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36" w:rsidRPr="00330158" w:rsidRDefault="00D64F36" w:rsidP="00330158">
      <w:pPr>
        <w:pStyle w:val="2"/>
        <w:spacing w:line="360" w:lineRule="auto"/>
        <w:rPr>
          <w:sz w:val="28"/>
          <w:szCs w:val="28"/>
          <w:lang w:val="en-US"/>
        </w:rPr>
      </w:pPr>
    </w:p>
    <w:p w:rsidR="00BD6D90" w:rsidRPr="00330158" w:rsidRDefault="00062BAB" w:rsidP="0033015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1230" cy="8288386"/>
            <wp:effectExtent l="19050" t="0" r="7620" b="0"/>
            <wp:docPr id="1" name="Рисунок 1" descr="H:\колдоговор колдоговор 2015\кол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лдоговор колдоговор 2015\колдогово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8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E1" w:rsidRDefault="00742DE1" w:rsidP="00330158">
      <w:pPr>
        <w:pStyle w:val="2"/>
        <w:spacing w:line="360" w:lineRule="auto"/>
        <w:rPr>
          <w:sz w:val="32"/>
          <w:szCs w:val="32"/>
        </w:rPr>
      </w:pPr>
    </w:p>
    <w:p w:rsidR="00742DE1" w:rsidRDefault="00742DE1" w:rsidP="00330158">
      <w:pPr>
        <w:pStyle w:val="2"/>
        <w:spacing w:line="360" w:lineRule="auto"/>
        <w:rPr>
          <w:sz w:val="32"/>
          <w:szCs w:val="32"/>
        </w:rPr>
      </w:pPr>
    </w:p>
    <w:p w:rsidR="00062BAB" w:rsidRDefault="00062BAB" w:rsidP="00330158">
      <w:pPr>
        <w:spacing w:line="360" w:lineRule="auto"/>
        <w:ind w:firstLine="709"/>
        <w:jc w:val="center"/>
        <w:outlineLvl w:val="0"/>
        <w:rPr>
          <w:b/>
          <w:bCs/>
          <w:i/>
          <w:sz w:val="28"/>
          <w:szCs w:val="28"/>
          <w:lang w:val="en-US"/>
        </w:rPr>
      </w:pPr>
    </w:p>
    <w:p w:rsidR="001506BE" w:rsidRPr="00330158" w:rsidRDefault="001506BE" w:rsidP="00330158">
      <w:pPr>
        <w:spacing w:line="360" w:lineRule="auto"/>
        <w:ind w:firstLine="709"/>
        <w:jc w:val="center"/>
        <w:outlineLvl w:val="0"/>
        <w:rPr>
          <w:b/>
          <w:bCs/>
          <w:i/>
          <w:sz w:val="28"/>
          <w:szCs w:val="28"/>
        </w:rPr>
      </w:pPr>
      <w:r w:rsidRPr="00330158">
        <w:rPr>
          <w:b/>
          <w:bCs/>
          <w:i/>
          <w:sz w:val="28"/>
          <w:szCs w:val="28"/>
          <w:lang w:val="en-US"/>
        </w:rPr>
        <w:lastRenderedPageBreak/>
        <w:t>I</w:t>
      </w:r>
      <w:r w:rsidRPr="00330158">
        <w:rPr>
          <w:b/>
          <w:bCs/>
          <w:i/>
          <w:sz w:val="28"/>
          <w:szCs w:val="28"/>
        </w:rPr>
        <w:t>. ОБЩИЕ ПОЛОЖЕНИЯ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1.1. Настоящий коллективный договор </w:t>
      </w:r>
      <w:r w:rsidR="0071797A" w:rsidRPr="00330158">
        <w:rPr>
          <w:sz w:val="28"/>
          <w:szCs w:val="28"/>
        </w:rPr>
        <w:t xml:space="preserve">заключен </w:t>
      </w:r>
      <w:r w:rsidRPr="00330158">
        <w:rPr>
          <w:sz w:val="28"/>
          <w:szCs w:val="28"/>
        </w:rPr>
        <w:t xml:space="preserve">между работодателем, </w:t>
      </w:r>
      <w:r w:rsidR="00F841BD" w:rsidRPr="00330158">
        <w:rPr>
          <w:sz w:val="28"/>
          <w:szCs w:val="28"/>
        </w:rPr>
        <w:t>в лице заведующей муниципальным казенным дошкольным образовательным учреждением - детски</w:t>
      </w:r>
      <w:r w:rsidR="00330158">
        <w:rPr>
          <w:sz w:val="28"/>
          <w:szCs w:val="28"/>
        </w:rPr>
        <w:t>й</w:t>
      </w:r>
      <w:r w:rsidR="00F841BD" w:rsidRPr="00330158">
        <w:rPr>
          <w:sz w:val="28"/>
          <w:szCs w:val="28"/>
        </w:rPr>
        <w:t xml:space="preserve"> сад №15 «Теремок» п</w:t>
      </w:r>
      <w:proofErr w:type="gramStart"/>
      <w:r w:rsidR="00F841BD" w:rsidRPr="00330158">
        <w:rPr>
          <w:sz w:val="28"/>
          <w:szCs w:val="28"/>
        </w:rPr>
        <w:t>.И</w:t>
      </w:r>
      <w:proofErr w:type="gramEnd"/>
      <w:r w:rsidR="00F841BD" w:rsidRPr="00330158">
        <w:rPr>
          <w:sz w:val="28"/>
          <w:szCs w:val="28"/>
        </w:rPr>
        <w:t>ндустриальный</w:t>
      </w:r>
      <w:r w:rsidRPr="00330158">
        <w:rPr>
          <w:sz w:val="28"/>
          <w:szCs w:val="28"/>
        </w:rPr>
        <w:t xml:space="preserve"> </w:t>
      </w:r>
      <w:proofErr w:type="spellStart"/>
      <w:r w:rsidRPr="00330158">
        <w:rPr>
          <w:sz w:val="28"/>
          <w:szCs w:val="28"/>
        </w:rPr>
        <w:t>Екатериновского</w:t>
      </w:r>
      <w:proofErr w:type="spellEnd"/>
      <w:r w:rsidRPr="00330158">
        <w:rPr>
          <w:sz w:val="28"/>
          <w:szCs w:val="28"/>
        </w:rPr>
        <w:t xml:space="preserve"> района Саратовской области, сокращенное</w:t>
      </w:r>
      <w:r w:rsidR="00F841BD" w:rsidRPr="00330158">
        <w:rPr>
          <w:sz w:val="28"/>
          <w:szCs w:val="28"/>
        </w:rPr>
        <w:t xml:space="preserve"> название - МКДОУ детский сад №15 «Теремок</w:t>
      </w:r>
      <w:r w:rsidRPr="00330158">
        <w:rPr>
          <w:sz w:val="28"/>
          <w:szCs w:val="28"/>
        </w:rPr>
        <w:t>»</w:t>
      </w:r>
      <w:r w:rsidR="00330158">
        <w:rPr>
          <w:sz w:val="28"/>
          <w:szCs w:val="28"/>
        </w:rPr>
        <w:t>,</w:t>
      </w:r>
      <w:r w:rsidRPr="00330158">
        <w:rPr>
          <w:sz w:val="28"/>
          <w:szCs w:val="28"/>
        </w:rPr>
        <w:t xml:space="preserve"> </w:t>
      </w:r>
      <w:proofErr w:type="spellStart"/>
      <w:r w:rsidR="00F841BD" w:rsidRPr="00330158">
        <w:rPr>
          <w:sz w:val="28"/>
          <w:szCs w:val="28"/>
        </w:rPr>
        <w:t>Гадальцевой</w:t>
      </w:r>
      <w:proofErr w:type="spellEnd"/>
      <w:r w:rsidR="00F841BD" w:rsidRPr="00330158">
        <w:rPr>
          <w:sz w:val="28"/>
          <w:szCs w:val="28"/>
        </w:rPr>
        <w:t xml:space="preserve"> Валентины Михайловны </w:t>
      </w:r>
      <w:r w:rsidRPr="00330158">
        <w:rPr>
          <w:sz w:val="28"/>
          <w:szCs w:val="28"/>
        </w:rPr>
        <w:t>и работниками образовательного учреждения, в лице председателя первичной профсоюзной организации</w:t>
      </w:r>
      <w:r w:rsidR="00F841BD" w:rsidRPr="00330158">
        <w:rPr>
          <w:sz w:val="28"/>
          <w:szCs w:val="28"/>
        </w:rPr>
        <w:t xml:space="preserve"> </w:t>
      </w:r>
      <w:proofErr w:type="spellStart"/>
      <w:r w:rsidR="00F841BD" w:rsidRPr="00330158">
        <w:rPr>
          <w:sz w:val="28"/>
          <w:szCs w:val="28"/>
        </w:rPr>
        <w:t>Хальзовой</w:t>
      </w:r>
      <w:proofErr w:type="spellEnd"/>
      <w:r w:rsidR="00F841BD" w:rsidRPr="00330158">
        <w:rPr>
          <w:sz w:val="28"/>
          <w:szCs w:val="28"/>
        </w:rPr>
        <w:t xml:space="preserve"> Натальи Николаевны</w:t>
      </w:r>
      <w:r w:rsidR="0071797A" w:rsidRPr="00330158">
        <w:rPr>
          <w:sz w:val="28"/>
          <w:szCs w:val="28"/>
        </w:rPr>
        <w:t>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Настоящий коллективный договор разработан в соответствии с требованиями Трудового кодекса РФ</w:t>
      </w:r>
      <w:r w:rsidR="0071797A" w:rsidRP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и распространяется на всех работников.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Настоящий коллективный договор заключен в целях обеспечения социальных и трудовых гарантий работников, создания благоприятных условий деятельности работодателя, направлен на выполнение требований трудового законодательства.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1.2. Настоящий коллективный договор является правовым актом, регулирующим социально – трудовые, экономические и профессиональные отношения, заключаемый работниками и работодателями в лице их представителей (ст.40 ТК).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1.3.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Предметом настоящего Договора являются установленные законодательством, но конкретизированные дополнительные положения об условиях труда и его оплате, социальном и жилищно-бытовом обслуживании работников, гарантии, компенсации и льготы, предоставляемые работодателем в соответствии с Трудовым кодексом РФ, иными нормативными правовыми актами, соглашениями (ст.41 ТК).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1.4. </w:t>
      </w:r>
      <w:r w:rsidR="0071797A" w:rsidRPr="00330158">
        <w:rPr>
          <w:sz w:val="28"/>
          <w:szCs w:val="28"/>
        </w:rPr>
        <w:t>Выборный орган первичной профсоюзной организации (далее по тексту -</w:t>
      </w:r>
      <w:r w:rsidR="00330158">
        <w:rPr>
          <w:sz w:val="28"/>
          <w:szCs w:val="28"/>
        </w:rPr>
        <w:t xml:space="preserve"> </w:t>
      </w:r>
      <w:r w:rsidR="00463293" w:rsidRPr="00330158">
        <w:rPr>
          <w:sz w:val="28"/>
          <w:szCs w:val="28"/>
        </w:rPr>
        <w:t>п</w:t>
      </w:r>
      <w:r w:rsidRPr="00330158">
        <w:rPr>
          <w:sz w:val="28"/>
          <w:szCs w:val="28"/>
        </w:rPr>
        <w:t>рофсоюзный комитет</w:t>
      </w:r>
      <w:r w:rsidR="0071797A" w:rsidRPr="00330158">
        <w:rPr>
          <w:sz w:val="28"/>
          <w:szCs w:val="28"/>
        </w:rPr>
        <w:t>)</w:t>
      </w:r>
      <w:r w:rsidRPr="00330158">
        <w:rPr>
          <w:sz w:val="28"/>
          <w:szCs w:val="28"/>
        </w:rPr>
        <w:t xml:space="preserve"> МКДОУ дет</w:t>
      </w:r>
      <w:r w:rsidR="00F841BD" w:rsidRPr="00330158">
        <w:rPr>
          <w:sz w:val="28"/>
          <w:szCs w:val="28"/>
        </w:rPr>
        <w:t>ск</w:t>
      </w:r>
      <w:r w:rsidR="00330158">
        <w:rPr>
          <w:sz w:val="28"/>
          <w:szCs w:val="28"/>
        </w:rPr>
        <w:t>ий</w:t>
      </w:r>
      <w:r w:rsidR="00F841BD" w:rsidRPr="00330158">
        <w:rPr>
          <w:sz w:val="28"/>
          <w:szCs w:val="28"/>
        </w:rPr>
        <w:t xml:space="preserve"> сад №15 «Теремок</w:t>
      </w:r>
      <w:r w:rsidRPr="00330158">
        <w:rPr>
          <w:sz w:val="28"/>
          <w:szCs w:val="28"/>
        </w:rPr>
        <w:t>», действующий на основании Положения, является полномочным представительным органом р</w:t>
      </w:r>
      <w:r w:rsidR="00F841BD" w:rsidRPr="00330158">
        <w:rPr>
          <w:sz w:val="28"/>
          <w:szCs w:val="28"/>
        </w:rPr>
        <w:t>аботников МКДОУ детск</w:t>
      </w:r>
      <w:r w:rsidR="00330158">
        <w:rPr>
          <w:sz w:val="28"/>
          <w:szCs w:val="28"/>
        </w:rPr>
        <w:t>ий</w:t>
      </w:r>
      <w:r w:rsidR="00F841BD" w:rsidRPr="00330158">
        <w:rPr>
          <w:sz w:val="28"/>
          <w:szCs w:val="28"/>
        </w:rPr>
        <w:t xml:space="preserve"> сад №15 «Теремок</w:t>
      </w:r>
      <w:r w:rsidRPr="00330158">
        <w:rPr>
          <w:sz w:val="28"/>
          <w:szCs w:val="28"/>
        </w:rPr>
        <w:t>», защищающим их интересы при проведении коллективных переговоров, заключении и изменении коллективного договора.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1.5.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Работодатель и трудовой коллектив образовательного учреждения признают выборный орган первичной профсоюзной организации единственным представителем работников образовательного учреждения, имеющим право от имени коллектива вести переговоры с работодателем и подписать коллективный договор.</w:t>
      </w:r>
    </w:p>
    <w:p w:rsidR="0071797A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Все основные вопросы трудовых отношений и иных, связанных с ними отношений, решаются совместно с работодателем.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1.6.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организации. Вносимые изменения и дополнения в текст коллективного договора не могут ухудшать положение работников по сравнению с прежним  договором.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1.7.</w:t>
      </w:r>
      <w:r w:rsidR="00330158">
        <w:rPr>
          <w:sz w:val="28"/>
          <w:szCs w:val="28"/>
        </w:rPr>
        <w:t xml:space="preserve"> </w:t>
      </w:r>
      <w:proofErr w:type="gramStart"/>
      <w:r w:rsidRPr="00330158">
        <w:rPr>
          <w:sz w:val="28"/>
          <w:szCs w:val="28"/>
        </w:rPr>
        <w:t>Контроль за</w:t>
      </w:r>
      <w:proofErr w:type="gramEnd"/>
      <w:r w:rsidRPr="00330158">
        <w:rPr>
          <w:sz w:val="28"/>
          <w:szCs w:val="28"/>
        </w:rPr>
        <w:t xml:space="preserve"> ходом коллективного договора осуществляется сторонами социального партнерства, их представителями.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1.8.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Для подведения итогов выполнения коллективного договора стороны обязуются проводить их обсуждение на собрании работников не реже одного раза в год.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1.9.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Договаривающиеся стороны, признавая принципы социального партнерства, обязуются принимать меры, предотвращающие любые конфликтные ситуации, мешающие выполнению коллективного договора.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1.10.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Локальные нормативные акты, содержащие нормы трудового права, являются приложением к коллективному договору и принимаются по согласованию с </w:t>
      </w:r>
      <w:r w:rsidR="00463293" w:rsidRPr="00330158">
        <w:rPr>
          <w:sz w:val="28"/>
          <w:szCs w:val="28"/>
        </w:rPr>
        <w:t>профсоюзным комитетом</w:t>
      </w:r>
      <w:r w:rsidRPr="00330158">
        <w:rPr>
          <w:sz w:val="28"/>
          <w:szCs w:val="28"/>
        </w:rPr>
        <w:t xml:space="preserve"> организации.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1.11.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Работодатель обязуется ознакомить с коллективным договором, другими нормативными правовыми актами, принятыми в соответствии с его полномочиями, всех работников. А также всех вновь поступающих работников при их приеме на работу, обеспечивать гласность содержания и выполнения условий кол</w:t>
      </w:r>
      <w:r w:rsidR="003F3BFE" w:rsidRPr="00330158">
        <w:rPr>
          <w:sz w:val="28"/>
          <w:szCs w:val="28"/>
        </w:rPr>
        <w:t xml:space="preserve">лективного </w:t>
      </w:r>
      <w:r w:rsidRPr="00330158">
        <w:rPr>
          <w:sz w:val="28"/>
          <w:szCs w:val="28"/>
        </w:rPr>
        <w:t>договора (путем проведения собраний, отчетов ответственных работников и др.).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Ни одна из сторон не может в течение установленного срока его действия в одностороннем порядке прекратить выполнение принятых на себя обязательств.</w:t>
      </w:r>
    </w:p>
    <w:p w:rsidR="007B1C54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1.12.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Коллективный договор вступает в силу с момента подписания его сторо</w:t>
      </w:r>
      <w:r w:rsidR="00B9435F" w:rsidRPr="00330158">
        <w:rPr>
          <w:sz w:val="28"/>
          <w:szCs w:val="28"/>
        </w:rPr>
        <w:t xml:space="preserve">нами и действует </w:t>
      </w:r>
      <w:r w:rsidR="0071797A" w:rsidRPr="00330158">
        <w:rPr>
          <w:sz w:val="28"/>
          <w:szCs w:val="28"/>
        </w:rPr>
        <w:t xml:space="preserve">в течение </w:t>
      </w:r>
      <w:r w:rsidR="00B9435F" w:rsidRPr="00330158">
        <w:rPr>
          <w:sz w:val="28"/>
          <w:szCs w:val="28"/>
        </w:rPr>
        <w:t xml:space="preserve">2015 </w:t>
      </w:r>
      <w:r w:rsidR="0071797A" w:rsidRPr="00330158">
        <w:rPr>
          <w:sz w:val="28"/>
          <w:szCs w:val="28"/>
        </w:rPr>
        <w:t>-2018 г.</w:t>
      </w:r>
      <w:r w:rsidRPr="00330158">
        <w:rPr>
          <w:sz w:val="28"/>
          <w:szCs w:val="28"/>
        </w:rPr>
        <w:t xml:space="preserve">г. 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1.13.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Стороны договорились, что текст коллективного договора должен быть доведен работодателем до </w:t>
      </w:r>
      <w:r w:rsidR="0071797A" w:rsidRPr="00330158">
        <w:rPr>
          <w:sz w:val="28"/>
          <w:szCs w:val="28"/>
        </w:rPr>
        <w:t>сведения работников в течение 7</w:t>
      </w:r>
      <w:r w:rsidRPr="00330158">
        <w:rPr>
          <w:sz w:val="28"/>
          <w:szCs w:val="28"/>
        </w:rPr>
        <w:t xml:space="preserve"> дней после его подписания.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Профсоюзный комитет детского сада обязуется</w:t>
      </w:r>
      <w:r w:rsidR="0071797A" w:rsidRPr="00330158">
        <w:rPr>
          <w:sz w:val="28"/>
          <w:szCs w:val="28"/>
        </w:rPr>
        <w:t xml:space="preserve"> разъяснять работникам положения</w:t>
      </w:r>
      <w:r w:rsidRPr="00330158">
        <w:rPr>
          <w:sz w:val="28"/>
          <w:szCs w:val="28"/>
        </w:rPr>
        <w:t xml:space="preserve"> коллективного договора, содействовать его реализации.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1.14.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учреждения, реорганизации учреждения в форме преобразования.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1.15.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При реорганизации (слияния, присоединения, разделения, выделении) учреждения коллективный договор сохраняет свое действие в течение всего срока реорганизации.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1.16.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1.17.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7B1C54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1.18.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Стороны по договоренности имеют право продлить действие коллективного договора на срок не более трех лет.</w:t>
      </w:r>
      <w:r w:rsidR="00463293" w:rsidRP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Данный коллективный 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договор устанавливает минимальные социально –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</w:p>
    <w:p w:rsidR="001506BE" w:rsidRPr="00330158" w:rsidRDefault="001506BE" w:rsidP="0033015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506BE" w:rsidRPr="00330158" w:rsidRDefault="001506BE" w:rsidP="00330158">
      <w:pPr>
        <w:pStyle w:val="31"/>
        <w:spacing w:line="360" w:lineRule="auto"/>
        <w:jc w:val="center"/>
        <w:outlineLvl w:val="0"/>
        <w:rPr>
          <w:b/>
          <w:bCs/>
          <w:i/>
          <w:caps/>
        </w:rPr>
      </w:pPr>
      <w:r w:rsidRPr="00330158">
        <w:rPr>
          <w:b/>
          <w:bCs/>
          <w:i/>
          <w:caps/>
          <w:lang w:val="en-US"/>
        </w:rPr>
        <w:t>II</w:t>
      </w:r>
      <w:r w:rsidRPr="00330158">
        <w:rPr>
          <w:b/>
          <w:bCs/>
          <w:i/>
          <w:caps/>
        </w:rPr>
        <w:t xml:space="preserve">. </w:t>
      </w:r>
      <w:r w:rsidR="00DF01C3" w:rsidRPr="00330158">
        <w:rPr>
          <w:b/>
          <w:bCs/>
          <w:i/>
          <w:caps/>
        </w:rPr>
        <w:t xml:space="preserve">ТРУДОВЫЕ ОТНОШЕНИЯ, </w:t>
      </w:r>
      <w:r w:rsidRPr="00330158">
        <w:rPr>
          <w:b/>
          <w:bCs/>
          <w:i/>
          <w:caps/>
        </w:rPr>
        <w:t>Обеспечение занятости работников.</w:t>
      </w:r>
    </w:p>
    <w:p w:rsidR="001506BE" w:rsidRPr="00330158" w:rsidRDefault="001506BE" w:rsidP="00330158">
      <w:pPr>
        <w:pStyle w:val="31"/>
        <w:spacing w:line="360" w:lineRule="auto"/>
        <w:ind w:firstLine="709"/>
        <w:rPr>
          <w:b/>
        </w:rPr>
      </w:pPr>
      <w:r w:rsidRPr="00330158">
        <w:rPr>
          <w:b/>
        </w:rPr>
        <w:t>2.Стороны договорились, что: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2.1.</w:t>
      </w:r>
      <w:r w:rsidR="00330158">
        <w:t xml:space="preserve"> </w:t>
      </w:r>
      <w:r w:rsidRPr="00330158">
        <w:t xml:space="preserve">Трудовые отношения между работником и работодателем регулируются </w:t>
      </w:r>
      <w:r w:rsidRPr="00330158">
        <w:rPr>
          <w:bCs/>
        </w:rPr>
        <w:t>трудовым договором</w:t>
      </w:r>
      <w:r w:rsidRPr="00330158">
        <w:rPr>
          <w:b/>
          <w:bCs/>
        </w:rPr>
        <w:t xml:space="preserve"> </w:t>
      </w:r>
      <w:r w:rsidRPr="00330158">
        <w:t xml:space="preserve">и настоящим коллективным договором. 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1506BE" w:rsidRPr="00330158" w:rsidRDefault="001506BE" w:rsidP="00330158">
      <w:pPr>
        <w:pStyle w:val="31"/>
        <w:spacing w:line="360" w:lineRule="auto"/>
        <w:ind w:firstLine="709"/>
        <w:rPr>
          <w:b/>
        </w:rPr>
      </w:pPr>
      <w:r w:rsidRPr="00330158">
        <w:rPr>
          <w:b/>
        </w:rPr>
        <w:t>2.2.</w:t>
      </w:r>
      <w:r w:rsidRPr="00330158">
        <w:rPr>
          <w:b/>
          <w:i/>
        </w:rPr>
        <w:t>Работодатель обязуется</w:t>
      </w:r>
      <w:r w:rsidRPr="00330158">
        <w:rPr>
          <w:b/>
        </w:rPr>
        <w:t>: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2.2.1.</w:t>
      </w:r>
      <w:r w:rsidR="00463293" w:rsidRPr="00330158">
        <w:t xml:space="preserve"> Заключать т</w:t>
      </w:r>
      <w:r w:rsidRPr="00330158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DF01C3" w:rsidRPr="00330158" w:rsidRDefault="001506BE" w:rsidP="0033015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sz w:val="28"/>
          <w:szCs w:val="28"/>
        </w:rPr>
        <w:t>Трудовой договор является основанием для издания приказа о приеме на работу.</w:t>
      </w:r>
      <w:r w:rsidR="00DF01C3" w:rsidRPr="00330158">
        <w:rPr>
          <w:sz w:val="28"/>
          <w:szCs w:val="28"/>
        </w:rPr>
        <w:t xml:space="preserve"> Содержание приказа руководителя должно соответствовать условиям заключенного трудового договора. Приказ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заверенную копию указанного приказа.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2.2.2.</w:t>
      </w:r>
      <w:r w:rsidR="00330158">
        <w:t xml:space="preserve"> </w:t>
      </w:r>
      <w:r w:rsidRPr="00330158">
        <w:t>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DF01C3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2.2.3.</w:t>
      </w:r>
      <w:r w:rsidR="00330158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В трудовой договор включать обязательные услов</w:t>
      </w:r>
      <w:r w:rsidR="00DF01C3" w:rsidRPr="00330158">
        <w:rPr>
          <w:sz w:val="28"/>
          <w:szCs w:val="28"/>
        </w:rPr>
        <w:t xml:space="preserve">ия, указанные в статье 57 ТК РФ: </w:t>
      </w:r>
    </w:p>
    <w:p w:rsidR="00DF01C3" w:rsidRPr="00330158" w:rsidRDefault="00DF01C3" w:rsidP="00330158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 xml:space="preserve"> указание места работы (конкретный адрес работодателя);</w:t>
      </w:r>
    </w:p>
    <w:p w:rsidR="00DF01C3" w:rsidRPr="00330158" w:rsidRDefault="00DF01C3" w:rsidP="00330158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трудовая функция (должность по штатному расписанию, профессия, специальность с указанием квалификации, конкретный вид поручаемой работы);</w:t>
      </w:r>
    </w:p>
    <w:p w:rsidR="00DF01C3" w:rsidRPr="00330158" w:rsidRDefault="00DF01C3" w:rsidP="00330158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определение даты начала работы, а при заключении срочного трудового договора – также срок его действия и обстоятельства (причины), послужившие основанием для его подписания в порядке, предусмотренном ТК РФ или иным федеральным законом;</w:t>
      </w:r>
    </w:p>
    <w:p w:rsidR="00DF01C3" w:rsidRPr="00330158" w:rsidRDefault="00DF01C3" w:rsidP="00330158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условия оплаты труда (в том числе должностной оклад и стимулирующие выплаты);</w:t>
      </w:r>
    </w:p>
    <w:p w:rsidR="00DF01C3" w:rsidRPr="00330158" w:rsidRDefault="00DF01C3" w:rsidP="00330158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компенсационные выплаты за тяжелую работу и работу с вредными и (или) опасными условиями труда с указанием характеристик условий труда на рабочем месте; </w:t>
      </w:r>
    </w:p>
    <w:p w:rsidR="00DF01C3" w:rsidRPr="00330158" w:rsidRDefault="00DF01C3" w:rsidP="00330158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режим рабочего времени и времени отдыха;</w:t>
      </w:r>
    </w:p>
    <w:p w:rsidR="00DF01C3" w:rsidRPr="00330158" w:rsidRDefault="00DF01C3" w:rsidP="00330158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права и обязанности сторон договора;</w:t>
      </w:r>
    </w:p>
    <w:p w:rsidR="001506BE" w:rsidRPr="00330158" w:rsidRDefault="00DF01C3" w:rsidP="00330158">
      <w:pPr>
        <w:pStyle w:val="aa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другие условия в случаях, предусмотренных трудовым законодательством и иными нормативно-правовыми актами, содержащими нормы трудового права.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proofErr w:type="gramStart"/>
      <w:r w:rsidRPr="00330158">
        <w:t>При включении в трудовой договор дополнительных условий, они не должны ухудшать положение работника по сравнению с установленными трудовым законодательством и иными нормативными правовыми актами, содержащими нормы трудового права, соглашениями, локальными актами, коллективным договором.</w:t>
      </w:r>
      <w:proofErr w:type="gramEnd"/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По соглашению сторон в трудовой договор включать условия об испытании работника в целях его соответствия поручаемой работе.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2.2.4.</w:t>
      </w:r>
      <w:r w:rsidR="002048B2" w:rsidRPr="00330158">
        <w:t xml:space="preserve"> </w:t>
      </w:r>
      <w:r w:rsidR="00463293" w:rsidRPr="00330158">
        <w:t>Заключать трудовой договор</w:t>
      </w:r>
      <w:r w:rsidR="0074772A" w:rsidRPr="00330158">
        <w:t xml:space="preserve">, </w:t>
      </w:r>
      <w:proofErr w:type="gramStart"/>
      <w:r w:rsidR="0074772A" w:rsidRPr="00330158">
        <w:t>которая</w:t>
      </w:r>
      <w:proofErr w:type="gramEnd"/>
      <w:r w:rsidR="0074772A" w:rsidRPr="00330158">
        <w:t xml:space="preserve"> носит постоянный характер, </w:t>
      </w:r>
      <w:r w:rsidR="00463293" w:rsidRPr="00330158">
        <w:t xml:space="preserve"> </w:t>
      </w:r>
      <w:r w:rsidRPr="00330158">
        <w:t>на неопределенный срок. Срочный трудовой договор заключать только в случаях, предусмотренных ст.59 ТК РФ.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2.2.5.</w:t>
      </w:r>
      <w:r w:rsidR="00330158">
        <w:t xml:space="preserve"> </w:t>
      </w:r>
      <w:r w:rsidRPr="00330158">
        <w:t xml:space="preserve">Оформлять изменения условий трудового договора путем составления дополнительного соглашения между работником и работодателем, являющегося неотъемлемой частью заключенного ранее </w:t>
      </w:r>
      <w:r w:rsidRPr="00330158">
        <w:lastRenderedPageBreak/>
        <w:t>трудового договора, и с учетом положений настоящего коллективного договора.</w:t>
      </w:r>
    </w:p>
    <w:p w:rsidR="00463293" w:rsidRPr="00330158" w:rsidRDefault="001506BE" w:rsidP="00330158">
      <w:pPr>
        <w:pStyle w:val="31"/>
        <w:spacing w:line="360" w:lineRule="auto"/>
        <w:ind w:firstLine="709"/>
      </w:pPr>
      <w:r w:rsidRPr="00330158">
        <w:t>2.2.6.</w:t>
      </w:r>
      <w:r w:rsidR="00330158">
        <w:t xml:space="preserve"> </w:t>
      </w:r>
      <w:r w:rsidRPr="00330158">
        <w:t>Выполнять условия заключенного трудового договора.</w:t>
      </w:r>
      <w:r w:rsidR="00463293" w:rsidRPr="00330158">
        <w:t xml:space="preserve"> 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ст.72.2 ТК РФ, ст.74 ТК РФ.</w:t>
      </w:r>
    </w:p>
    <w:p w:rsidR="002048B2" w:rsidRPr="00330158" w:rsidRDefault="007477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2.2.7.</w:t>
      </w:r>
      <w:r w:rsidR="00330158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По инициативе работодателя производить изменение условий трудового договора без изменения трудовой функции работника в случае, когда по причинам, связанным с изменением организационных или технологических условий труда (изменение количества групп или  воспитанников)  определенные сторонами условия трудового договора не могут быть сохранены, с соблюдением положений ст. 74, 162 ТК РФ.</w:t>
      </w:r>
      <w:r w:rsidR="002048B2" w:rsidRPr="00330158">
        <w:rPr>
          <w:sz w:val="28"/>
          <w:szCs w:val="28"/>
        </w:rPr>
        <w:t xml:space="preserve"> </w:t>
      </w:r>
    </w:p>
    <w:p w:rsidR="002048B2" w:rsidRPr="00330158" w:rsidRDefault="002048B2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sz w:val="28"/>
          <w:szCs w:val="28"/>
        </w:rPr>
        <w:t>О предстоящих изменениях определенных сторонами условий трудового договора, а также о причинах, вызвавших их необходимость, работодатель обязан уведомить работника в письменной форме не позднее, чем за 2 месяца, если иное не предусмотрено ТК РФ.</w:t>
      </w:r>
    </w:p>
    <w:p w:rsidR="001506BE" w:rsidRPr="00330158" w:rsidRDefault="0074772A" w:rsidP="00330158">
      <w:pPr>
        <w:pStyle w:val="31"/>
        <w:spacing w:line="360" w:lineRule="auto"/>
        <w:ind w:firstLine="709"/>
      </w:pPr>
      <w:r w:rsidRPr="00330158">
        <w:t>2.2.8</w:t>
      </w:r>
      <w:r w:rsidR="001506BE" w:rsidRPr="00330158">
        <w:t>.</w:t>
      </w:r>
      <w:r w:rsidR="003F3BFE" w:rsidRPr="00330158">
        <w:t xml:space="preserve"> </w:t>
      </w:r>
      <w:proofErr w:type="gramStart"/>
      <w:r w:rsidR="001506BE" w:rsidRPr="00330158">
        <w:t>Сообщать про</w:t>
      </w:r>
      <w:r w:rsidR="00DC19E5" w:rsidRPr="00330158">
        <w:t>фсоюзному комитету учреждения</w:t>
      </w:r>
      <w:r w:rsidR="001506BE" w:rsidRPr="00330158">
        <w:t xml:space="preserve"> не позднее,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п.2 ст.81 ТК РФ в письменной форме, а при массовых увольнениях работников – соответственно не позднее, чем за три месяца.</w:t>
      </w:r>
      <w:proofErr w:type="gramEnd"/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Массовым увольнением является высвобождение 10% и более работников.</w:t>
      </w:r>
    </w:p>
    <w:p w:rsidR="001506BE" w:rsidRPr="00330158" w:rsidRDefault="0074772A" w:rsidP="00330158">
      <w:pPr>
        <w:pStyle w:val="31"/>
        <w:tabs>
          <w:tab w:val="left" w:pos="720"/>
          <w:tab w:val="left" w:pos="1620"/>
        </w:tabs>
        <w:spacing w:line="360" w:lineRule="auto"/>
        <w:ind w:firstLine="709"/>
      </w:pPr>
      <w:r w:rsidRPr="00330158">
        <w:t>2.2.9</w:t>
      </w:r>
      <w:r w:rsidR="001506BE" w:rsidRPr="00330158">
        <w:t>.</w:t>
      </w:r>
      <w:r w:rsidR="003F3BFE" w:rsidRPr="00330158">
        <w:t xml:space="preserve"> </w:t>
      </w:r>
      <w:r w:rsidR="001506BE" w:rsidRPr="00330158">
        <w:t>Обеспечить преимущественное право на оставление на работе при сокращении штатов лиц с более высокой производительностью труда и квалификацией. При равной производительности и квалификации предпочтен</w:t>
      </w:r>
      <w:r w:rsidR="00313B94" w:rsidRPr="00330158">
        <w:t>ие на оставление на работе отдается</w:t>
      </w:r>
      <w:r w:rsidR="001506BE" w:rsidRPr="00330158">
        <w:t>:</w:t>
      </w:r>
    </w:p>
    <w:p w:rsidR="00313B94" w:rsidRPr="00330158" w:rsidRDefault="00313B94" w:rsidP="00330158">
      <w:pPr>
        <w:pStyle w:val="31"/>
        <w:numPr>
          <w:ilvl w:val="0"/>
          <w:numId w:val="25"/>
        </w:numPr>
        <w:tabs>
          <w:tab w:val="left" w:pos="720"/>
          <w:tab w:val="left" w:pos="1620"/>
        </w:tabs>
        <w:spacing w:line="360" w:lineRule="auto"/>
        <w:ind w:left="0" w:firstLine="709"/>
      </w:pPr>
      <w:r w:rsidRPr="00330158">
        <w:t>семейным - при наличии двух или более иждивенцев</w:t>
      </w:r>
      <w:r w:rsidR="00B15C52" w:rsidRPr="00330158">
        <w:t xml:space="preserve"> </w:t>
      </w:r>
      <w:r w:rsidRPr="00330158">
        <w:t xml:space="preserve">(нетрудоспособных членов семьи, находящихся на полном содержании </w:t>
      </w:r>
      <w:r w:rsidRPr="00330158">
        <w:lastRenderedPageBreak/>
        <w:t>работника или получающих от него помощь, которая является для них постоянным и основным источником сре</w:t>
      </w:r>
      <w:proofErr w:type="gramStart"/>
      <w:r w:rsidRPr="00330158">
        <w:t>дств к с</w:t>
      </w:r>
      <w:proofErr w:type="gramEnd"/>
      <w:r w:rsidRPr="00330158">
        <w:t>уществованию);</w:t>
      </w:r>
    </w:p>
    <w:p w:rsidR="00313B94" w:rsidRPr="00330158" w:rsidRDefault="00313B94" w:rsidP="00330158">
      <w:pPr>
        <w:pStyle w:val="31"/>
        <w:numPr>
          <w:ilvl w:val="0"/>
          <w:numId w:val="25"/>
        </w:numPr>
        <w:tabs>
          <w:tab w:val="left" w:pos="720"/>
          <w:tab w:val="left" w:pos="1620"/>
        </w:tabs>
        <w:spacing w:line="360" w:lineRule="auto"/>
        <w:ind w:left="0" w:firstLine="709"/>
      </w:pPr>
      <w:r w:rsidRPr="00330158">
        <w:t xml:space="preserve"> лицам, в семье которых нет других</w:t>
      </w:r>
      <w:r w:rsidR="00F96FD0" w:rsidRPr="00330158">
        <w:t xml:space="preserve"> работников с самостоятельным заработком;</w:t>
      </w:r>
    </w:p>
    <w:p w:rsidR="00F96FD0" w:rsidRPr="00330158" w:rsidRDefault="00F96FD0" w:rsidP="00330158">
      <w:pPr>
        <w:pStyle w:val="31"/>
        <w:numPr>
          <w:ilvl w:val="0"/>
          <w:numId w:val="25"/>
        </w:numPr>
        <w:tabs>
          <w:tab w:val="left" w:pos="720"/>
          <w:tab w:val="left" w:pos="1620"/>
        </w:tabs>
        <w:spacing w:line="360" w:lineRule="auto"/>
        <w:ind w:left="0" w:firstLine="709"/>
      </w:pPr>
      <w:r w:rsidRPr="00330158">
        <w:t xml:space="preserve"> работникам, </w:t>
      </w:r>
      <w:proofErr w:type="gramStart"/>
      <w:r w:rsidRPr="00330158">
        <w:t>получивших</w:t>
      </w:r>
      <w:proofErr w:type="gramEnd"/>
      <w:r w:rsidRPr="00330158">
        <w:t xml:space="preserve"> в период работы у данного работодателя трудовое увечье или профессиональное заболевание;</w:t>
      </w:r>
    </w:p>
    <w:p w:rsidR="001506BE" w:rsidRPr="00330158" w:rsidRDefault="001506BE" w:rsidP="00330158">
      <w:pPr>
        <w:pStyle w:val="31"/>
        <w:numPr>
          <w:ilvl w:val="0"/>
          <w:numId w:val="25"/>
        </w:numPr>
        <w:spacing w:line="360" w:lineRule="auto"/>
        <w:ind w:left="0" w:firstLine="709"/>
      </w:pPr>
      <w:proofErr w:type="gramStart"/>
      <w:r w:rsidRPr="00330158">
        <w:t>проработавшие</w:t>
      </w:r>
      <w:proofErr w:type="gramEnd"/>
      <w:r w:rsidRPr="00330158">
        <w:t xml:space="preserve"> в учреждении свыше 10 лет;</w:t>
      </w:r>
    </w:p>
    <w:p w:rsidR="001506BE" w:rsidRPr="00330158" w:rsidRDefault="001506BE" w:rsidP="00330158">
      <w:pPr>
        <w:pStyle w:val="31"/>
        <w:numPr>
          <w:ilvl w:val="0"/>
          <w:numId w:val="25"/>
        </w:numPr>
        <w:spacing w:line="360" w:lineRule="auto"/>
        <w:ind w:left="0" w:firstLine="709"/>
      </w:pPr>
      <w:r w:rsidRPr="00330158">
        <w:t>одинокие матери, имеющие детей до 16 лет;</w:t>
      </w:r>
    </w:p>
    <w:p w:rsidR="001506BE" w:rsidRPr="00330158" w:rsidRDefault="001506BE" w:rsidP="00330158">
      <w:pPr>
        <w:pStyle w:val="31"/>
        <w:numPr>
          <w:ilvl w:val="0"/>
          <w:numId w:val="25"/>
        </w:numPr>
        <w:spacing w:line="360" w:lineRule="auto"/>
        <w:ind w:left="0" w:firstLine="709"/>
      </w:pPr>
      <w:r w:rsidRPr="00330158">
        <w:t>одинокие отцы, воспитывающие детей до 16 лет;</w:t>
      </w:r>
    </w:p>
    <w:p w:rsidR="001506BE" w:rsidRPr="00330158" w:rsidRDefault="001506BE" w:rsidP="00330158">
      <w:pPr>
        <w:pStyle w:val="31"/>
        <w:numPr>
          <w:ilvl w:val="0"/>
          <w:numId w:val="25"/>
        </w:numPr>
        <w:spacing w:line="360" w:lineRule="auto"/>
        <w:ind w:left="0" w:firstLine="709"/>
      </w:pPr>
      <w:r w:rsidRPr="00330158">
        <w:t>родители, воспитывающие детей- инвалидов до 18 лет;</w:t>
      </w:r>
    </w:p>
    <w:p w:rsidR="001506BE" w:rsidRPr="00330158" w:rsidRDefault="001506BE" w:rsidP="00330158">
      <w:pPr>
        <w:pStyle w:val="31"/>
        <w:numPr>
          <w:ilvl w:val="0"/>
          <w:numId w:val="25"/>
        </w:numPr>
        <w:spacing w:line="360" w:lineRule="auto"/>
        <w:ind w:left="0" w:firstLine="709"/>
      </w:pPr>
      <w:proofErr w:type="gramStart"/>
      <w:r w:rsidRPr="00330158">
        <w:t>награжденные государственными наградами в связи с педагогической деятельностью;</w:t>
      </w:r>
      <w:proofErr w:type="gramEnd"/>
    </w:p>
    <w:p w:rsidR="001506BE" w:rsidRPr="00330158" w:rsidRDefault="001506BE" w:rsidP="00330158">
      <w:pPr>
        <w:pStyle w:val="31"/>
        <w:numPr>
          <w:ilvl w:val="0"/>
          <w:numId w:val="25"/>
        </w:numPr>
        <w:spacing w:line="360" w:lineRule="auto"/>
        <w:ind w:left="0" w:firstLine="709"/>
      </w:pPr>
      <w:r w:rsidRPr="00330158">
        <w:t xml:space="preserve">молодые специалисты, имеющие </w:t>
      </w:r>
      <w:r w:rsidR="00F96FD0" w:rsidRPr="00330158">
        <w:t>трудовой стаж менее одного года;</w:t>
      </w:r>
    </w:p>
    <w:p w:rsidR="00F96FD0" w:rsidRPr="00330158" w:rsidRDefault="00F96FD0" w:rsidP="00330158">
      <w:pPr>
        <w:pStyle w:val="31"/>
        <w:numPr>
          <w:ilvl w:val="0"/>
          <w:numId w:val="25"/>
        </w:numPr>
        <w:spacing w:line="360" w:lineRule="auto"/>
        <w:ind w:left="0" w:firstLine="709"/>
      </w:pPr>
      <w:r w:rsidRPr="00330158">
        <w:t>работникам, повышающим свою квалификацию по направлению работодателя без отрыва от работы.</w:t>
      </w:r>
    </w:p>
    <w:p w:rsidR="000A15CE" w:rsidRPr="00330158" w:rsidRDefault="0074772A" w:rsidP="00330158">
      <w:pPr>
        <w:pStyle w:val="31"/>
        <w:tabs>
          <w:tab w:val="left" w:pos="720"/>
          <w:tab w:val="left" w:pos="1620"/>
        </w:tabs>
        <w:spacing w:line="360" w:lineRule="auto"/>
        <w:ind w:firstLine="709"/>
      </w:pPr>
      <w:r w:rsidRPr="00330158">
        <w:t>2.2.10</w:t>
      </w:r>
      <w:r w:rsidR="001506BE" w:rsidRPr="00330158">
        <w:t>.</w:t>
      </w:r>
      <w:r w:rsidR="003F3BFE" w:rsidRPr="00330158">
        <w:t xml:space="preserve"> </w:t>
      </w:r>
      <w:r w:rsidR="00D7018C" w:rsidRPr="00330158">
        <w:t>Производить р</w:t>
      </w:r>
      <w:r w:rsidR="00B15C52" w:rsidRPr="00330158">
        <w:t>асторжение</w:t>
      </w:r>
      <w:r w:rsidR="001506BE" w:rsidRPr="00330158">
        <w:t xml:space="preserve"> трудового договора в соответствии с п.п. 2,3 и</w:t>
      </w:r>
      <w:r w:rsidR="009926B4" w:rsidRPr="00330158">
        <w:t xml:space="preserve"> 5 ст.81 ТК РФ с работником, являющимся </w:t>
      </w:r>
      <w:r w:rsidR="001506BE" w:rsidRPr="00330158">
        <w:t xml:space="preserve"> членом профсоюза</w:t>
      </w:r>
      <w:r w:rsidR="009926B4" w:rsidRPr="00330158">
        <w:t>,</w:t>
      </w:r>
      <w:r w:rsidR="001506BE" w:rsidRPr="00330158">
        <w:t xml:space="preserve"> </w:t>
      </w:r>
      <w:r w:rsidR="00B15C52" w:rsidRPr="00330158">
        <w:t xml:space="preserve">с учетом мотивированного мнения  профсоюзного комитета </w:t>
      </w:r>
      <w:r w:rsidR="009926B4" w:rsidRPr="00330158">
        <w:t xml:space="preserve">организации </w:t>
      </w:r>
      <w:r w:rsidR="00B15C52" w:rsidRPr="00330158">
        <w:t>в соответствии со статьей 373 ТК РФ.</w:t>
      </w:r>
      <w:r w:rsidR="009926B4" w:rsidRPr="00330158">
        <w:t xml:space="preserve">         </w:t>
      </w:r>
    </w:p>
    <w:p w:rsidR="00143657" w:rsidRPr="00330158" w:rsidRDefault="00143657" w:rsidP="00330158">
      <w:pPr>
        <w:pStyle w:val="31"/>
        <w:tabs>
          <w:tab w:val="left" w:pos="720"/>
          <w:tab w:val="left" w:pos="1620"/>
        </w:tabs>
        <w:spacing w:line="360" w:lineRule="auto"/>
        <w:ind w:firstLine="709"/>
      </w:pPr>
      <w:proofErr w:type="gramStart"/>
      <w:r w:rsidRPr="00330158">
        <w:rPr>
          <w:rStyle w:val="apple-style-span"/>
          <w:rFonts w:eastAsiaTheme="majorEastAsia"/>
          <w:color w:val="000000"/>
        </w:rPr>
        <w:t>Увольнение по инициативе работодателя в соответствии с пунктами 2, 3 или 5 части первой статьи 81 настоящего Кодекса руководителей (их заместителей)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организаций (не ниже цеховых и приравненных к ним), не освобожденных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</w:t>
      </w:r>
      <w:proofErr w:type="gramEnd"/>
      <w:r w:rsidRPr="00330158">
        <w:rPr>
          <w:rStyle w:val="apple-style-span"/>
          <w:rFonts w:eastAsiaTheme="majorEastAsia"/>
          <w:color w:val="000000"/>
        </w:rPr>
        <w:t xml:space="preserve"> органа</w:t>
      </w:r>
      <w:proofErr w:type="gramStart"/>
      <w:r w:rsidRPr="00330158">
        <w:rPr>
          <w:rStyle w:val="apple-style-span"/>
          <w:rFonts w:eastAsiaTheme="majorEastAsia"/>
          <w:color w:val="000000"/>
        </w:rPr>
        <w:t>.(</w:t>
      </w:r>
      <w:proofErr w:type="gramEnd"/>
      <w:r w:rsidR="00A66457" w:rsidRPr="00330158">
        <w:rPr>
          <w:rStyle w:val="apple-style-span"/>
          <w:rFonts w:eastAsiaTheme="majorEastAsia"/>
          <w:color w:val="000000"/>
        </w:rPr>
        <w:t>ст.</w:t>
      </w:r>
      <w:r w:rsidRPr="00330158">
        <w:rPr>
          <w:rStyle w:val="apple-style-span"/>
          <w:rFonts w:eastAsiaTheme="majorEastAsia"/>
          <w:color w:val="000000"/>
        </w:rPr>
        <w:t>374)</w:t>
      </w:r>
    </w:p>
    <w:p w:rsidR="003305B8" w:rsidRPr="00330158" w:rsidRDefault="007477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2.2.11</w:t>
      </w:r>
      <w:r w:rsidR="001506BE" w:rsidRPr="00330158">
        <w:rPr>
          <w:sz w:val="28"/>
          <w:szCs w:val="28"/>
        </w:rPr>
        <w:t>.</w:t>
      </w:r>
      <w:r w:rsidR="003F3BFE" w:rsidRPr="00330158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 xml:space="preserve">Высвобождаемым работникам предоставляются гарантии и компенсации, предусмотренные действующим законодательством при сокращении численности штата </w:t>
      </w:r>
      <w:r w:rsidR="003305B8" w:rsidRPr="00330158">
        <w:rPr>
          <w:sz w:val="28"/>
          <w:szCs w:val="28"/>
        </w:rPr>
        <w:t>(статья 178,180 ТК РФ)</w:t>
      </w:r>
      <w:proofErr w:type="gramStart"/>
      <w:r w:rsidR="003305B8" w:rsidRPr="00330158">
        <w:rPr>
          <w:sz w:val="28"/>
          <w:szCs w:val="28"/>
        </w:rPr>
        <w:t xml:space="preserve"> )</w:t>
      </w:r>
      <w:proofErr w:type="gramEnd"/>
      <w:r w:rsidR="003305B8" w:rsidRPr="00330158">
        <w:rPr>
          <w:sz w:val="28"/>
          <w:szCs w:val="28"/>
        </w:rPr>
        <w:t>, а в частности:</w:t>
      </w:r>
    </w:p>
    <w:p w:rsidR="001506BE" w:rsidRPr="00330158" w:rsidRDefault="003305B8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работодатель обязуется производить выплату выходного пособия в размере среднемесячного заработка, а также за работником сохраняется средний месячный заработок на период трудоустройства, но не свыше двух месяцев со дня увольнения с учетом выплаты выходного пособия.</w:t>
      </w:r>
    </w:p>
    <w:p w:rsidR="001506BE" w:rsidRPr="00330158" w:rsidRDefault="0074772A" w:rsidP="00330158">
      <w:pPr>
        <w:pStyle w:val="31"/>
        <w:tabs>
          <w:tab w:val="left" w:pos="1620"/>
        </w:tabs>
        <w:spacing w:line="360" w:lineRule="auto"/>
        <w:ind w:firstLine="709"/>
      </w:pPr>
      <w:r w:rsidRPr="00330158">
        <w:t>2.2.12</w:t>
      </w:r>
      <w:r w:rsidR="001506BE" w:rsidRPr="00330158">
        <w:t>.</w:t>
      </w:r>
      <w:r w:rsidR="003F3BFE" w:rsidRPr="00330158">
        <w:t xml:space="preserve"> </w:t>
      </w:r>
      <w:r w:rsidR="001506BE" w:rsidRPr="00330158">
        <w:t>При появлении новых рабочих мест в учреждении, в том числе и на определенный срок, обеспечивать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3305B8" w:rsidRPr="00330158" w:rsidRDefault="0074772A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sz w:val="28"/>
          <w:szCs w:val="28"/>
        </w:rPr>
        <w:t>2.2.13</w:t>
      </w:r>
      <w:r w:rsidR="001506BE" w:rsidRPr="00330158">
        <w:rPr>
          <w:sz w:val="28"/>
          <w:szCs w:val="28"/>
        </w:rPr>
        <w:t>.</w:t>
      </w:r>
      <w:r w:rsidR="003305B8" w:rsidRPr="00330158">
        <w:rPr>
          <w:sz w:val="28"/>
          <w:szCs w:val="28"/>
        </w:rPr>
        <w:t xml:space="preserve"> </w:t>
      </w:r>
      <w:r w:rsidR="001510B2" w:rsidRPr="00330158">
        <w:rPr>
          <w:sz w:val="28"/>
          <w:szCs w:val="28"/>
        </w:rPr>
        <w:t>Обеспечить</w:t>
      </w:r>
      <w:r w:rsidR="003305B8" w:rsidRPr="00330158">
        <w:rPr>
          <w:sz w:val="28"/>
          <w:szCs w:val="28"/>
        </w:rPr>
        <w:t xml:space="preserve"> подготовку и проведение аттестации педагогических работников сообразно с нормативными документами, установление работникам соответствующих полученным квалификационным категориям базовых окладов со дня вынесения решения аттестационной комиссией.</w:t>
      </w:r>
    </w:p>
    <w:p w:rsidR="001506BE" w:rsidRPr="00330158" w:rsidRDefault="0074772A" w:rsidP="00330158">
      <w:pPr>
        <w:pStyle w:val="31"/>
        <w:tabs>
          <w:tab w:val="left" w:pos="1620"/>
        </w:tabs>
        <w:spacing w:line="360" w:lineRule="auto"/>
        <w:ind w:firstLine="709"/>
      </w:pPr>
      <w:r w:rsidRPr="00330158">
        <w:t>2.2.14</w:t>
      </w:r>
      <w:r w:rsidR="001506BE" w:rsidRPr="00330158">
        <w:t>.С учетом мнения профсоюзного комитета определить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1506BE" w:rsidRPr="00330158" w:rsidRDefault="0074772A" w:rsidP="00330158">
      <w:pPr>
        <w:pStyle w:val="31"/>
        <w:tabs>
          <w:tab w:val="left" w:pos="1620"/>
        </w:tabs>
        <w:spacing w:line="360" w:lineRule="auto"/>
        <w:ind w:firstLine="709"/>
      </w:pPr>
      <w:r w:rsidRPr="00330158">
        <w:t>2.2.15</w:t>
      </w:r>
      <w:r w:rsidR="001506BE" w:rsidRPr="00330158">
        <w:t>.Повышать квалификацию педагогических работников</w:t>
      </w:r>
      <w:r w:rsidR="00D7018C" w:rsidRPr="00330158">
        <w:t xml:space="preserve"> не реже чем один раз в три года</w:t>
      </w:r>
      <w:r w:rsidR="001506BE" w:rsidRPr="00330158">
        <w:t>.</w:t>
      </w:r>
    </w:p>
    <w:p w:rsidR="001506BE" w:rsidRPr="00330158" w:rsidRDefault="0074772A" w:rsidP="00330158">
      <w:pPr>
        <w:pStyle w:val="31"/>
        <w:tabs>
          <w:tab w:val="left" w:pos="1620"/>
        </w:tabs>
        <w:spacing w:line="360" w:lineRule="auto"/>
        <w:ind w:firstLine="709"/>
      </w:pPr>
      <w:r w:rsidRPr="00330158">
        <w:t>2.2.16</w:t>
      </w:r>
      <w:r w:rsidR="001506BE" w:rsidRPr="00330158">
        <w:t>.</w:t>
      </w:r>
      <w:r w:rsidR="00330158">
        <w:t xml:space="preserve"> </w:t>
      </w:r>
      <w:proofErr w:type="gramStart"/>
      <w:r w:rsidR="001506BE" w:rsidRPr="00330158"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</w:r>
      <w:proofErr w:type="gramEnd"/>
    </w:p>
    <w:p w:rsidR="001506BE" w:rsidRPr="00330158" w:rsidRDefault="0074772A" w:rsidP="00330158">
      <w:pPr>
        <w:pStyle w:val="31"/>
        <w:tabs>
          <w:tab w:val="left" w:pos="1620"/>
        </w:tabs>
        <w:spacing w:line="360" w:lineRule="auto"/>
        <w:ind w:firstLine="709"/>
      </w:pPr>
      <w:r w:rsidRPr="00330158">
        <w:t>2.2.17</w:t>
      </w:r>
      <w:r w:rsidR="001506BE" w:rsidRPr="00330158">
        <w:t>.Содействовать работнику, желающему повысить квалификацию, пройти переобучение и приобрести другую профессию.</w:t>
      </w:r>
    </w:p>
    <w:p w:rsidR="00531657" w:rsidRPr="00330158" w:rsidRDefault="00531657" w:rsidP="00330158">
      <w:pPr>
        <w:pStyle w:val="31"/>
        <w:tabs>
          <w:tab w:val="left" w:pos="1620"/>
        </w:tabs>
        <w:spacing w:line="360" w:lineRule="auto"/>
        <w:ind w:firstLine="709"/>
      </w:pPr>
      <w:r w:rsidRPr="00330158">
        <w:t>2.2.18. Рассматривать все вопросы, связанные с изменениями структуры работодателя, ее реорганизацией, а также сокращением численности и штата, с участием профсоюзного комитета.</w:t>
      </w:r>
    </w:p>
    <w:p w:rsidR="001506BE" w:rsidRPr="00330158" w:rsidRDefault="001506BE" w:rsidP="00330158">
      <w:pPr>
        <w:pStyle w:val="31"/>
        <w:spacing w:line="360" w:lineRule="auto"/>
        <w:ind w:firstLine="709"/>
        <w:rPr>
          <w:b/>
          <w:i/>
        </w:rPr>
      </w:pPr>
      <w:r w:rsidRPr="00330158">
        <w:rPr>
          <w:b/>
        </w:rPr>
        <w:lastRenderedPageBreak/>
        <w:t>2.3.</w:t>
      </w:r>
      <w:r w:rsidRPr="00330158">
        <w:rPr>
          <w:b/>
          <w:i/>
        </w:rPr>
        <w:t>Профсоюзны</w:t>
      </w:r>
      <w:r w:rsidR="007023F1" w:rsidRPr="00330158">
        <w:rPr>
          <w:b/>
          <w:i/>
        </w:rPr>
        <w:t>й комитет МКДОУ детск</w:t>
      </w:r>
      <w:r w:rsidR="00330158">
        <w:rPr>
          <w:b/>
          <w:i/>
        </w:rPr>
        <w:t>ий</w:t>
      </w:r>
      <w:r w:rsidR="007023F1" w:rsidRPr="00330158">
        <w:rPr>
          <w:b/>
          <w:i/>
        </w:rPr>
        <w:t xml:space="preserve"> сад №15 «Теремок</w:t>
      </w:r>
      <w:r w:rsidRPr="00330158">
        <w:rPr>
          <w:b/>
          <w:i/>
        </w:rPr>
        <w:t>» обязуется: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 xml:space="preserve"> 2.3.1.Осуществлять </w:t>
      </w:r>
      <w:proofErr w:type="gramStart"/>
      <w:r w:rsidRPr="00330158">
        <w:t>контроль за</w:t>
      </w:r>
      <w:proofErr w:type="gramEnd"/>
      <w:r w:rsidRPr="00330158">
        <w:t xml:space="preserve"> соблюдением работодателем действующего законодательства о труде при заключении, изменении и расторжении трудовых договоров с работниками.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 xml:space="preserve"> 2.3.2.Инициировать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 xml:space="preserve"> 2.3.3.Представлять в установленные сроки свое мотивированное мнение при расторжении работодателем трудовых договоров с работниками – членами профсоюза.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 xml:space="preserve"> 2.3.4.Обеспечивать защиту и представительство работников – членов профсоюза в суде, комиссии по трудовым спорам при рассмотрении вопросов, связанных с заключением, изменением или расторжением трудовых договоров.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 xml:space="preserve"> 2.3.5.Участвовать в разработке работодателем мероприятий по обеспечению полной занятости и сохранению рабочих мест. 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ab/>
      </w:r>
    </w:p>
    <w:p w:rsidR="001506BE" w:rsidRPr="00330158" w:rsidRDefault="001506BE" w:rsidP="00330158">
      <w:pPr>
        <w:pStyle w:val="31"/>
        <w:spacing w:line="360" w:lineRule="auto"/>
        <w:ind w:firstLine="709"/>
        <w:jc w:val="center"/>
        <w:rPr>
          <w:b/>
          <w:bCs/>
          <w:i/>
          <w:caps/>
        </w:rPr>
      </w:pPr>
      <w:r w:rsidRPr="00330158">
        <w:rPr>
          <w:b/>
          <w:bCs/>
          <w:i/>
          <w:caps/>
          <w:lang w:val="en-US"/>
        </w:rPr>
        <w:t>III</w:t>
      </w:r>
      <w:r w:rsidRPr="00330158">
        <w:rPr>
          <w:b/>
          <w:bCs/>
          <w:i/>
          <w:caps/>
        </w:rPr>
        <w:t>. Время труда и время отдыха.</w:t>
      </w:r>
    </w:p>
    <w:p w:rsidR="001506BE" w:rsidRPr="00330158" w:rsidRDefault="001506BE" w:rsidP="00330158">
      <w:pPr>
        <w:pStyle w:val="31"/>
        <w:spacing w:line="360" w:lineRule="auto"/>
        <w:ind w:firstLine="709"/>
        <w:rPr>
          <w:b/>
          <w:i/>
        </w:rPr>
      </w:pPr>
      <w:r w:rsidRPr="00330158">
        <w:rPr>
          <w:b/>
          <w:i/>
        </w:rPr>
        <w:t xml:space="preserve"> 3.Стороны пришли к соглашению о том, что: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3.1.</w:t>
      </w:r>
      <w:r w:rsidR="00BD6D90" w:rsidRPr="00330158">
        <w:t xml:space="preserve"> </w:t>
      </w:r>
      <w:r w:rsidRPr="00330158">
        <w:t xml:space="preserve">Режим рабочего времени образовательного учреждения определяется Правилами внутреннего трудового распорядка, условиями трудового договора, должностными инструкциями работников и обязанностями, возлагаемыми на них Уставом учреждения. </w:t>
      </w:r>
    </w:p>
    <w:p w:rsidR="00F00996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3.2. Для руководящих работников, работников из числа административно-хозяйственного, учебно-вспомогательного и </w:t>
      </w:r>
      <w:proofErr w:type="spellStart"/>
      <w:proofErr w:type="gramStart"/>
      <w:r w:rsidRPr="00330158">
        <w:rPr>
          <w:sz w:val="28"/>
          <w:szCs w:val="28"/>
        </w:rPr>
        <w:t>обслуживаю</w:t>
      </w:r>
      <w:r w:rsidR="00130BC3">
        <w:rPr>
          <w:sz w:val="28"/>
          <w:szCs w:val="28"/>
        </w:rPr>
        <w:t>-</w:t>
      </w:r>
      <w:r w:rsidRPr="00330158">
        <w:rPr>
          <w:sz w:val="28"/>
          <w:szCs w:val="28"/>
        </w:rPr>
        <w:t>щего</w:t>
      </w:r>
      <w:proofErr w:type="spellEnd"/>
      <w:proofErr w:type="gramEnd"/>
      <w:r w:rsidRPr="00330158">
        <w:rPr>
          <w:sz w:val="28"/>
          <w:szCs w:val="28"/>
        </w:rPr>
        <w:t xml:space="preserve"> персонала учреждения (за исключением женщин, работающих в сельской местности) устанавливается нормальная продолжительность рабочего времени, которая не может превышать 40 часов в неделю.</w:t>
      </w:r>
      <w:r w:rsidR="00F00996" w:rsidRPr="00330158">
        <w:rPr>
          <w:bCs/>
          <w:sz w:val="28"/>
          <w:szCs w:val="28"/>
        </w:rPr>
        <w:t xml:space="preserve"> Продолжительность рабочего времени женщин, работающих в </w:t>
      </w:r>
      <w:r w:rsidR="00F00996" w:rsidRPr="00330158">
        <w:rPr>
          <w:bCs/>
          <w:sz w:val="28"/>
          <w:szCs w:val="28"/>
        </w:rPr>
        <w:lastRenderedPageBreak/>
        <w:t>образовательном учреждении, расположенном в сельской местности - 36 часов в неделю.</w:t>
      </w:r>
    </w:p>
    <w:p w:rsidR="00280402" w:rsidRPr="00330158" w:rsidRDefault="001506BE" w:rsidP="0033015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58">
        <w:rPr>
          <w:rFonts w:ascii="Times New Roman" w:hAnsi="Times New Roman" w:cs="Times New Roman"/>
          <w:sz w:val="28"/>
          <w:szCs w:val="28"/>
        </w:rPr>
        <w:t>3.3.</w:t>
      </w:r>
      <w:r w:rsidR="00BD6D90" w:rsidRPr="00330158">
        <w:rPr>
          <w:rFonts w:ascii="Times New Roman" w:hAnsi="Times New Roman" w:cs="Times New Roman"/>
          <w:sz w:val="28"/>
          <w:szCs w:val="28"/>
        </w:rPr>
        <w:t xml:space="preserve"> </w:t>
      </w:r>
      <w:r w:rsidR="00280402" w:rsidRPr="00330158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ДОУ устанавливается сокращенная продолжительность рабочего времени - норма часов учебной нагрузки (объема педагогической работы): </w:t>
      </w:r>
    </w:p>
    <w:p w:rsidR="00280402" w:rsidRPr="00330158" w:rsidRDefault="00280402" w:rsidP="00130BC3">
      <w:pPr>
        <w:pStyle w:val="ConsNormal"/>
        <w:widowControl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58">
        <w:rPr>
          <w:rFonts w:ascii="Times New Roman" w:hAnsi="Times New Roman" w:cs="Times New Roman"/>
          <w:sz w:val="28"/>
          <w:szCs w:val="28"/>
        </w:rPr>
        <w:t>24 часа преподавательской (педагогической) работы в неделю:</w:t>
      </w:r>
    </w:p>
    <w:p w:rsidR="00280402" w:rsidRPr="00330158" w:rsidRDefault="00280402" w:rsidP="0033015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58">
        <w:rPr>
          <w:rFonts w:ascii="Times New Roman" w:hAnsi="Times New Roman" w:cs="Times New Roman"/>
          <w:sz w:val="28"/>
          <w:szCs w:val="28"/>
        </w:rPr>
        <w:t xml:space="preserve">музыкальным руководителям; </w:t>
      </w:r>
    </w:p>
    <w:p w:rsidR="00280402" w:rsidRPr="00330158" w:rsidRDefault="00280402" w:rsidP="00130BC3">
      <w:pPr>
        <w:pStyle w:val="ConsNormal"/>
        <w:widowControl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58">
        <w:rPr>
          <w:rFonts w:ascii="Times New Roman" w:hAnsi="Times New Roman" w:cs="Times New Roman"/>
          <w:sz w:val="28"/>
          <w:szCs w:val="28"/>
        </w:rPr>
        <w:t>36 часов педагогической работы в неделю:</w:t>
      </w:r>
    </w:p>
    <w:p w:rsidR="001506BE" w:rsidRPr="00330158" w:rsidRDefault="00280402" w:rsidP="0033015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58">
        <w:rPr>
          <w:rFonts w:ascii="Times New Roman" w:hAnsi="Times New Roman" w:cs="Times New Roman"/>
          <w:sz w:val="28"/>
          <w:szCs w:val="28"/>
        </w:rPr>
        <w:t>воспитателям дошкольных образовательных учреждений; (ст.333 ТК РФ).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3.4.</w:t>
      </w:r>
      <w:r w:rsidR="00BD6D90" w:rsidRPr="00330158">
        <w:t xml:space="preserve"> </w:t>
      </w:r>
      <w:r w:rsidRPr="00330158">
        <w:t>Для работников устанавливается пятидневная непрерывная рабочая неделя с двумя выходными днями в неделю (суббота, воскресенье).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3.5.</w:t>
      </w:r>
      <w:r w:rsidR="00BD6D90" w:rsidRPr="00330158">
        <w:t xml:space="preserve"> </w:t>
      </w:r>
      <w:r w:rsidRPr="00330158">
        <w:t>Неполное рабочее время – неполный рабочий день или неполная рабочая неделя устанавливаются  в следующих случаях (ст.93 ТК РФ):</w:t>
      </w:r>
    </w:p>
    <w:p w:rsidR="001506BE" w:rsidRPr="00330158" w:rsidRDefault="001506BE" w:rsidP="00330158">
      <w:pPr>
        <w:pStyle w:val="31"/>
        <w:numPr>
          <w:ilvl w:val="0"/>
          <w:numId w:val="1"/>
        </w:numPr>
        <w:spacing w:line="360" w:lineRule="auto"/>
        <w:ind w:firstLine="709"/>
      </w:pPr>
      <w:r w:rsidRPr="00330158">
        <w:t>по соглашению между работником и работодателем;</w:t>
      </w:r>
    </w:p>
    <w:p w:rsidR="001506BE" w:rsidRPr="00330158" w:rsidRDefault="001506BE" w:rsidP="00330158">
      <w:pPr>
        <w:pStyle w:val="31"/>
        <w:numPr>
          <w:ilvl w:val="0"/>
          <w:numId w:val="1"/>
        </w:numPr>
        <w:spacing w:line="360" w:lineRule="auto"/>
        <w:ind w:firstLine="709"/>
      </w:pPr>
      <w:r w:rsidRPr="00330158">
        <w:t>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3.6. Работодатель может привлекать работников к сверхурочным работам в соответствии со ст.99 ТК РФ только с предварительного согласия профсоюзного комитета.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Работа в сверхурочное время компенсируется соответствующей оплатой с дополнительным оформлением письменного согласия работника.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К работе в сверхурочное время не допускаются беременные женщины.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 xml:space="preserve">3.7. </w:t>
      </w:r>
      <w:r w:rsidR="00280402" w:rsidRPr="00330158">
        <w:t xml:space="preserve">Работа в выходные и нерабочие праздничные дни запрещена. </w:t>
      </w:r>
      <w:r w:rsidRPr="00330158"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учреждения.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lastRenderedPageBreak/>
        <w:t>Привлечение работника к работе в выходные и нерабочие праздничные дни производится по письменному распоряжению руководителя.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трудовым договором, допускается только по письменному распоряжению работодателя с письменного согласия работника, и с соблюдением ст.60, 97, 99 ТК РФ.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3.8.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распорядка. В них определяется также порядок предоставления времени для питания и отдыха на работах, где перерывы для этого невозможны, продолжительность еженедельного непрерывного отдыха, порядок предоставления в соответствии с законодательством выходных и праздничных дней.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3.9.</w:t>
      </w:r>
      <w:r w:rsidR="00BD6D90" w:rsidRPr="00330158">
        <w:t xml:space="preserve"> </w:t>
      </w:r>
      <w:r w:rsidRPr="00330158">
        <w:t>Всем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  <w:r w:rsidR="00280402" w:rsidRPr="00330158">
        <w:rPr>
          <w:color w:val="000000"/>
        </w:rPr>
        <w:t xml:space="preserve"> Продолжительность отпуска для педагогических работников ДОУ не менее 42 календарных дней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Отпуск за первый год работы предоставляется работникам по истечении шести месяцев непрерывной работы в данной организации, за второй и последующий годы работы – в любое время рабочего в соответствии с очередностью предоставления отпусков. Отдельным категориям работников отпуск может быть предоставлен и до истечения шести месяцев (ст.122 ТК РФ).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3.10.</w:t>
      </w:r>
      <w:r w:rsidR="00BD6D90" w:rsidRPr="00330158">
        <w:t xml:space="preserve"> </w:t>
      </w:r>
      <w:r w:rsidRPr="00330158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профсоюзным комитетом детского сада не позднее, чем за 2 недели до наступления календарного года.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О времени начала отпуска работник должен быть извещен не позднее, чем за две недели до его начала.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lastRenderedPageBreak/>
        <w:t>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1506BE" w:rsidRPr="00330158" w:rsidRDefault="001506BE" w:rsidP="00330158">
      <w:pPr>
        <w:pStyle w:val="31"/>
        <w:spacing w:line="360" w:lineRule="auto"/>
        <w:ind w:firstLine="709"/>
        <w:rPr>
          <w:b/>
          <w:i/>
          <w:u w:val="single"/>
        </w:rPr>
      </w:pPr>
      <w:r w:rsidRPr="00330158">
        <w:rPr>
          <w:b/>
        </w:rPr>
        <w:t xml:space="preserve">3.11. </w:t>
      </w:r>
      <w:r w:rsidR="00043506" w:rsidRPr="00330158">
        <w:rPr>
          <w:b/>
          <w:i/>
        </w:rPr>
        <w:t>Работодатель обязуется</w:t>
      </w:r>
      <w:r w:rsidR="00043506" w:rsidRPr="00130BC3">
        <w:rPr>
          <w:b/>
          <w:i/>
        </w:rPr>
        <w:t>:</w:t>
      </w:r>
    </w:p>
    <w:p w:rsidR="00EF2C63" w:rsidRPr="00330158" w:rsidRDefault="00043506" w:rsidP="00330158">
      <w:pPr>
        <w:pStyle w:val="31"/>
        <w:spacing w:line="360" w:lineRule="auto"/>
        <w:ind w:firstLine="709"/>
      </w:pPr>
      <w:r w:rsidRPr="00330158">
        <w:t>3.11.1. Предоставлять ежегодный дополнительный оплачиваемый отпуск работникам, занятых</w:t>
      </w:r>
      <w:r w:rsidR="00130BC3">
        <w:t xml:space="preserve"> </w:t>
      </w:r>
      <w:r w:rsidRPr="00330158">
        <w:t>на работах</w:t>
      </w:r>
      <w:r w:rsidR="00130BC3">
        <w:t xml:space="preserve"> </w:t>
      </w:r>
      <w:r w:rsidRPr="00330158">
        <w:t>с вредными и (или) опасными</w:t>
      </w:r>
      <w:r w:rsidR="00130BC3">
        <w:t xml:space="preserve"> </w:t>
      </w:r>
      <w:r w:rsidRPr="00330158">
        <w:t xml:space="preserve">условиями труда, работникам с ненормированным рабочим днем, </w:t>
      </w:r>
      <w:proofErr w:type="gramStart"/>
      <w:r w:rsidRPr="00330158">
        <w:t>согласно статьи</w:t>
      </w:r>
      <w:proofErr w:type="gramEnd"/>
      <w:r w:rsidRPr="00330158">
        <w:t xml:space="preserve"> 116 ТК РФ</w:t>
      </w:r>
      <w:r w:rsidR="004559F8" w:rsidRPr="00330158">
        <w:t>.</w:t>
      </w:r>
    </w:p>
    <w:p w:rsidR="00EF2C63" w:rsidRPr="00330158" w:rsidRDefault="00EF2C63" w:rsidP="00330158">
      <w:pPr>
        <w:pStyle w:val="31"/>
        <w:spacing w:line="360" w:lineRule="auto"/>
        <w:ind w:firstLine="709"/>
        <w:rPr>
          <w:bCs/>
        </w:rPr>
      </w:pPr>
      <w:r w:rsidRPr="00330158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  <w:r w:rsidRPr="00330158">
        <w:rPr>
          <w:bCs/>
        </w:rPr>
        <w:t xml:space="preserve"> </w:t>
      </w:r>
    </w:p>
    <w:p w:rsidR="00EF2C63" w:rsidRPr="00330158" w:rsidRDefault="00EF2C63" w:rsidP="00330158">
      <w:pPr>
        <w:pStyle w:val="31"/>
        <w:spacing w:line="360" w:lineRule="auto"/>
        <w:ind w:firstLine="709"/>
        <w:rPr>
          <w:bCs/>
        </w:rPr>
      </w:pPr>
      <w:r w:rsidRPr="00330158">
        <w:rPr>
          <w:bCs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EF2C63" w:rsidRPr="00330158" w:rsidRDefault="00EF2C63" w:rsidP="00330158">
      <w:pPr>
        <w:pStyle w:val="31"/>
        <w:spacing w:line="360" w:lineRule="auto"/>
        <w:ind w:firstLine="709"/>
      </w:pPr>
      <w:r w:rsidRPr="00330158">
        <w:t>Ежегодный оплачиваемый отпуск может быть продлен в случае временной нетрудоспособности работника, наступившей во время отпуска.</w:t>
      </w:r>
    </w:p>
    <w:p w:rsidR="00EF2C63" w:rsidRPr="00330158" w:rsidRDefault="00EF2C63" w:rsidP="00330158">
      <w:pPr>
        <w:pStyle w:val="31"/>
        <w:spacing w:line="360" w:lineRule="auto"/>
        <w:ind w:firstLine="709"/>
      </w:pPr>
      <w:r w:rsidRPr="00330158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EF2C63" w:rsidRPr="00330158" w:rsidRDefault="00EF2C63" w:rsidP="00330158">
      <w:pPr>
        <w:pStyle w:val="31"/>
        <w:spacing w:line="360" w:lineRule="auto"/>
        <w:ind w:firstLine="709"/>
      </w:pPr>
      <w:r w:rsidRPr="00330158">
        <w:t>Работникам, уволенным по инициативе работодателя, выплачивается денежная компенсация за все неиспользованные отпуска.</w:t>
      </w:r>
    </w:p>
    <w:p w:rsidR="005621B6" w:rsidRPr="00330158" w:rsidRDefault="004E0AC4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3.11.2. </w:t>
      </w:r>
      <w:r w:rsidR="005621B6" w:rsidRPr="00330158">
        <w:rPr>
          <w:sz w:val="28"/>
          <w:szCs w:val="28"/>
        </w:rPr>
        <w:t>Работодатель обязуется также предоставлять отпуск с сохранением среднего заработка: работникам, обучающимся без отрыва от производства в образовательных учреждениях высшего и среднего профессионального образования в соответствии со статьями 173-174 ТК РФ.</w:t>
      </w:r>
    </w:p>
    <w:p w:rsidR="00043506" w:rsidRPr="00330158" w:rsidRDefault="00043506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3.11.</w:t>
      </w:r>
      <w:r w:rsidR="00EF2C63" w:rsidRPr="00330158">
        <w:rPr>
          <w:sz w:val="28"/>
          <w:szCs w:val="28"/>
        </w:rPr>
        <w:t>3</w:t>
      </w:r>
      <w:r w:rsidRPr="00330158">
        <w:rPr>
          <w:sz w:val="28"/>
          <w:szCs w:val="28"/>
        </w:rPr>
        <w:t>. Предоставлять в обязательном порядке по письменному заявлению работника отпуск без сохранения заработной платы в следующих</w:t>
      </w:r>
      <w:r w:rsidR="00130BC3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случаях:</w:t>
      </w:r>
    </w:p>
    <w:p w:rsidR="00043506" w:rsidRPr="00330158" w:rsidRDefault="00043506" w:rsidP="00330158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женщинам по уходу за ребенком по достижении им 3-х лет;</w:t>
      </w:r>
    </w:p>
    <w:p w:rsidR="00043506" w:rsidRPr="00330158" w:rsidRDefault="00043506" w:rsidP="00330158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работающим женщинам-опекунам и другим лицам, воспитывающим при отсутствии родителей двух и более детей в возрасте до 14-ти лет – не менее 14 календарных дней в течение года;</w:t>
      </w:r>
    </w:p>
    <w:p w:rsidR="00043506" w:rsidRPr="00330158" w:rsidRDefault="00043506" w:rsidP="00330158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работающим пенсионерам по старости (по возрасту) – до 14 календарных дней;</w:t>
      </w:r>
    </w:p>
    <w:p w:rsidR="00043506" w:rsidRPr="00330158" w:rsidRDefault="00043506" w:rsidP="00330158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воинской службы, либо вследствие заболевания, связанного с прохождением военной службы – до 14 календарных дней</w:t>
      </w:r>
    </w:p>
    <w:p w:rsidR="00043506" w:rsidRPr="00330158" w:rsidRDefault="00043506" w:rsidP="00330158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работающим инвалидам – до 60 календарных дней в году;</w:t>
      </w:r>
    </w:p>
    <w:p w:rsidR="00043506" w:rsidRPr="00330158" w:rsidRDefault="00043506" w:rsidP="00330158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работникам в случаях рождения ребенка, регистрации брака, смерти близких родственников</w:t>
      </w:r>
      <w:r w:rsidR="005621B6" w:rsidRPr="00330158">
        <w:rPr>
          <w:sz w:val="28"/>
          <w:szCs w:val="28"/>
        </w:rPr>
        <w:t>, проводов детей на военную службу</w:t>
      </w:r>
      <w:r w:rsidRPr="00330158">
        <w:rPr>
          <w:sz w:val="28"/>
          <w:szCs w:val="28"/>
        </w:rPr>
        <w:t xml:space="preserve"> – до 5 календарных дней</w:t>
      </w:r>
    </w:p>
    <w:p w:rsidR="00043506" w:rsidRPr="00330158" w:rsidRDefault="00043506" w:rsidP="00330158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с санаторно-курортным или амбулаторным лечением и проездом в санаторий и обратно на необходимое количество дней;</w:t>
      </w:r>
    </w:p>
    <w:p w:rsidR="00043506" w:rsidRPr="00330158" w:rsidRDefault="00043506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3.11.3.</w:t>
      </w:r>
      <w:r w:rsidRPr="00330158">
        <w:rPr>
          <w:b/>
          <w:bCs/>
          <w:sz w:val="28"/>
          <w:szCs w:val="28"/>
        </w:rPr>
        <w:t xml:space="preserve"> </w:t>
      </w:r>
      <w:r w:rsidRPr="00330158">
        <w:rPr>
          <w:sz w:val="28"/>
          <w:szCs w:val="28"/>
        </w:rPr>
        <w:t>Предоставлять по письменному заявлению работника отпуск без сохранения заработной платы по семейным обстоятельствам и другим уважительным причинам, продолжительность которого определяется по соглашению между работником и работодателем (ст.128 ТК РФ).</w:t>
      </w:r>
    </w:p>
    <w:p w:rsidR="00043506" w:rsidRPr="00330158" w:rsidRDefault="00043506" w:rsidP="0033015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30158">
        <w:rPr>
          <w:bCs/>
          <w:sz w:val="28"/>
          <w:szCs w:val="28"/>
        </w:rPr>
        <w:t>3.11.4.</w:t>
      </w:r>
      <w:r w:rsidRPr="00330158">
        <w:rPr>
          <w:b/>
          <w:bCs/>
          <w:sz w:val="28"/>
          <w:szCs w:val="28"/>
        </w:rPr>
        <w:t xml:space="preserve"> </w:t>
      </w:r>
      <w:r w:rsidRPr="00330158">
        <w:rPr>
          <w:sz w:val="28"/>
          <w:szCs w:val="28"/>
        </w:rPr>
        <w:t>Предоставлять по заявлению педагогического работника через каждые 10 лет непрерывной педагогической работы длительный отпуск сроком до 1 года без сохран</w:t>
      </w:r>
      <w:r w:rsidR="005621B6" w:rsidRPr="00330158">
        <w:rPr>
          <w:sz w:val="28"/>
          <w:szCs w:val="28"/>
        </w:rPr>
        <w:t>ения заработной платы</w:t>
      </w:r>
      <w:r w:rsidR="004559F8" w:rsidRPr="00330158">
        <w:rPr>
          <w:sz w:val="28"/>
          <w:szCs w:val="28"/>
        </w:rPr>
        <w:t>.</w:t>
      </w:r>
    </w:p>
    <w:p w:rsidR="001506BE" w:rsidRPr="00330158" w:rsidRDefault="00EF2C63" w:rsidP="00330158">
      <w:pPr>
        <w:pStyle w:val="31"/>
        <w:spacing w:line="360" w:lineRule="auto"/>
        <w:ind w:firstLine="709"/>
        <w:rPr>
          <w:b/>
          <w:bCs/>
        </w:rPr>
      </w:pPr>
      <w:r w:rsidRPr="00330158">
        <w:rPr>
          <w:bCs/>
        </w:rPr>
        <w:t>3.12</w:t>
      </w:r>
      <w:r w:rsidR="001506BE" w:rsidRPr="00330158">
        <w:rPr>
          <w:bCs/>
        </w:rPr>
        <w:t>. Продолжительность рабочего дня или смены, непосредственно предшествующих нерабочему праздничному дню, уменьшается  на 1 час (ст.95 ТК РФ).  </w:t>
      </w:r>
      <w:r w:rsidR="001506BE" w:rsidRPr="00330158">
        <w:rPr>
          <w:b/>
          <w:bCs/>
        </w:rPr>
        <w:t xml:space="preserve"> </w:t>
      </w:r>
    </w:p>
    <w:p w:rsidR="001506BE" w:rsidRPr="00330158" w:rsidRDefault="00EF2C63" w:rsidP="00330158">
      <w:pPr>
        <w:pStyle w:val="31"/>
        <w:spacing w:line="360" w:lineRule="auto"/>
        <w:ind w:firstLine="709"/>
        <w:rPr>
          <w:bCs/>
        </w:rPr>
      </w:pPr>
      <w:r w:rsidRPr="00330158">
        <w:rPr>
          <w:bCs/>
        </w:rPr>
        <w:t>3.13</w:t>
      </w:r>
      <w:r w:rsidR="001506BE" w:rsidRPr="00330158">
        <w:rPr>
          <w:bCs/>
        </w:rPr>
        <w:t>.</w:t>
      </w:r>
      <w:r w:rsidR="001506BE" w:rsidRPr="00330158">
        <w:rPr>
          <w:b/>
        </w:rPr>
        <w:t xml:space="preserve"> </w:t>
      </w:r>
      <w:proofErr w:type="gramStart"/>
      <w:r w:rsidR="001506BE" w:rsidRPr="00330158">
        <w:rPr>
          <w:bCs/>
        </w:rPr>
        <w:t>Считать нерабочими праздничные дни: 1, 2, 3, 4, 5 января - Новогодние каникулы; 7 января - Рождество; 23 февраля - День защитника Отечества; 8 Марта - Международный женский день; 1 Мая - День Весны и Труда; 9 Мая - День Победы; 12 июня - День России; 4 ноября - День народного единства (ст.112 ТК РФ).</w:t>
      </w:r>
      <w:proofErr w:type="gramEnd"/>
    </w:p>
    <w:p w:rsidR="00130BC3" w:rsidRDefault="00130BC3" w:rsidP="00330158">
      <w:pPr>
        <w:pStyle w:val="31"/>
        <w:spacing w:line="360" w:lineRule="auto"/>
        <w:ind w:firstLine="709"/>
        <w:rPr>
          <w:b/>
          <w:i/>
        </w:rPr>
      </w:pPr>
    </w:p>
    <w:p w:rsidR="001506BE" w:rsidRPr="00330158" w:rsidRDefault="00EF2C63" w:rsidP="00330158">
      <w:pPr>
        <w:pStyle w:val="31"/>
        <w:spacing w:line="360" w:lineRule="auto"/>
        <w:ind w:firstLine="709"/>
        <w:rPr>
          <w:b/>
          <w:i/>
        </w:rPr>
      </w:pPr>
      <w:r w:rsidRPr="00330158">
        <w:rPr>
          <w:b/>
          <w:i/>
        </w:rPr>
        <w:lastRenderedPageBreak/>
        <w:t>3.14</w:t>
      </w:r>
      <w:r w:rsidR="001506BE" w:rsidRPr="00330158">
        <w:rPr>
          <w:b/>
          <w:i/>
        </w:rPr>
        <w:t>.</w:t>
      </w:r>
      <w:r w:rsidR="00BD6D90" w:rsidRPr="00330158">
        <w:rPr>
          <w:b/>
          <w:i/>
        </w:rPr>
        <w:t xml:space="preserve"> </w:t>
      </w:r>
      <w:r w:rsidR="001506BE" w:rsidRPr="00330158">
        <w:rPr>
          <w:b/>
          <w:i/>
        </w:rPr>
        <w:t>Профсоюзный комитет детского сада обязуется:</w:t>
      </w:r>
    </w:p>
    <w:p w:rsidR="001506BE" w:rsidRPr="00330158" w:rsidRDefault="001506BE" w:rsidP="0033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осуществлять </w:t>
      </w:r>
      <w:proofErr w:type="gramStart"/>
      <w:r w:rsidRPr="00330158">
        <w:rPr>
          <w:sz w:val="28"/>
          <w:szCs w:val="28"/>
        </w:rPr>
        <w:t>контроль за</w:t>
      </w:r>
      <w:proofErr w:type="gramEnd"/>
      <w:r w:rsidRPr="00330158">
        <w:rPr>
          <w:sz w:val="28"/>
          <w:szCs w:val="28"/>
        </w:rPr>
        <w:t xml:space="preserve"> соблюдением работодателем законодательства о труде в части времени отдыха;</w:t>
      </w:r>
    </w:p>
    <w:p w:rsidR="001506BE" w:rsidRPr="00330158" w:rsidRDefault="001506BE" w:rsidP="0033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предоставлять работодателю свое мотивированное мнение при формировании графика отпусков организации;</w:t>
      </w:r>
    </w:p>
    <w:p w:rsidR="001506BE" w:rsidRPr="00330158" w:rsidRDefault="001506BE" w:rsidP="0033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осуществлять профсоюзный </w:t>
      </w:r>
      <w:proofErr w:type="gramStart"/>
      <w:r w:rsidRPr="00330158">
        <w:rPr>
          <w:sz w:val="28"/>
          <w:szCs w:val="28"/>
        </w:rPr>
        <w:t>контроль за</w:t>
      </w:r>
      <w:proofErr w:type="gramEnd"/>
      <w:r w:rsidRPr="00330158">
        <w:rPr>
          <w:sz w:val="28"/>
          <w:szCs w:val="28"/>
        </w:rPr>
        <w:t xml:space="preserve"> соблюдением требований ст.113 ТК РФ при привлечении к работе в исключительных случаях в выходные и праздничные дни;</w:t>
      </w:r>
    </w:p>
    <w:p w:rsidR="001506BE" w:rsidRPr="00330158" w:rsidRDefault="001506BE" w:rsidP="0033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вносить работодателю представления об устранении нарушений законодательства о труде в части времени отдыха;</w:t>
      </w:r>
    </w:p>
    <w:p w:rsidR="001506BE" w:rsidRPr="00330158" w:rsidRDefault="001506BE" w:rsidP="0033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осуществлять представление и защиту законных прав и интересов работников – членов профсоюза в органах по рассмотрению трудовых споров в части использования времени отдыха;</w:t>
      </w:r>
    </w:p>
    <w:p w:rsidR="001506BE" w:rsidRPr="00330158" w:rsidRDefault="001506BE" w:rsidP="00330158">
      <w:pPr>
        <w:pStyle w:val="31"/>
        <w:spacing w:line="360" w:lineRule="auto"/>
        <w:ind w:firstLine="709"/>
      </w:pPr>
    </w:p>
    <w:p w:rsidR="001506BE" w:rsidRPr="00330158" w:rsidRDefault="001506BE" w:rsidP="00130BC3">
      <w:pPr>
        <w:spacing w:line="360" w:lineRule="auto"/>
        <w:jc w:val="center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  <w:lang w:val="en-US"/>
        </w:rPr>
        <w:t>IV</w:t>
      </w:r>
      <w:r w:rsidR="006219B5" w:rsidRPr="00330158">
        <w:rPr>
          <w:b/>
          <w:i/>
          <w:sz w:val="28"/>
          <w:szCs w:val="28"/>
        </w:rPr>
        <w:t>. ОПЛАТА И НОРМИРОВАНИЕ ТРУДА</w:t>
      </w:r>
      <w:r w:rsidRPr="00330158">
        <w:rPr>
          <w:b/>
          <w:i/>
          <w:sz w:val="28"/>
          <w:szCs w:val="28"/>
        </w:rPr>
        <w:t>.</w:t>
      </w:r>
    </w:p>
    <w:p w:rsidR="001506BE" w:rsidRPr="00330158" w:rsidRDefault="00A253D4" w:rsidP="0033015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30BC3">
        <w:rPr>
          <w:b/>
          <w:sz w:val="28"/>
          <w:szCs w:val="28"/>
        </w:rPr>
        <w:t>4.1</w:t>
      </w:r>
      <w:r w:rsidRPr="00330158">
        <w:rPr>
          <w:b/>
          <w:sz w:val="28"/>
          <w:szCs w:val="28"/>
        </w:rPr>
        <w:t xml:space="preserve">. </w:t>
      </w:r>
      <w:r w:rsidR="001506BE" w:rsidRPr="00330158">
        <w:rPr>
          <w:b/>
          <w:i/>
          <w:sz w:val="28"/>
          <w:szCs w:val="28"/>
        </w:rPr>
        <w:t xml:space="preserve">Стороны договорились: 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0158">
        <w:rPr>
          <w:sz w:val="28"/>
          <w:szCs w:val="28"/>
        </w:rPr>
        <w:t>4.1.</w:t>
      </w:r>
      <w:r w:rsidR="00A253D4" w:rsidRPr="00330158">
        <w:rPr>
          <w:sz w:val="28"/>
          <w:szCs w:val="28"/>
        </w:rPr>
        <w:t>1.</w:t>
      </w:r>
      <w:r w:rsidRPr="00330158">
        <w:rPr>
          <w:sz w:val="28"/>
          <w:szCs w:val="28"/>
        </w:rPr>
        <w:t xml:space="preserve"> Оплата труда </w:t>
      </w:r>
      <w:r w:rsidR="00EF2C63" w:rsidRPr="00330158">
        <w:rPr>
          <w:sz w:val="28"/>
          <w:szCs w:val="28"/>
        </w:rPr>
        <w:t xml:space="preserve">работников детского сада </w:t>
      </w:r>
      <w:r w:rsidR="001A7C0B" w:rsidRPr="00330158">
        <w:rPr>
          <w:sz w:val="28"/>
          <w:szCs w:val="28"/>
        </w:rPr>
        <w:t>осуществляется в соответствии с Положением об оплате труда работников муниципального казенного дошкольного</w:t>
      </w:r>
      <w:r w:rsidRPr="00330158">
        <w:rPr>
          <w:sz w:val="28"/>
          <w:szCs w:val="28"/>
        </w:rPr>
        <w:t xml:space="preserve"> образовательн</w:t>
      </w:r>
      <w:r w:rsidR="001A7C0B" w:rsidRPr="00330158">
        <w:rPr>
          <w:sz w:val="28"/>
          <w:szCs w:val="28"/>
        </w:rPr>
        <w:t>ого учреждения – детский сад</w:t>
      </w:r>
      <w:r w:rsidR="007023F1" w:rsidRPr="00330158">
        <w:rPr>
          <w:sz w:val="28"/>
          <w:szCs w:val="28"/>
        </w:rPr>
        <w:t xml:space="preserve"> №15 «Теремок» п</w:t>
      </w:r>
      <w:proofErr w:type="gramStart"/>
      <w:r w:rsidR="007023F1" w:rsidRPr="00330158">
        <w:rPr>
          <w:sz w:val="28"/>
          <w:szCs w:val="28"/>
        </w:rPr>
        <w:t>.И</w:t>
      </w:r>
      <w:proofErr w:type="gramEnd"/>
      <w:r w:rsidR="007023F1" w:rsidRPr="00330158">
        <w:rPr>
          <w:sz w:val="28"/>
          <w:szCs w:val="28"/>
        </w:rPr>
        <w:t xml:space="preserve">ндустриальный </w:t>
      </w:r>
      <w:proofErr w:type="spellStart"/>
      <w:r w:rsidR="007023F1" w:rsidRPr="00330158">
        <w:rPr>
          <w:sz w:val="28"/>
          <w:szCs w:val="28"/>
        </w:rPr>
        <w:t>Екатериновского</w:t>
      </w:r>
      <w:proofErr w:type="spellEnd"/>
      <w:r w:rsidR="007023F1" w:rsidRPr="00330158">
        <w:rPr>
          <w:sz w:val="28"/>
          <w:szCs w:val="28"/>
        </w:rPr>
        <w:t xml:space="preserve"> района Саратовской области</w:t>
      </w:r>
      <w:r w:rsidR="001A7C0B" w:rsidRPr="00330158">
        <w:rPr>
          <w:sz w:val="28"/>
          <w:szCs w:val="28"/>
        </w:rPr>
        <w:t>.</w:t>
      </w:r>
      <w:r w:rsidRPr="00330158">
        <w:rPr>
          <w:sz w:val="28"/>
          <w:szCs w:val="28"/>
        </w:rPr>
        <w:t xml:space="preserve"> Положение об оплате труда разрабатывается и утверждается руководителем учреждения по согласованию с профсоюзной организацией </w:t>
      </w:r>
      <w:r w:rsidR="002F61FD" w:rsidRPr="00130BC3">
        <w:rPr>
          <w:b/>
          <w:sz w:val="26"/>
          <w:szCs w:val="26"/>
        </w:rPr>
        <w:t>(</w:t>
      </w:r>
      <w:r w:rsidRPr="00130BC3">
        <w:rPr>
          <w:b/>
          <w:sz w:val="26"/>
          <w:szCs w:val="26"/>
        </w:rPr>
        <w:t>Приложение</w:t>
      </w:r>
      <w:r w:rsidRPr="00130BC3">
        <w:rPr>
          <w:color w:val="FF0000"/>
          <w:sz w:val="26"/>
          <w:szCs w:val="26"/>
        </w:rPr>
        <w:t xml:space="preserve"> </w:t>
      </w:r>
      <w:r w:rsidRPr="00130BC3">
        <w:rPr>
          <w:b/>
          <w:sz w:val="26"/>
          <w:szCs w:val="26"/>
        </w:rPr>
        <w:t>№</w:t>
      </w:r>
      <w:r w:rsidR="002F61FD" w:rsidRPr="00130BC3">
        <w:rPr>
          <w:b/>
          <w:sz w:val="26"/>
          <w:szCs w:val="26"/>
        </w:rPr>
        <w:t>1)</w:t>
      </w:r>
      <w:r w:rsidRPr="00330158">
        <w:rPr>
          <w:sz w:val="28"/>
          <w:szCs w:val="28"/>
        </w:rPr>
        <w:t xml:space="preserve">. </w:t>
      </w:r>
    </w:p>
    <w:p w:rsidR="001A7C0B" w:rsidRPr="00330158" w:rsidRDefault="00A253D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4.1</w:t>
      </w:r>
      <w:r w:rsidR="001506BE" w:rsidRPr="00330158">
        <w:rPr>
          <w:sz w:val="28"/>
          <w:szCs w:val="28"/>
        </w:rPr>
        <w:t>.</w:t>
      </w:r>
      <w:r w:rsidRPr="00330158">
        <w:rPr>
          <w:sz w:val="28"/>
          <w:szCs w:val="28"/>
        </w:rPr>
        <w:t xml:space="preserve">2. </w:t>
      </w:r>
      <w:r w:rsidR="001A7C0B" w:rsidRPr="00330158">
        <w:rPr>
          <w:sz w:val="28"/>
          <w:szCs w:val="28"/>
        </w:rPr>
        <w:t>Действующее в ДОУ «Положение о распределении стимулирующей части фонда оплаты труда»</w:t>
      </w:r>
      <w:r w:rsidR="002E537C" w:rsidRPr="00330158">
        <w:rPr>
          <w:sz w:val="28"/>
          <w:szCs w:val="28"/>
        </w:rPr>
        <w:t xml:space="preserve"> (</w:t>
      </w:r>
      <w:r w:rsidR="002E537C" w:rsidRPr="00330158">
        <w:rPr>
          <w:b/>
          <w:sz w:val="28"/>
          <w:szCs w:val="28"/>
        </w:rPr>
        <w:t>Приложение №2)</w:t>
      </w:r>
      <w:r w:rsidR="001A7C0B" w:rsidRPr="00330158">
        <w:rPr>
          <w:sz w:val="28"/>
          <w:szCs w:val="28"/>
        </w:rPr>
        <w:t xml:space="preserve"> и «Положение о порядке распределения стимулирующей выплаты за качество и результативность труда педагогам МКДОУ детский сад №15 «Теремок»</w:t>
      </w:r>
      <w:r w:rsidR="002E537C" w:rsidRPr="00330158">
        <w:rPr>
          <w:sz w:val="28"/>
          <w:szCs w:val="28"/>
        </w:rPr>
        <w:t>. (</w:t>
      </w:r>
      <w:r w:rsidR="002E537C" w:rsidRPr="00330158">
        <w:rPr>
          <w:b/>
          <w:sz w:val="28"/>
          <w:szCs w:val="28"/>
        </w:rPr>
        <w:t>Приложение №3</w:t>
      </w:r>
      <w:r w:rsidR="002E537C" w:rsidRPr="00330158">
        <w:rPr>
          <w:sz w:val="28"/>
          <w:szCs w:val="28"/>
        </w:rPr>
        <w:t>)</w:t>
      </w:r>
      <w:r w:rsidR="001A7C0B" w:rsidRPr="00330158">
        <w:rPr>
          <w:sz w:val="28"/>
          <w:szCs w:val="28"/>
        </w:rPr>
        <w:t xml:space="preserve"> разрабатывается</w:t>
      </w:r>
      <w:r w:rsidR="00130BC3">
        <w:rPr>
          <w:sz w:val="28"/>
          <w:szCs w:val="28"/>
        </w:rPr>
        <w:t xml:space="preserve"> </w:t>
      </w:r>
      <w:r w:rsidR="001A7C0B" w:rsidRPr="00330158">
        <w:rPr>
          <w:sz w:val="28"/>
          <w:szCs w:val="28"/>
        </w:rPr>
        <w:t xml:space="preserve">администрацией ДОУ, обсуждается, изменяется и принимается на общем собрании трудового коллектива, согласовывается с профсоюзным комитетом, утверждается заведующим. </w:t>
      </w:r>
    </w:p>
    <w:p w:rsidR="001A7C0B" w:rsidRPr="00330158" w:rsidRDefault="00A253D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4.</w:t>
      </w:r>
      <w:r w:rsidR="006D3DE6" w:rsidRPr="00330158">
        <w:rPr>
          <w:sz w:val="28"/>
          <w:szCs w:val="28"/>
        </w:rPr>
        <w:t>1</w:t>
      </w:r>
      <w:r w:rsidR="001506BE" w:rsidRPr="00330158">
        <w:rPr>
          <w:sz w:val="28"/>
          <w:szCs w:val="28"/>
        </w:rPr>
        <w:t>.</w:t>
      </w:r>
      <w:r w:rsidR="006D3DE6" w:rsidRPr="00330158">
        <w:rPr>
          <w:sz w:val="28"/>
          <w:szCs w:val="28"/>
        </w:rPr>
        <w:t>3.</w:t>
      </w:r>
      <w:r w:rsidR="001506BE" w:rsidRPr="00330158">
        <w:rPr>
          <w:sz w:val="28"/>
          <w:szCs w:val="28"/>
        </w:rPr>
        <w:t xml:space="preserve"> </w:t>
      </w:r>
      <w:r w:rsidR="001A7C0B" w:rsidRPr="00330158">
        <w:rPr>
          <w:sz w:val="28"/>
          <w:szCs w:val="28"/>
        </w:rPr>
        <w:t xml:space="preserve">Заработная плата работников ДОУ не может быть ниже установленных Правительством Российской Федерации должностных и базовых окладов соответствующих квалификационных групп. </w:t>
      </w:r>
    </w:p>
    <w:p w:rsidR="001A7C0B" w:rsidRPr="00330158" w:rsidRDefault="00A253D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</w:t>
      </w:r>
      <w:r w:rsidR="006D3DE6" w:rsidRPr="00330158">
        <w:rPr>
          <w:sz w:val="28"/>
          <w:szCs w:val="28"/>
        </w:rPr>
        <w:t>1</w:t>
      </w:r>
      <w:r w:rsidR="001A7C0B" w:rsidRPr="00330158">
        <w:rPr>
          <w:sz w:val="28"/>
          <w:szCs w:val="28"/>
        </w:rPr>
        <w:t xml:space="preserve">. </w:t>
      </w:r>
      <w:r w:rsidR="006D3DE6" w:rsidRPr="00330158">
        <w:rPr>
          <w:sz w:val="28"/>
          <w:szCs w:val="28"/>
        </w:rPr>
        <w:t xml:space="preserve">4. </w:t>
      </w:r>
      <w:r w:rsidR="001A7C0B" w:rsidRPr="00330158">
        <w:rPr>
          <w:sz w:val="28"/>
          <w:szCs w:val="28"/>
        </w:rPr>
        <w:t xml:space="preserve">Заработная плата работников ДОУ состоит </w:t>
      </w:r>
      <w:proofErr w:type="gramStart"/>
      <w:r w:rsidR="001A7C0B" w:rsidRPr="00330158">
        <w:rPr>
          <w:sz w:val="28"/>
          <w:szCs w:val="28"/>
        </w:rPr>
        <w:t>из</w:t>
      </w:r>
      <w:proofErr w:type="gramEnd"/>
      <w:r w:rsidR="001A7C0B" w:rsidRPr="00330158">
        <w:rPr>
          <w:sz w:val="28"/>
          <w:szCs w:val="28"/>
        </w:rPr>
        <w:t>:</w:t>
      </w:r>
    </w:p>
    <w:p w:rsidR="001A7C0B" w:rsidRPr="00330158" w:rsidRDefault="001A7C0B" w:rsidP="00330158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базового или  должностного оклада   соответствующей профессиональной квалификационной группы, с учетом применения (умножения) повышающих коэффициентов;</w:t>
      </w:r>
    </w:p>
    <w:p w:rsidR="00727F93" w:rsidRPr="00330158" w:rsidRDefault="001A7C0B" w:rsidP="00330158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компенсационных выплат</w:t>
      </w:r>
      <w:r w:rsidR="00727F93" w:rsidRPr="00330158">
        <w:rPr>
          <w:sz w:val="28"/>
          <w:szCs w:val="28"/>
        </w:rPr>
        <w:t>;</w:t>
      </w:r>
      <w:r w:rsidRPr="00330158">
        <w:rPr>
          <w:sz w:val="28"/>
          <w:szCs w:val="28"/>
        </w:rPr>
        <w:t xml:space="preserve"> </w:t>
      </w:r>
    </w:p>
    <w:p w:rsidR="001A7C0B" w:rsidRPr="00330158" w:rsidRDefault="00727F93" w:rsidP="00330158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 </w:t>
      </w:r>
      <w:r w:rsidR="001A7C0B" w:rsidRPr="00330158">
        <w:rPr>
          <w:sz w:val="28"/>
          <w:szCs w:val="28"/>
        </w:rPr>
        <w:t>стимулирующих выплат</w:t>
      </w:r>
      <w:r w:rsidRPr="00330158">
        <w:rPr>
          <w:sz w:val="28"/>
          <w:szCs w:val="28"/>
        </w:rPr>
        <w:t>;</w:t>
      </w:r>
    </w:p>
    <w:p w:rsidR="00727F93" w:rsidRPr="00330158" w:rsidRDefault="00727F93" w:rsidP="003301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</w:t>
      </w:r>
      <w:r w:rsidR="006D3DE6" w:rsidRPr="00330158">
        <w:rPr>
          <w:sz w:val="28"/>
          <w:szCs w:val="28"/>
        </w:rPr>
        <w:t>1.</w:t>
      </w:r>
      <w:r w:rsidRPr="00330158">
        <w:rPr>
          <w:sz w:val="28"/>
          <w:szCs w:val="28"/>
        </w:rPr>
        <w:t>5. Заработная плата</w:t>
      </w:r>
      <w:r w:rsidR="00130BC3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работникам выплачивается за текущий месяц не реже чем каждые полмесяца в денежной форме. Днями выплаты заработной платы являются: за 1-ую половину месяца – 25 число текущего месяца, за вторую половину – 10 числа следующего месяца. При совпадении дня выплаты с выходным и нерабочим праздничным днем выплата заработной платы производится накануне этого дня (ст.136 ТК РФ).</w:t>
      </w:r>
    </w:p>
    <w:p w:rsidR="001506BE" w:rsidRPr="00330158" w:rsidRDefault="006D3DE6" w:rsidP="0033015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4.2</w:t>
      </w:r>
      <w:r w:rsidR="00777B1E" w:rsidRPr="00330158">
        <w:rPr>
          <w:b/>
          <w:i/>
          <w:sz w:val="28"/>
          <w:szCs w:val="28"/>
        </w:rPr>
        <w:t xml:space="preserve">. </w:t>
      </w:r>
      <w:r w:rsidR="001506BE" w:rsidRPr="00330158">
        <w:rPr>
          <w:b/>
          <w:i/>
          <w:sz w:val="28"/>
          <w:szCs w:val="28"/>
        </w:rPr>
        <w:t xml:space="preserve">Руководитель обязуется: </w:t>
      </w:r>
    </w:p>
    <w:p w:rsidR="001506BE" w:rsidRPr="00330158" w:rsidRDefault="006D3DE6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4.2</w:t>
      </w:r>
      <w:r w:rsidR="001506BE" w:rsidRPr="00330158">
        <w:rPr>
          <w:sz w:val="28"/>
          <w:szCs w:val="28"/>
        </w:rPr>
        <w:t>.</w:t>
      </w:r>
      <w:r w:rsidR="00777B1E" w:rsidRPr="00330158">
        <w:rPr>
          <w:sz w:val="28"/>
          <w:szCs w:val="28"/>
        </w:rPr>
        <w:t xml:space="preserve">1. </w:t>
      </w:r>
      <w:r w:rsidR="001506BE" w:rsidRPr="00330158">
        <w:rPr>
          <w:sz w:val="28"/>
          <w:szCs w:val="28"/>
        </w:rPr>
        <w:t xml:space="preserve"> Обеспечивать выплату минимального </w:t>
      </w:r>
      <w:proofErr w:type="gramStart"/>
      <w:r w:rsidR="001506BE" w:rsidRPr="00330158">
        <w:rPr>
          <w:sz w:val="28"/>
          <w:szCs w:val="28"/>
        </w:rPr>
        <w:t>размера оплаты труда</w:t>
      </w:r>
      <w:proofErr w:type="gramEnd"/>
      <w:r w:rsidR="001506BE" w:rsidRPr="00330158">
        <w:rPr>
          <w:sz w:val="28"/>
          <w:szCs w:val="28"/>
        </w:rPr>
        <w:t>.</w:t>
      </w:r>
    </w:p>
    <w:p w:rsidR="00DB172A" w:rsidRPr="00330158" w:rsidRDefault="00727F93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sz w:val="28"/>
          <w:szCs w:val="28"/>
        </w:rPr>
        <w:t>4.</w:t>
      </w:r>
      <w:r w:rsidR="006D3DE6" w:rsidRPr="00330158">
        <w:rPr>
          <w:sz w:val="28"/>
          <w:szCs w:val="28"/>
        </w:rPr>
        <w:t>2</w:t>
      </w:r>
      <w:r w:rsidR="001506BE" w:rsidRPr="00330158">
        <w:rPr>
          <w:sz w:val="28"/>
          <w:szCs w:val="28"/>
        </w:rPr>
        <w:t>.</w:t>
      </w:r>
      <w:r w:rsidR="00777B1E" w:rsidRPr="00330158">
        <w:rPr>
          <w:sz w:val="28"/>
          <w:szCs w:val="28"/>
        </w:rPr>
        <w:t xml:space="preserve">2. </w:t>
      </w:r>
      <w:r w:rsidR="00DB172A" w:rsidRPr="00330158">
        <w:rPr>
          <w:sz w:val="28"/>
          <w:szCs w:val="28"/>
        </w:rPr>
        <w:t xml:space="preserve"> Извещение в письменной форме каждого работника о составных частях его заработной платы, размерах и основаниях произведенных удержаний, а также об общей денежной сумме, подлежащей выплате (расчетный листок) (ст.136 ТК РФ).</w:t>
      </w:r>
    </w:p>
    <w:p w:rsidR="00DB172A" w:rsidRPr="00330158" w:rsidRDefault="006D3DE6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4.2</w:t>
      </w:r>
      <w:r w:rsidR="00777B1E" w:rsidRPr="00330158">
        <w:rPr>
          <w:sz w:val="28"/>
          <w:szCs w:val="28"/>
        </w:rPr>
        <w:t>.3</w:t>
      </w:r>
      <w:r w:rsidR="00DB172A" w:rsidRPr="00330158">
        <w:rPr>
          <w:sz w:val="28"/>
          <w:szCs w:val="28"/>
        </w:rPr>
        <w:t>. Выплату отпускных - не позднее, чем за три дня до начала отпуска (в соответствии со ст.136.ТК РФ); выплаты при прекращении трудового договора – в последний день работы (ст.80 ТК РФ).</w:t>
      </w:r>
    </w:p>
    <w:p w:rsidR="00DB172A" w:rsidRPr="00330158" w:rsidRDefault="006D3DE6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sz w:val="28"/>
          <w:szCs w:val="28"/>
        </w:rPr>
        <w:t>4.2</w:t>
      </w:r>
      <w:r w:rsidR="00DB172A" w:rsidRPr="00330158">
        <w:rPr>
          <w:sz w:val="28"/>
          <w:szCs w:val="28"/>
        </w:rPr>
        <w:t>.</w:t>
      </w:r>
      <w:r w:rsidR="00777B1E" w:rsidRPr="00330158">
        <w:rPr>
          <w:sz w:val="28"/>
          <w:szCs w:val="28"/>
        </w:rPr>
        <w:t>4.</w:t>
      </w:r>
      <w:r w:rsidR="00DB172A" w:rsidRPr="00330158">
        <w:rPr>
          <w:sz w:val="28"/>
          <w:szCs w:val="28"/>
        </w:rPr>
        <w:t xml:space="preserve"> Оплату труда в выходные и нерабочие праздничные дни не менее чем в двойном размере. По желанию работника взамен оплаты предоставлять ему другой день отдыха (в соответствии со ст.153 ТК РФ).</w:t>
      </w:r>
    </w:p>
    <w:p w:rsidR="00DB172A" w:rsidRPr="00330158" w:rsidRDefault="006D3DE6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4.2</w:t>
      </w:r>
      <w:r w:rsidR="00DB172A" w:rsidRPr="00330158">
        <w:rPr>
          <w:sz w:val="28"/>
          <w:szCs w:val="28"/>
        </w:rPr>
        <w:t>.</w:t>
      </w:r>
      <w:r w:rsidR="00777B1E" w:rsidRPr="00330158">
        <w:rPr>
          <w:sz w:val="28"/>
          <w:szCs w:val="28"/>
        </w:rPr>
        <w:t>5.</w:t>
      </w:r>
      <w:r w:rsidR="00DB172A" w:rsidRPr="00330158">
        <w:rPr>
          <w:sz w:val="28"/>
          <w:szCs w:val="28"/>
        </w:rPr>
        <w:t xml:space="preserve"> Время простоя по вине работодателя оплачивается в размере не менее двух третей средней заработной платы работника (ст.157 ТК РФ).</w:t>
      </w:r>
    </w:p>
    <w:p w:rsidR="00DB172A" w:rsidRPr="00330158" w:rsidRDefault="00DB17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Время простоя по вине работника не оплачивается.</w:t>
      </w:r>
    </w:p>
    <w:p w:rsidR="001506BE" w:rsidRPr="00330158" w:rsidRDefault="00DB17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</w:r>
    </w:p>
    <w:p w:rsidR="001506BE" w:rsidRPr="00330158" w:rsidRDefault="006D3DE6" w:rsidP="00330158">
      <w:pPr>
        <w:pStyle w:val="31"/>
        <w:spacing w:line="360" w:lineRule="auto"/>
        <w:ind w:firstLine="709"/>
      </w:pPr>
      <w:r w:rsidRPr="00330158">
        <w:t>4.2</w:t>
      </w:r>
      <w:r w:rsidR="001506BE" w:rsidRPr="00330158">
        <w:t>.</w:t>
      </w:r>
      <w:r w:rsidR="00777B1E" w:rsidRPr="00330158">
        <w:t>6.</w:t>
      </w:r>
      <w:r w:rsidR="001506BE" w:rsidRPr="00330158">
        <w:t xml:space="preserve"> Установить доплаты и надбавки, носящие компенсационный характер, с учет</w:t>
      </w:r>
      <w:r w:rsidR="00DB172A" w:rsidRPr="00330158">
        <w:t>ом мнения профсоюзного комитета</w:t>
      </w:r>
      <w:r w:rsidR="009145D6" w:rsidRPr="00330158">
        <w:t xml:space="preserve"> организации</w:t>
      </w:r>
      <w:r w:rsidR="00DB172A" w:rsidRPr="00330158">
        <w:t>:</w:t>
      </w:r>
    </w:p>
    <w:p w:rsidR="00DB172A" w:rsidRPr="00330158" w:rsidRDefault="00DB172A" w:rsidP="00330158">
      <w:pPr>
        <w:pStyle w:val="31"/>
        <w:numPr>
          <w:ilvl w:val="0"/>
          <w:numId w:val="28"/>
        </w:numPr>
        <w:spacing w:line="360" w:lineRule="auto"/>
        <w:ind w:left="0" w:firstLine="709"/>
      </w:pPr>
      <w:r w:rsidRPr="00330158">
        <w:t>выплаты за работу с тяжелыми и вредными условиями труда, которые устанавливаются до 12% должностного оклада согласно Перечням работ с неблагоприятными условиями труда</w:t>
      </w:r>
      <w:r w:rsidR="002F61FD" w:rsidRPr="00330158">
        <w:t xml:space="preserve"> </w:t>
      </w:r>
      <w:r w:rsidRPr="00330158">
        <w:t>(</w:t>
      </w:r>
      <w:r w:rsidR="002F61FD" w:rsidRPr="00330158">
        <w:rPr>
          <w:b/>
          <w:bCs/>
        </w:rPr>
        <w:t>П</w:t>
      </w:r>
      <w:r w:rsidRPr="00330158">
        <w:rPr>
          <w:b/>
          <w:bCs/>
        </w:rPr>
        <w:t>риложение №4</w:t>
      </w:r>
      <w:r w:rsidRPr="00330158">
        <w:t>).</w:t>
      </w:r>
    </w:p>
    <w:p w:rsidR="00DB172A" w:rsidRPr="00330158" w:rsidRDefault="00DB172A" w:rsidP="00330158">
      <w:pPr>
        <w:pStyle w:val="31"/>
        <w:numPr>
          <w:ilvl w:val="0"/>
          <w:numId w:val="28"/>
        </w:numPr>
        <w:spacing w:line="360" w:lineRule="auto"/>
        <w:ind w:left="0" w:firstLine="709"/>
      </w:pPr>
      <w:r w:rsidRPr="00330158">
        <w:t>выплаты за работу в ночное время (в период с 22 часов вечера до 6 часов утра) в размере 35% от должностного оклада за каждый час работы в ночное время (в соответствии со ст.154 ТК РФ).</w:t>
      </w:r>
    </w:p>
    <w:p w:rsidR="00DB172A" w:rsidRPr="00330158" w:rsidRDefault="00DB172A" w:rsidP="00330158">
      <w:pPr>
        <w:pStyle w:val="31"/>
        <w:numPr>
          <w:ilvl w:val="0"/>
          <w:numId w:val="28"/>
        </w:numPr>
        <w:spacing w:line="360" w:lineRule="auto"/>
        <w:ind w:left="0" w:firstLine="709"/>
      </w:pPr>
      <w:r w:rsidRPr="00330158">
        <w:t xml:space="preserve">выплаты за выполнение дополнительных видов работ, не входящих в круг прямых должностных обязанностей работников, производимых в пределах штатного расписания и фонда оплаты труда, порядок установления и размеры которых регулируются Положением об оплате труда МКДОУ детский сад </w:t>
      </w:r>
      <w:r w:rsidRPr="00330158">
        <w:rPr>
          <w:color w:val="000000"/>
        </w:rPr>
        <w:t xml:space="preserve">№ 15 «Теремок» </w:t>
      </w:r>
      <w:r w:rsidRPr="00330158">
        <w:t xml:space="preserve">  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Конкретный размер доплаты каждому работнику определять соглашением сторон трудового договора.</w:t>
      </w:r>
    </w:p>
    <w:p w:rsidR="001506BE" w:rsidRPr="00330158" w:rsidRDefault="00777B1E" w:rsidP="00330158">
      <w:pPr>
        <w:pStyle w:val="31"/>
        <w:spacing w:line="360" w:lineRule="auto"/>
        <w:ind w:firstLine="709"/>
      </w:pPr>
      <w:r w:rsidRPr="00330158">
        <w:t>4.</w:t>
      </w:r>
      <w:r w:rsidR="006D3DE6" w:rsidRPr="00330158">
        <w:t>2.</w:t>
      </w:r>
      <w:r w:rsidR="006B3310" w:rsidRPr="00330158">
        <w:t>7</w:t>
      </w:r>
      <w:r w:rsidR="001506BE" w:rsidRPr="00330158">
        <w:t>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 1/300 (ст.236 ТК РФ).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Работодатель возмещает весь неполученный работниками заработок в связи с приостановкой работы по причине задержки выплаты зарплаты.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Заработная плата, не полученная в связи со смертью работника, выдается членам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lastRenderedPageBreak/>
        <w:t>4.</w:t>
      </w:r>
      <w:r w:rsidR="006D3DE6" w:rsidRPr="00330158">
        <w:t>2.</w:t>
      </w:r>
      <w:r w:rsidRPr="00330158">
        <w:t>8</w:t>
      </w:r>
      <w:r w:rsidR="001506BE" w:rsidRPr="00330158">
        <w:t>.</w:t>
      </w:r>
      <w:r w:rsidR="00130BC3">
        <w:t xml:space="preserve"> </w:t>
      </w:r>
      <w:r w:rsidR="001506BE" w:rsidRPr="00330158">
        <w:tab/>
        <w:t>Регулярно, за день до направления в командировку, возмещать расходы, связанные со служебными командировками в размерах не ниже установленных Правительством РФ.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4.</w:t>
      </w:r>
      <w:r w:rsidR="006D3DE6" w:rsidRPr="00330158">
        <w:t>2.</w:t>
      </w:r>
      <w:r w:rsidRPr="00330158">
        <w:t>9</w:t>
      </w:r>
      <w:r w:rsidR="001506BE" w:rsidRPr="00330158">
        <w:t>.</w:t>
      </w:r>
      <w:r w:rsidR="001506BE" w:rsidRPr="00330158">
        <w:tab/>
        <w:t>За выполнение работы, не свойственной должностным обязанностям, производить выплаты доплат согласно трудовому договору или предоставлять дополнительный день отдыха по договоренности с работником.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4.</w:t>
      </w:r>
      <w:r w:rsidR="006D3DE6" w:rsidRPr="00330158">
        <w:t>2.</w:t>
      </w:r>
      <w:r w:rsidRPr="00330158">
        <w:t>10</w:t>
      </w:r>
      <w:r w:rsidR="001506BE" w:rsidRPr="00330158">
        <w:t>.</w:t>
      </w:r>
      <w:r w:rsidR="00130BC3">
        <w:t xml:space="preserve"> </w:t>
      </w:r>
      <w:r w:rsidR="001506BE" w:rsidRPr="00330158">
        <w:t>В день увольнения производить выплату всех сумм, причитающихся работнику.</w:t>
      </w:r>
    </w:p>
    <w:p w:rsidR="001506BE" w:rsidRPr="00330158" w:rsidRDefault="005F4A5F" w:rsidP="00330158">
      <w:pPr>
        <w:pStyle w:val="31"/>
        <w:spacing w:line="360" w:lineRule="auto"/>
        <w:ind w:firstLine="709"/>
      </w:pPr>
      <w:r w:rsidRPr="00330158">
        <w:t>4.</w:t>
      </w:r>
      <w:r w:rsidR="006D3DE6" w:rsidRPr="00330158">
        <w:t>2.</w:t>
      </w:r>
      <w:r w:rsidRPr="00330158">
        <w:t>1</w:t>
      </w:r>
      <w:r w:rsidR="006B3310" w:rsidRPr="00330158">
        <w:t>1</w:t>
      </w:r>
      <w:r w:rsidR="001506BE" w:rsidRPr="00330158">
        <w:t>.</w:t>
      </w:r>
      <w:r w:rsidR="00130BC3">
        <w:t xml:space="preserve"> </w:t>
      </w:r>
      <w:r w:rsidR="001506BE" w:rsidRPr="00330158">
        <w:t xml:space="preserve">Оплату отпуска производить не </w:t>
      </w:r>
      <w:proofErr w:type="gramStart"/>
      <w:r w:rsidR="001506BE" w:rsidRPr="00330158">
        <w:t>позднее</w:t>
      </w:r>
      <w:proofErr w:type="gramEnd"/>
      <w:r w:rsidR="001506BE" w:rsidRPr="00330158">
        <w:t xml:space="preserve"> чем за три дня до его начала. В случае задержки оплаты отпуска в указанные сроки отпуск согласно заявлению работника переносится до получения отпускных.</w:t>
      </w:r>
    </w:p>
    <w:p w:rsidR="001506BE" w:rsidRPr="00330158" w:rsidRDefault="005F4A5F" w:rsidP="00330158">
      <w:pPr>
        <w:pStyle w:val="31"/>
        <w:spacing w:line="360" w:lineRule="auto"/>
        <w:ind w:firstLine="709"/>
      </w:pPr>
      <w:r w:rsidRPr="00330158">
        <w:t>4.</w:t>
      </w:r>
      <w:r w:rsidR="006D3DE6" w:rsidRPr="00330158">
        <w:t>2.</w:t>
      </w:r>
      <w:r w:rsidR="006B3310" w:rsidRPr="00330158">
        <w:t>12</w:t>
      </w:r>
      <w:r w:rsidR="001506BE" w:rsidRPr="00330158">
        <w:t>.</w:t>
      </w:r>
      <w:r w:rsidR="00130BC3">
        <w:t xml:space="preserve"> </w:t>
      </w:r>
      <w:r w:rsidR="001506BE" w:rsidRPr="00330158">
        <w:t xml:space="preserve">Утвердить список работников, занятых на работах с вредными условиями труда </w:t>
      </w:r>
      <w:r w:rsidR="001506BE" w:rsidRPr="00330158">
        <w:rPr>
          <w:b/>
        </w:rPr>
        <w:t>(</w:t>
      </w:r>
      <w:proofErr w:type="gramStart"/>
      <w:r w:rsidR="001506BE" w:rsidRPr="00330158">
        <w:rPr>
          <w:b/>
        </w:rPr>
        <w:t>см</w:t>
      </w:r>
      <w:proofErr w:type="gramEnd"/>
      <w:r w:rsidR="001506BE" w:rsidRPr="00330158">
        <w:rPr>
          <w:b/>
        </w:rPr>
        <w:t>. Приложение №</w:t>
      </w:r>
      <w:r w:rsidR="00B34F96" w:rsidRPr="00330158">
        <w:rPr>
          <w:b/>
        </w:rPr>
        <w:t>5</w:t>
      </w:r>
      <w:r w:rsidR="001506BE" w:rsidRPr="00330158">
        <w:rPr>
          <w:b/>
        </w:rPr>
        <w:t>).</w:t>
      </w:r>
      <w:r w:rsidR="001506BE" w:rsidRPr="00330158">
        <w:t xml:space="preserve"> </w:t>
      </w:r>
    </w:p>
    <w:p w:rsidR="001506BE" w:rsidRPr="00330158" w:rsidRDefault="007E06F1" w:rsidP="00330158">
      <w:pPr>
        <w:pStyle w:val="31"/>
        <w:spacing w:line="360" w:lineRule="auto"/>
        <w:ind w:firstLine="709"/>
      </w:pPr>
      <w:r w:rsidRPr="00330158">
        <w:t>4</w:t>
      </w:r>
      <w:r w:rsidR="005F4A5F" w:rsidRPr="00330158">
        <w:t>.</w:t>
      </w:r>
      <w:r w:rsidR="006D3DE6" w:rsidRPr="00330158">
        <w:t>2.</w:t>
      </w:r>
      <w:r w:rsidR="006B3310" w:rsidRPr="00330158">
        <w:t>13</w:t>
      </w:r>
      <w:r w:rsidR="001506BE" w:rsidRPr="00330158">
        <w:t>.</w:t>
      </w:r>
      <w:r w:rsidR="00130BC3">
        <w:t xml:space="preserve"> </w:t>
      </w:r>
      <w:r w:rsidR="001506BE" w:rsidRPr="00330158">
        <w:t>О введении новых условий оплаты труда или изменении условий оплаты труда извещать работников не позднее, чем за два месяца.</w:t>
      </w:r>
    </w:p>
    <w:p w:rsidR="001506BE" w:rsidRPr="00330158" w:rsidRDefault="005F4A5F" w:rsidP="00330158">
      <w:pPr>
        <w:pStyle w:val="31"/>
        <w:spacing w:line="360" w:lineRule="auto"/>
        <w:ind w:firstLine="709"/>
      </w:pPr>
      <w:r w:rsidRPr="00330158">
        <w:t>4.</w:t>
      </w:r>
      <w:r w:rsidR="006D3DE6" w:rsidRPr="00330158">
        <w:t>2.</w:t>
      </w:r>
      <w:r w:rsidR="006B3310" w:rsidRPr="00330158">
        <w:t>14</w:t>
      </w:r>
      <w:r w:rsidR="001506BE" w:rsidRPr="00330158">
        <w:t>.</w:t>
      </w:r>
      <w:r w:rsidR="00130BC3">
        <w:t xml:space="preserve"> </w:t>
      </w:r>
      <w:r w:rsidR="001506BE" w:rsidRPr="00330158">
        <w:t>Изменение размера заработной платы производится: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tabs>
          <w:tab w:val="num" w:pos="900"/>
        </w:tabs>
        <w:spacing w:line="360" w:lineRule="auto"/>
        <w:ind w:left="0" w:firstLine="709"/>
      </w:pPr>
      <w:r w:rsidRPr="00330158">
        <w:t>при присвоении квалификационной категории – со дня вынесения решения аттестационной комиссией;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tabs>
          <w:tab w:val="num" w:pos="900"/>
        </w:tabs>
        <w:spacing w:line="360" w:lineRule="auto"/>
        <w:ind w:left="0" w:firstLine="709"/>
      </w:pPr>
      <w:r w:rsidRPr="00330158">
        <w:t>при присвоении почетного звания – со дня присвоения;</w:t>
      </w:r>
    </w:p>
    <w:p w:rsidR="005F4A5F" w:rsidRPr="00330158" w:rsidRDefault="006D3DE6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sz w:val="28"/>
          <w:szCs w:val="28"/>
        </w:rPr>
        <w:t>4.3</w:t>
      </w:r>
      <w:r w:rsidR="005F4A5F" w:rsidRPr="00330158">
        <w:rPr>
          <w:sz w:val="28"/>
          <w:szCs w:val="28"/>
        </w:rPr>
        <w:t>. Ответственность за своевременность и правильность определения размеров и выплаты заработной платы несет руководитель ДОУ.</w:t>
      </w:r>
    </w:p>
    <w:p w:rsidR="005F4A5F" w:rsidRPr="00330158" w:rsidRDefault="006D3DE6" w:rsidP="0033015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4.4</w:t>
      </w:r>
      <w:r w:rsidR="006B3310" w:rsidRPr="00330158">
        <w:rPr>
          <w:b/>
          <w:i/>
          <w:sz w:val="28"/>
          <w:szCs w:val="28"/>
        </w:rPr>
        <w:t xml:space="preserve">. </w:t>
      </w:r>
      <w:r w:rsidR="005F4A5F" w:rsidRPr="00330158">
        <w:rPr>
          <w:b/>
          <w:i/>
          <w:sz w:val="28"/>
          <w:szCs w:val="28"/>
        </w:rPr>
        <w:t xml:space="preserve">Профсоюзный комитет обязуется: </w:t>
      </w:r>
    </w:p>
    <w:p w:rsidR="005F4A5F" w:rsidRPr="00330158" w:rsidRDefault="005F4A5F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4.</w:t>
      </w:r>
      <w:r w:rsidR="006D3DE6" w:rsidRPr="00330158">
        <w:rPr>
          <w:bCs/>
          <w:sz w:val="28"/>
          <w:szCs w:val="28"/>
        </w:rPr>
        <w:t>4</w:t>
      </w:r>
      <w:r w:rsidRPr="00330158">
        <w:rPr>
          <w:b/>
          <w:bCs/>
          <w:sz w:val="28"/>
          <w:szCs w:val="28"/>
        </w:rPr>
        <w:t>.</w:t>
      </w:r>
      <w:r w:rsidR="006B3310" w:rsidRPr="00330158">
        <w:rPr>
          <w:bCs/>
          <w:sz w:val="28"/>
          <w:szCs w:val="28"/>
        </w:rPr>
        <w:t>1</w:t>
      </w:r>
      <w:r w:rsidR="006B3310" w:rsidRPr="00330158">
        <w:rPr>
          <w:b/>
          <w:bCs/>
          <w:sz w:val="28"/>
          <w:szCs w:val="28"/>
        </w:rPr>
        <w:t xml:space="preserve">. </w:t>
      </w:r>
      <w:r w:rsidRPr="00330158">
        <w:rPr>
          <w:sz w:val="28"/>
          <w:szCs w:val="28"/>
        </w:rPr>
        <w:t>Согласно ст.11, 19 ФЗ «О профессиональных союзах, правах и гара</w:t>
      </w:r>
      <w:r w:rsidR="006B3310" w:rsidRPr="00330158">
        <w:rPr>
          <w:sz w:val="28"/>
          <w:szCs w:val="28"/>
        </w:rPr>
        <w:t>нтиях деятельности» осуществлять</w:t>
      </w:r>
      <w:r w:rsidRPr="00330158">
        <w:rPr>
          <w:sz w:val="28"/>
          <w:szCs w:val="28"/>
        </w:rPr>
        <w:t xml:space="preserve"> общественный контроль соблюдения правовых норм по оплате труда, выплате своевременно и в полном объеме заработной платы работникам.</w:t>
      </w:r>
    </w:p>
    <w:p w:rsidR="005F4A5F" w:rsidRPr="00330158" w:rsidRDefault="005F4A5F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4.</w:t>
      </w:r>
      <w:r w:rsidR="006D3DE6" w:rsidRPr="00330158">
        <w:rPr>
          <w:bCs/>
          <w:sz w:val="28"/>
          <w:szCs w:val="28"/>
        </w:rPr>
        <w:t>4</w:t>
      </w:r>
      <w:r w:rsidRPr="00330158">
        <w:rPr>
          <w:b/>
          <w:bCs/>
          <w:sz w:val="28"/>
          <w:szCs w:val="28"/>
        </w:rPr>
        <w:t>.</w:t>
      </w:r>
      <w:r w:rsidR="006B3310" w:rsidRPr="00330158">
        <w:rPr>
          <w:bCs/>
          <w:sz w:val="28"/>
          <w:szCs w:val="28"/>
        </w:rPr>
        <w:t>2</w:t>
      </w:r>
      <w:r w:rsidR="006B3310" w:rsidRPr="00330158">
        <w:rPr>
          <w:b/>
          <w:bCs/>
          <w:sz w:val="28"/>
          <w:szCs w:val="28"/>
        </w:rPr>
        <w:t xml:space="preserve">. </w:t>
      </w:r>
      <w:r w:rsidR="006B3310" w:rsidRPr="00330158">
        <w:rPr>
          <w:sz w:val="28"/>
          <w:szCs w:val="28"/>
        </w:rPr>
        <w:t>Проверять</w:t>
      </w:r>
      <w:r w:rsidRPr="00330158">
        <w:rPr>
          <w:sz w:val="28"/>
          <w:szCs w:val="28"/>
        </w:rPr>
        <w:t xml:space="preserve"> правильность установления базовых и должностных окладов работникам ДОУ.</w:t>
      </w:r>
    </w:p>
    <w:p w:rsidR="005F4A5F" w:rsidRPr="00330158" w:rsidRDefault="005F4A5F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4.</w:t>
      </w:r>
      <w:r w:rsidR="006D3DE6" w:rsidRPr="00330158">
        <w:rPr>
          <w:bCs/>
          <w:sz w:val="28"/>
          <w:szCs w:val="28"/>
        </w:rPr>
        <w:t>4</w:t>
      </w:r>
      <w:r w:rsidRPr="00330158">
        <w:rPr>
          <w:bCs/>
          <w:sz w:val="28"/>
          <w:szCs w:val="28"/>
        </w:rPr>
        <w:t>.</w:t>
      </w:r>
      <w:r w:rsidR="006B3310" w:rsidRPr="00330158">
        <w:rPr>
          <w:bCs/>
          <w:sz w:val="28"/>
          <w:szCs w:val="28"/>
        </w:rPr>
        <w:t>3.</w:t>
      </w:r>
      <w:r w:rsidR="006B3310" w:rsidRPr="00330158">
        <w:rPr>
          <w:sz w:val="28"/>
          <w:szCs w:val="28"/>
        </w:rPr>
        <w:t>Контролируть</w:t>
      </w:r>
      <w:r w:rsidRPr="00330158">
        <w:rPr>
          <w:sz w:val="28"/>
          <w:szCs w:val="28"/>
        </w:rPr>
        <w:t xml:space="preserve"> своевременность изменения условий оплаты труда педагогическим работникам.</w:t>
      </w:r>
    </w:p>
    <w:p w:rsidR="005F4A5F" w:rsidRPr="00330158" w:rsidRDefault="005F4A5F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lastRenderedPageBreak/>
        <w:t>4</w:t>
      </w:r>
      <w:r w:rsidR="00C32B1C" w:rsidRPr="00330158">
        <w:rPr>
          <w:bCs/>
          <w:sz w:val="28"/>
          <w:szCs w:val="28"/>
        </w:rPr>
        <w:t>.</w:t>
      </w:r>
      <w:r w:rsidR="006D3DE6" w:rsidRPr="00330158">
        <w:rPr>
          <w:bCs/>
          <w:sz w:val="28"/>
          <w:szCs w:val="28"/>
        </w:rPr>
        <w:t>4</w:t>
      </w:r>
      <w:r w:rsidRPr="00330158">
        <w:rPr>
          <w:bCs/>
          <w:sz w:val="28"/>
          <w:szCs w:val="28"/>
        </w:rPr>
        <w:t>.</w:t>
      </w:r>
      <w:r w:rsidR="006B3310" w:rsidRPr="00330158">
        <w:rPr>
          <w:bCs/>
          <w:sz w:val="28"/>
          <w:szCs w:val="28"/>
        </w:rPr>
        <w:t>4.</w:t>
      </w:r>
      <w:r w:rsidRPr="00330158">
        <w:rPr>
          <w:sz w:val="28"/>
          <w:szCs w:val="28"/>
        </w:rPr>
        <w:t>Представляет и защищает трудовые права членов профсоюза в комиссии по трудовым спорам и суде.</w:t>
      </w:r>
    </w:p>
    <w:p w:rsidR="005F4A5F" w:rsidRPr="00330158" w:rsidRDefault="005F4A5F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4.</w:t>
      </w:r>
      <w:r w:rsidR="006D3DE6" w:rsidRPr="00330158">
        <w:rPr>
          <w:bCs/>
          <w:sz w:val="28"/>
          <w:szCs w:val="28"/>
        </w:rPr>
        <w:t>4</w:t>
      </w:r>
      <w:r w:rsidRPr="00330158">
        <w:rPr>
          <w:bCs/>
          <w:sz w:val="28"/>
          <w:szCs w:val="28"/>
        </w:rPr>
        <w:t>.</w:t>
      </w:r>
      <w:r w:rsidR="006B3310" w:rsidRPr="00330158">
        <w:rPr>
          <w:bCs/>
          <w:sz w:val="28"/>
          <w:szCs w:val="28"/>
        </w:rPr>
        <w:t>5.</w:t>
      </w:r>
      <w:r w:rsidRPr="00330158">
        <w:rPr>
          <w:sz w:val="28"/>
          <w:szCs w:val="28"/>
        </w:rPr>
        <w:t>Ходатайствует перед администрацией о поощрении (награждении) работников за высокие результаты труда.</w:t>
      </w:r>
    </w:p>
    <w:p w:rsidR="005F4A5F" w:rsidRPr="00330158" w:rsidRDefault="005F4A5F" w:rsidP="00330158">
      <w:pPr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330158">
        <w:rPr>
          <w:bCs/>
          <w:sz w:val="28"/>
          <w:szCs w:val="28"/>
        </w:rPr>
        <w:t>4.</w:t>
      </w:r>
      <w:r w:rsidR="006D3DE6" w:rsidRPr="00330158">
        <w:rPr>
          <w:bCs/>
          <w:sz w:val="28"/>
          <w:szCs w:val="28"/>
        </w:rPr>
        <w:t>4</w:t>
      </w:r>
      <w:r w:rsidRPr="00330158">
        <w:rPr>
          <w:sz w:val="28"/>
          <w:szCs w:val="28"/>
        </w:rPr>
        <w:t>.</w:t>
      </w:r>
      <w:r w:rsidR="006B3310" w:rsidRPr="00330158">
        <w:rPr>
          <w:sz w:val="28"/>
          <w:szCs w:val="28"/>
        </w:rPr>
        <w:t>6.</w:t>
      </w:r>
      <w:r w:rsidRPr="00330158">
        <w:rPr>
          <w:sz w:val="28"/>
          <w:szCs w:val="28"/>
        </w:rPr>
        <w:t>Принимает участие в работе аттестационных комиссий, разработке локальных документов учреждения по оплате труда.</w:t>
      </w:r>
    </w:p>
    <w:p w:rsidR="00EC1B43" w:rsidRPr="00330158" w:rsidRDefault="00EC1B43" w:rsidP="00330158">
      <w:pPr>
        <w:pStyle w:val="31"/>
        <w:spacing w:line="360" w:lineRule="auto"/>
        <w:ind w:firstLine="709"/>
      </w:pPr>
    </w:p>
    <w:p w:rsidR="001506BE" w:rsidRPr="00330158" w:rsidRDefault="00D74A14" w:rsidP="00130BC3">
      <w:pPr>
        <w:pStyle w:val="33"/>
        <w:spacing w:after="0" w:line="360" w:lineRule="auto"/>
        <w:ind w:left="0"/>
        <w:jc w:val="center"/>
        <w:rPr>
          <w:b/>
          <w:i/>
          <w:caps/>
          <w:sz w:val="28"/>
          <w:szCs w:val="28"/>
        </w:rPr>
      </w:pPr>
      <w:r w:rsidRPr="00330158">
        <w:rPr>
          <w:b/>
          <w:i/>
          <w:caps/>
          <w:sz w:val="28"/>
          <w:szCs w:val="28"/>
          <w:lang w:val="en-US"/>
        </w:rPr>
        <w:t>V</w:t>
      </w:r>
      <w:r w:rsidR="001506BE" w:rsidRPr="00330158">
        <w:rPr>
          <w:b/>
          <w:i/>
          <w:caps/>
          <w:sz w:val="28"/>
          <w:szCs w:val="28"/>
        </w:rPr>
        <w:t>. Охрана труда и здоровья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5</w:t>
      </w:r>
      <w:r w:rsidR="001506BE" w:rsidRPr="00330158">
        <w:rPr>
          <w:b/>
          <w:i/>
          <w:sz w:val="28"/>
          <w:szCs w:val="28"/>
        </w:rPr>
        <w:t>.1.Работодатель обязуется: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.1.1.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Для реализации этого права ежегодно заключать соглашение по охране труда </w:t>
      </w:r>
      <w:r w:rsidRPr="00330158">
        <w:rPr>
          <w:b/>
          <w:sz w:val="28"/>
          <w:szCs w:val="28"/>
        </w:rPr>
        <w:t>(Приложение №</w:t>
      </w:r>
      <w:r w:rsidR="004559F8" w:rsidRPr="00330158">
        <w:rPr>
          <w:b/>
          <w:sz w:val="28"/>
          <w:szCs w:val="28"/>
        </w:rPr>
        <w:t>6</w:t>
      </w:r>
      <w:r w:rsidRPr="00330158">
        <w:rPr>
          <w:b/>
          <w:sz w:val="28"/>
          <w:szCs w:val="28"/>
        </w:rPr>
        <w:t>)</w:t>
      </w:r>
      <w:r w:rsidRPr="00330158">
        <w:rPr>
          <w:sz w:val="28"/>
          <w:szCs w:val="28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</w:p>
    <w:p w:rsidR="001506BE" w:rsidRPr="00330158" w:rsidRDefault="00777B1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D74A14" w:rsidRPr="00330158">
        <w:rPr>
          <w:sz w:val="28"/>
          <w:szCs w:val="28"/>
        </w:rPr>
        <w:t>.1.2.Проводить</w:t>
      </w:r>
      <w:r w:rsidR="001506BE" w:rsidRPr="00330158">
        <w:rPr>
          <w:sz w:val="28"/>
          <w:szCs w:val="28"/>
        </w:rPr>
        <w:t xml:space="preserve"> в уч</w:t>
      </w:r>
      <w:r w:rsidR="009F74D3">
        <w:rPr>
          <w:sz w:val="28"/>
          <w:szCs w:val="28"/>
        </w:rPr>
        <w:t>реждении специальную оценку условий труда</w:t>
      </w:r>
      <w:r w:rsidR="001506BE" w:rsidRPr="00330158">
        <w:rPr>
          <w:sz w:val="28"/>
          <w:szCs w:val="28"/>
        </w:rPr>
        <w:t xml:space="preserve"> и по ее результатам осуществлять работу по охране и безопасности труда в порядке и  сроки, установленные с учетом мнения (по согласованию) с выборным органом первичной профсоюзной организации, с последующей сертификацией.</w:t>
      </w:r>
    </w:p>
    <w:p w:rsidR="001506BE" w:rsidRPr="00330158" w:rsidRDefault="009F74D3" w:rsidP="003301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1506BE" w:rsidRPr="0033015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спецоценки</w:t>
      </w:r>
      <w:proofErr w:type="spellEnd"/>
      <w:r>
        <w:rPr>
          <w:sz w:val="28"/>
          <w:szCs w:val="28"/>
        </w:rPr>
        <w:t xml:space="preserve"> условий труда</w:t>
      </w:r>
      <w:r w:rsidR="001506BE" w:rsidRPr="00330158">
        <w:rPr>
          <w:sz w:val="28"/>
          <w:szCs w:val="28"/>
        </w:rPr>
        <w:t xml:space="preserve"> в обязательном порядке включать членов выборного органа первичной профсоюзной организации и комиссии по охране труда.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.1.3.Проводить со всеми поступающими на работу, а также переведенными на другую работу работниками учреждения обучение и инструктаж по 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Организовывать проверку знаний работников учреждения по охране труда на начало учебного года.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.1.4.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.1.5.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 xml:space="preserve">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утвержденным перечнем профессий и должностей </w:t>
      </w:r>
      <w:r w:rsidR="001506BE" w:rsidRPr="00330158">
        <w:rPr>
          <w:b/>
          <w:sz w:val="28"/>
          <w:szCs w:val="28"/>
        </w:rPr>
        <w:t>(Приложение №</w:t>
      </w:r>
      <w:r w:rsidR="004559F8" w:rsidRPr="00330158">
        <w:rPr>
          <w:b/>
          <w:sz w:val="28"/>
          <w:szCs w:val="28"/>
        </w:rPr>
        <w:t>7</w:t>
      </w:r>
      <w:r w:rsidR="001506BE" w:rsidRPr="00330158">
        <w:rPr>
          <w:b/>
          <w:sz w:val="28"/>
          <w:szCs w:val="28"/>
        </w:rPr>
        <w:t>).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.1.6.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Обеспечивать приобретение, хранение, стирку, сушку, дезинфекцию и ремонт средств индивидуальной защиты, спецодежды и обуви  за счет работодателя.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.1.7.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.1.8.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 xml:space="preserve">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="001506BE" w:rsidRPr="00330158">
        <w:rPr>
          <w:sz w:val="28"/>
          <w:szCs w:val="28"/>
        </w:rPr>
        <w:t>контроля за</w:t>
      </w:r>
      <w:proofErr w:type="gramEnd"/>
      <w:r w:rsidR="001506BE" w:rsidRPr="00330158">
        <w:rPr>
          <w:sz w:val="28"/>
          <w:szCs w:val="28"/>
        </w:rPr>
        <w:t xml:space="preserve"> соблюдением трудового законодательства  вследствие нарушения требований охраны труда не по вине работника (ст. 220 ТК РФ).</w:t>
      </w:r>
    </w:p>
    <w:p w:rsidR="001506BE" w:rsidRPr="00330158" w:rsidRDefault="00D74A14" w:rsidP="00330158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.1.9.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Проводить своевременное расследование несчастных случаев на производстве в соответствии с  действующим законодательством и вести их учет.</w:t>
      </w:r>
    </w:p>
    <w:p w:rsidR="001506BE" w:rsidRPr="00330158" w:rsidRDefault="00D74A14" w:rsidP="00330158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.1.10.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1506BE" w:rsidRPr="00330158" w:rsidRDefault="00D74A14" w:rsidP="00330158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.1.11.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Разработать и утвердить инструкции по охране труда на каждое рабочее место с учетом мнения профсоюзного комитета.</w:t>
      </w:r>
    </w:p>
    <w:p w:rsidR="001506BE" w:rsidRPr="00330158" w:rsidRDefault="00D74A14" w:rsidP="00330158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5</w:t>
      </w:r>
      <w:r w:rsidR="001506BE" w:rsidRPr="00330158">
        <w:rPr>
          <w:sz w:val="28"/>
          <w:szCs w:val="28"/>
        </w:rPr>
        <w:t>.1.12.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Обеспечивать соблюдение работниками требований, правил и инструкций по охране труда.</w:t>
      </w:r>
    </w:p>
    <w:p w:rsidR="001506BE" w:rsidRPr="00330158" w:rsidRDefault="00130BC3" w:rsidP="00330158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.1.13.</w:t>
      </w:r>
      <w:r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Создать в учреждении  комиссию по охране труда, в состав которой на паритетной основе должны входить члены профкома.</w:t>
      </w:r>
    </w:p>
    <w:p w:rsidR="001506BE" w:rsidRPr="00330158" w:rsidRDefault="00D74A14" w:rsidP="00330158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.1.14.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 xml:space="preserve">Осуществлять совместно с профсоюзным комитетом (уполномоченным по охране труда профсоюзного комитета детского сада) </w:t>
      </w:r>
      <w:proofErr w:type="gramStart"/>
      <w:r w:rsidR="001506BE" w:rsidRPr="00330158">
        <w:rPr>
          <w:sz w:val="28"/>
          <w:szCs w:val="28"/>
        </w:rPr>
        <w:t>контроль за</w:t>
      </w:r>
      <w:proofErr w:type="gramEnd"/>
      <w:r w:rsidR="001506BE" w:rsidRPr="00330158">
        <w:rPr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1506BE" w:rsidRPr="00330158" w:rsidRDefault="00D74A14" w:rsidP="00330158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.1.15.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 xml:space="preserve">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="001506BE" w:rsidRPr="00330158">
        <w:rPr>
          <w:sz w:val="28"/>
          <w:szCs w:val="28"/>
        </w:rPr>
        <w:t>контроля за</w:t>
      </w:r>
      <w:proofErr w:type="gramEnd"/>
      <w:r w:rsidR="001506BE" w:rsidRPr="00330158">
        <w:rPr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1506BE" w:rsidRPr="00330158" w:rsidRDefault="00D74A14" w:rsidP="00330158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.1.16.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 xml:space="preserve">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 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5</w:t>
      </w:r>
      <w:r w:rsidR="001506BE" w:rsidRPr="00330158">
        <w:rPr>
          <w:b/>
          <w:i/>
          <w:sz w:val="28"/>
          <w:szCs w:val="28"/>
        </w:rPr>
        <w:t>.2.Работник в области охраны труда обязан: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.2.1.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.2.2.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.2.3.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5</w:t>
      </w:r>
      <w:r w:rsidR="001506BE" w:rsidRPr="00330158">
        <w:rPr>
          <w:sz w:val="28"/>
          <w:szCs w:val="28"/>
        </w:rPr>
        <w:t>.2.4.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.2.5.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Извещать немедленно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.3.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 обеспечении необходимыми средствами индивидуальной и коллективной защиты до устранения выявленных нарушений.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5</w:t>
      </w:r>
      <w:r w:rsidR="001506BE" w:rsidRPr="00330158">
        <w:rPr>
          <w:b/>
          <w:i/>
          <w:sz w:val="28"/>
          <w:szCs w:val="28"/>
        </w:rPr>
        <w:t>.4.</w:t>
      </w:r>
      <w:r w:rsidR="00130BC3">
        <w:rPr>
          <w:b/>
          <w:i/>
          <w:sz w:val="28"/>
          <w:szCs w:val="28"/>
        </w:rPr>
        <w:t xml:space="preserve"> </w:t>
      </w:r>
      <w:r w:rsidR="001506BE" w:rsidRPr="00330158">
        <w:rPr>
          <w:b/>
          <w:i/>
          <w:sz w:val="28"/>
          <w:szCs w:val="28"/>
        </w:rPr>
        <w:t>Профсоюзный комитет детского сада обязуется: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.4.1.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Организовывать физкультурно-оздоровительные мероприятия для членов профсоюза и других работников учреждения.</w:t>
      </w:r>
    </w:p>
    <w:p w:rsidR="001506BE" w:rsidRPr="00330158" w:rsidRDefault="00D74A1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</w:t>
      </w:r>
      <w:r w:rsidR="001506BE" w:rsidRPr="00330158">
        <w:rPr>
          <w:sz w:val="28"/>
          <w:szCs w:val="28"/>
        </w:rPr>
        <w:t>.4.2.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>Проводить работу по оздоровлению детей работников учреждения.</w:t>
      </w:r>
    </w:p>
    <w:p w:rsidR="001506BE" w:rsidRPr="00330158" w:rsidRDefault="001506BE" w:rsidP="0033015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506BE" w:rsidRPr="00330158" w:rsidRDefault="006B3310" w:rsidP="00130BC3">
      <w:pPr>
        <w:pStyle w:val="31"/>
        <w:spacing w:line="360" w:lineRule="auto"/>
        <w:jc w:val="center"/>
        <w:rPr>
          <w:b/>
          <w:bCs/>
          <w:caps/>
        </w:rPr>
      </w:pPr>
      <w:r w:rsidRPr="00330158">
        <w:rPr>
          <w:b/>
          <w:bCs/>
          <w:i/>
          <w:caps/>
          <w:lang w:val="en-US"/>
        </w:rPr>
        <w:t>V</w:t>
      </w:r>
      <w:r w:rsidR="00A253D4" w:rsidRPr="00330158">
        <w:rPr>
          <w:b/>
          <w:bCs/>
          <w:i/>
          <w:caps/>
          <w:lang w:val="en-US"/>
        </w:rPr>
        <w:t>I</w:t>
      </w:r>
      <w:r w:rsidR="001506BE" w:rsidRPr="00330158">
        <w:rPr>
          <w:b/>
          <w:bCs/>
          <w:i/>
          <w:caps/>
        </w:rPr>
        <w:t xml:space="preserve">. </w:t>
      </w:r>
      <w:proofErr w:type="gramStart"/>
      <w:r w:rsidR="001506BE" w:rsidRPr="00330158">
        <w:rPr>
          <w:b/>
          <w:bCs/>
          <w:i/>
          <w:caps/>
        </w:rPr>
        <w:t>Гарантии  профсоюзной</w:t>
      </w:r>
      <w:proofErr w:type="gramEnd"/>
      <w:r w:rsidR="001506BE" w:rsidRPr="00330158">
        <w:rPr>
          <w:b/>
          <w:bCs/>
          <w:i/>
          <w:caps/>
        </w:rPr>
        <w:t xml:space="preserve"> деятельности</w:t>
      </w:r>
      <w:r w:rsidR="001506BE" w:rsidRPr="00330158">
        <w:rPr>
          <w:b/>
          <w:bCs/>
          <w:caps/>
        </w:rPr>
        <w:t>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.1.</w:t>
      </w:r>
      <w:r w:rsidR="00130BC3">
        <w:t xml:space="preserve"> </w:t>
      </w:r>
      <w:r w:rsidR="001506BE" w:rsidRPr="00330158">
        <w:t>Работодатель и профсоюзная организация строят свои взаимоотношения на принципах социального партнерства, сотрудничества, уважения взаимных интересов и в соответствии с Конституцией Российской Федерации, Трудовым кодексом РФ, Федеральным законом «О профессиональных союзах, их правах и гарантиях деятельности» и другими законодательными актами.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.2.</w:t>
      </w:r>
      <w:r w:rsidR="00130BC3">
        <w:t xml:space="preserve"> </w:t>
      </w:r>
      <w:r w:rsidR="001506BE" w:rsidRPr="00330158">
        <w:t>Работодатель признает, что профсоюзный комитет организации является полномочным представителем членов профсоюза по вопросам: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.2.1.</w:t>
      </w:r>
      <w:r w:rsidR="00130BC3">
        <w:t xml:space="preserve"> </w:t>
      </w:r>
      <w:r w:rsidR="001506BE" w:rsidRPr="00330158">
        <w:t>Защиты социально-трудовых прав и интересов работников (ст.29 ТК, ст.11 Федерального закона «О профессиональных союзах, их правах и гарантиях деятельности»);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.2.2.</w:t>
      </w:r>
      <w:r w:rsidR="00130BC3">
        <w:t xml:space="preserve"> </w:t>
      </w:r>
      <w:r w:rsidR="001506BE" w:rsidRPr="00330158">
        <w:t>Содействия их занятости;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lastRenderedPageBreak/>
        <w:t>6</w:t>
      </w:r>
      <w:r w:rsidR="001506BE" w:rsidRPr="00330158">
        <w:t>.2.3.</w:t>
      </w:r>
      <w:r w:rsidR="00130BC3">
        <w:t xml:space="preserve"> </w:t>
      </w:r>
      <w:r w:rsidR="001506BE" w:rsidRPr="00330158">
        <w:t xml:space="preserve">Ведения коллективных переговоров, заключения коллективного договора и </w:t>
      </w:r>
      <w:proofErr w:type="gramStart"/>
      <w:r w:rsidR="001506BE" w:rsidRPr="00330158">
        <w:t>контроля за</w:t>
      </w:r>
      <w:proofErr w:type="gramEnd"/>
      <w:r w:rsidR="001506BE" w:rsidRPr="00330158">
        <w:t xml:space="preserve"> его выполнением;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.2.4.</w:t>
      </w:r>
      <w:r w:rsidR="00130BC3">
        <w:t xml:space="preserve"> </w:t>
      </w:r>
      <w:r w:rsidR="001506BE" w:rsidRPr="00330158">
        <w:t>Соблюдения законодательства о труде;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.2.5.</w:t>
      </w:r>
      <w:r w:rsidR="00130BC3">
        <w:t xml:space="preserve"> </w:t>
      </w:r>
      <w:r w:rsidR="001506BE" w:rsidRPr="00330158">
        <w:t>Участия в урегулировании индивидуальных и коллективных трудовых споров.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.2.6.</w:t>
      </w:r>
      <w:r w:rsidR="00130BC3">
        <w:t xml:space="preserve"> </w:t>
      </w:r>
      <w:r w:rsidR="001506BE" w:rsidRPr="00330158">
        <w:t>Работодатель, должностные лица работодателя обязаны оказывать содействие профсоюзному комитету детского сада в их деятельности (ст.377 ТК РФ).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.2.7.</w:t>
      </w:r>
      <w:r w:rsidR="00130BC3">
        <w:t xml:space="preserve"> </w:t>
      </w:r>
      <w:r w:rsidR="001506BE" w:rsidRPr="00330158">
        <w:t>В целях создания условий для успешной деятель</w:t>
      </w:r>
      <w:r w:rsidR="00A253D4" w:rsidRPr="00330158">
        <w:t>ности профсоюзной организац</w:t>
      </w:r>
      <w:proofErr w:type="gramStart"/>
      <w:r w:rsidR="00A253D4" w:rsidRPr="00330158">
        <w:t xml:space="preserve">ии и </w:t>
      </w:r>
      <w:r w:rsidR="001506BE" w:rsidRPr="00330158">
        <w:t>ее</w:t>
      </w:r>
      <w:proofErr w:type="gramEnd"/>
      <w:r w:rsidR="001506BE" w:rsidRPr="00330158">
        <w:t xml:space="preserve"> выборного органа  в соответствии с Трудовым кодексом РФ, Федеральным законом РФ «О профессиональных союзах, их правах и гарантиях деятельности», другими федеральными законами настоящим коллективным договором работодатель обязуется:</w:t>
      </w:r>
    </w:p>
    <w:p w:rsidR="001506BE" w:rsidRPr="00330158" w:rsidRDefault="001506BE" w:rsidP="00330158">
      <w:pPr>
        <w:pStyle w:val="31"/>
        <w:numPr>
          <w:ilvl w:val="0"/>
          <w:numId w:val="1"/>
        </w:numPr>
        <w:spacing w:line="360" w:lineRule="auto"/>
        <w:ind w:firstLine="709"/>
      </w:pPr>
      <w:r w:rsidRPr="00330158">
        <w:t>соблюдать права профсоюзов, установленные законодательством и настоящим коллективным договором (глава 58 ТК РФ);</w:t>
      </w:r>
    </w:p>
    <w:p w:rsidR="001506BE" w:rsidRPr="00330158" w:rsidRDefault="001506BE" w:rsidP="00330158">
      <w:pPr>
        <w:pStyle w:val="31"/>
        <w:numPr>
          <w:ilvl w:val="0"/>
          <w:numId w:val="1"/>
        </w:numPr>
        <w:spacing w:line="360" w:lineRule="auto"/>
        <w:ind w:firstLine="709"/>
      </w:pPr>
      <w:r w:rsidRPr="00330158">
        <w:t>не препятствовать представителям профсоюзов, посещать рабочие места, на которых работают члены профсоюзов, для реализации уставных задач и представленных законодательством прав (ст.370 ТК РФ части 3-5, п.5 ст.11 Федерального закона «О профессиональных союзах, их правах и гарантиях деятельности»);</w:t>
      </w:r>
    </w:p>
    <w:p w:rsidR="001506BE" w:rsidRPr="00330158" w:rsidRDefault="001506BE" w:rsidP="00330158">
      <w:pPr>
        <w:pStyle w:val="31"/>
        <w:numPr>
          <w:ilvl w:val="0"/>
          <w:numId w:val="1"/>
        </w:numPr>
        <w:spacing w:line="360" w:lineRule="auto"/>
        <w:ind w:firstLine="709"/>
      </w:pPr>
      <w:r w:rsidRPr="00330158">
        <w:t xml:space="preserve">безвозмездно предоставлять профсоюзному комитету, помещения, как для работы профкома,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месте. </w:t>
      </w:r>
    </w:p>
    <w:p w:rsidR="001506BE" w:rsidRPr="00330158" w:rsidRDefault="006B3310" w:rsidP="00330158">
      <w:pPr>
        <w:pStyle w:val="31"/>
        <w:spacing w:line="360" w:lineRule="auto"/>
        <w:ind w:firstLine="709"/>
        <w:rPr>
          <w:b/>
          <w:i/>
        </w:rPr>
      </w:pPr>
      <w:r w:rsidRPr="00330158">
        <w:rPr>
          <w:b/>
          <w:i/>
        </w:rPr>
        <w:t>6</w:t>
      </w:r>
      <w:r w:rsidR="001506BE" w:rsidRPr="00330158">
        <w:rPr>
          <w:b/>
          <w:i/>
        </w:rPr>
        <w:t xml:space="preserve">.3. Работодатель обязуется:    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.3.1.</w:t>
      </w:r>
      <w:r w:rsidR="00130BC3">
        <w:t xml:space="preserve"> </w:t>
      </w:r>
      <w:r w:rsidR="001506BE" w:rsidRPr="00330158">
        <w:t>Не допускать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1506BE" w:rsidRPr="00330158" w:rsidRDefault="006B3310" w:rsidP="00130BC3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.3.2.</w:t>
      </w:r>
      <w:r w:rsidR="00130BC3">
        <w:t xml:space="preserve"> </w:t>
      </w:r>
      <w:r w:rsidR="001506BE" w:rsidRPr="00330158">
        <w:t xml:space="preserve">Увольнение работника, являющегося членом профсоюза, по пункту 2, пункту 3 и пункту 5 статьи 81 ТК РФ проводить с учетом </w:t>
      </w:r>
      <w:r w:rsidR="001506BE" w:rsidRPr="00330158">
        <w:lastRenderedPageBreak/>
        <w:t>мотивированного мнения (с предварительного согласия) выборного органа первичной профсоюзной организации в порядке, определенном ст.82, 373 ТК РФ.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.3.3</w:t>
      </w:r>
      <w:r w:rsidR="00130BC3">
        <w:t>.</w:t>
      </w:r>
      <w:r w:rsidR="001506BE" w:rsidRPr="00330158">
        <w:t xml:space="preserve"> Обеспечивать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.3.4. Освобождать от работы с сохранением среднего заработка председателя и членов профсоюзного комитета детского сада на время участия в качестве делегатов созываемых Профсоюзом съездов, конференций, а также делегатов для участия в работе выборных органов Профсоюза, проводимых им семинарах, совещаниях и других мероприятий.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.3.5. Предоставлять профсоюзному комитету необходимую информацию по любым вопросам труда и социально-экономического развития учреждения.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6.3.6. За счет компенсационного</w:t>
      </w:r>
      <w:r w:rsidR="001506BE" w:rsidRPr="00330158">
        <w:t xml:space="preserve"> фонда производить ежемесячные выплаты председателю профсоюзного комитета детского сада (ст.377 ТК РФ).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.3.7.</w:t>
      </w:r>
      <w:r w:rsidR="00130BC3">
        <w:t xml:space="preserve"> </w:t>
      </w:r>
      <w:r w:rsidR="001506BE" w:rsidRPr="00330158">
        <w:t>Членов профсоюзного комитета включать в состав комиссий учреждения по тарификации, аттестации педагогических раб</w:t>
      </w:r>
      <w:r w:rsidR="000E14F9">
        <w:t>отников, оценки условий труда</w:t>
      </w:r>
      <w:r w:rsidR="001506BE" w:rsidRPr="00330158">
        <w:t>, охране труда, социальному страхованию и других.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.3.8.</w:t>
      </w:r>
      <w:r w:rsidR="00130BC3">
        <w:t xml:space="preserve"> </w:t>
      </w:r>
      <w:r w:rsidR="001506BE" w:rsidRPr="00330158">
        <w:t>С учетом мнения (по согласованию) профсоюзного комитета рассматривать следующие вопросы: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- расторжение трудового договора с работниками, являющимися членами профсоюза, по инициативе работодателя (ст.82,374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привлечение к сверхурочным работам (ст.99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разделение рабочего времени на части (ст.105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запрещение работы в выходные и нерабочие праздничные дни (ст.113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lastRenderedPageBreak/>
        <w:t>очередность предоставления отпусков (ст.123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установление заработной платы (ст.135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применение систем нормирования труда (ст.159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массовые увольнения (ст.180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установление перечня должностей работников с ненормированным рабочим днем (ст.101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утверждение Правил внутреннего трудового распорядка (ст.190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создание комиссий по охране труда (ст.218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составление графиков сменности (ст.103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утверждение формы расчетного листка (ст.136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установление размеров повышенной заработной платы за вредные и (или) опасные и иные особые условия труда (ст.147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размеры повышения заработной платы в ночное время (ст.154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применение и снятие дисциплинарного взыскания до истечения 1 года со дня его применения (ст.193,194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</w:p>
    <w:p w:rsidR="001506BE" w:rsidRPr="00330158" w:rsidRDefault="001506BE" w:rsidP="00330158">
      <w:pPr>
        <w:pStyle w:val="31"/>
        <w:numPr>
          <w:ilvl w:val="0"/>
          <w:numId w:val="4"/>
        </w:numPr>
        <w:spacing w:line="360" w:lineRule="auto"/>
        <w:ind w:left="0" w:firstLine="709"/>
      </w:pPr>
      <w:r w:rsidRPr="00330158">
        <w:t>установление сроков выплаты заработной платы работникам (ст.136 ТК РФ) и другие вопросы.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6</w:t>
      </w:r>
      <w:r w:rsidR="001506BE" w:rsidRPr="00330158">
        <w:t>.3.9.</w:t>
      </w:r>
      <w:r w:rsidR="00130BC3">
        <w:t xml:space="preserve"> </w:t>
      </w:r>
      <w:r w:rsidR="001506BE" w:rsidRPr="00330158">
        <w:t xml:space="preserve">Представлять возможность профсоюзному комитету, его представителям, комиссиям, профсоюзным инспекторам труда осуществлять </w:t>
      </w:r>
      <w:proofErr w:type="gramStart"/>
      <w:r w:rsidR="001506BE" w:rsidRPr="00330158">
        <w:t>контроль за</w:t>
      </w:r>
      <w:proofErr w:type="gramEnd"/>
      <w:r w:rsidR="001506BE" w:rsidRPr="00330158">
        <w:t xml:space="preserve"> соблюдением трудового законодательства, и иных нормативных правовых актов, содержащих нормы трудового права, выполнением условий коллективного договора, соглашений, обеспечением безопасных условий и охраны труда.</w:t>
      </w:r>
    </w:p>
    <w:p w:rsidR="001506BE" w:rsidRPr="00330158" w:rsidRDefault="001506BE" w:rsidP="00330158">
      <w:pPr>
        <w:pStyle w:val="31"/>
        <w:spacing w:line="360" w:lineRule="auto"/>
        <w:ind w:firstLine="709"/>
      </w:pPr>
      <w:r w:rsidRPr="00330158">
        <w:t>В недельный срок сообщать им о результатах рассмотрения требований об устранении выявленных нарушений.</w:t>
      </w:r>
    </w:p>
    <w:p w:rsidR="001506BE" w:rsidRPr="00330158" w:rsidRDefault="001506BE" w:rsidP="00330158">
      <w:pPr>
        <w:pStyle w:val="31"/>
        <w:spacing w:line="360" w:lineRule="auto"/>
        <w:ind w:firstLine="709"/>
        <w:jc w:val="left"/>
      </w:pPr>
    </w:p>
    <w:p w:rsidR="001506BE" w:rsidRPr="00330158" w:rsidRDefault="006B3310" w:rsidP="00130BC3">
      <w:pPr>
        <w:pStyle w:val="31"/>
        <w:spacing w:line="360" w:lineRule="auto"/>
        <w:jc w:val="center"/>
        <w:rPr>
          <w:b/>
          <w:bCs/>
          <w:i/>
          <w:caps/>
        </w:rPr>
      </w:pPr>
      <w:r w:rsidRPr="00330158">
        <w:rPr>
          <w:b/>
          <w:bCs/>
          <w:i/>
          <w:caps/>
          <w:lang w:val="en-US"/>
        </w:rPr>
        <w:lastRenderedPageBreak/>
        <w:t>VII</w:t>
      </w:r>
      <w:r w:rsidR="001506BE" w:rsidRPr="00330158">
        <w:rPr>
          <w:b/>
          <w:bCs/>
          <w:i/>
          <w:caps/>
        </w:rPr>
        <w:t>. Обязательства выборного органа первичной профсоюзной организации.</w:t>
      </w:r>
    </w:p>
    <w:p w:rsidR="001506BE" w:rsidRPr="00330158" w:rsidRDefault="001506BE" w:rsidP="00330158">
      <w:pPr>
        <w:pStyle w:val="31"/>
        <w:spacing w:line="360" w:lineRule="auto"/>
        <w:ind w:firstLine="709"/>
        <w:jc w:val="center"/>
      </w:pPr>
    </w:p>
    <w:p w:rsidR="001506BE" w:rsidRPr="00330158" w:rsidRDefault="006B3310" w:rsidP="00330158">
      <w:pPr>
        <w:pStyle w:val="31"/>
        <w:spacing w:line="360" w:lineRule="auto"/>
        <w:ind w:firstLine="709"/>
        <w:rPr>
          <w:b/>
          <w:i/>
        </w:rPr>
      </w:pPr>
      <w:r w:rsidRPr="00330158">
        <w:rPr>
          <w:b/>
          <w:i/>
        </w:rPr>
        <w:t>7</w:t>
      </w:r>
      <w:r w:rsidR="001506BE" w:rsidRPr="00330158">
        <w:rPr>
          <w:b/>
          <w:i/>
        </w:rPr>
        <w:t>.</w:t>
      </w:r>
      <w:r w:rsidR="00130BC3">
        <w:rPr>
          <w:b/>
          <w:i/>
        </w:rPr>
        <w:t xml:space="preserve"> </w:t>
      </w:r>
      <w:r w:rsidR="001506BE" w:rsidRPr="00330158">
        <w:rPr>
          <w:b/>
          <w:i/>
        </w:rPr>
        <w:t>Профсоюзный комитет детского сада обязуется:</w:t>
      </w:r>
    </w:p>
    <w:p w:rsidR="001506BE" w:rsidRPr="00330158" w:rsidRDefault="006B3310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.1.</w:t>
      </w:r>
      <w:r w:rsidR="00130BC3">
        <w:t xml:space="preserve"> </w:t>
      </w:r>
      <w:r w:rsidR="001506BE" w:rsidRPr="00330158"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1506BE" w:rsidRPr="00330158" w:rsidRDefault="001506BE" w:rsidP="00130BC3">
      <w:pPr>
        <w:pStyle w:val="31"/>
        <w:spacing w:line="360" w:lineRule="auto"/>
        <w:ind w:firstLine="709"/>
      </w:pPr>
      <w:r w:rsidRPr="00330158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1506BE" w:rsidRPr="00330158" w:rsidRDefault="00A253D4" w:rsidP="00130BC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7</w:t>
      </w:r>
      <w:r w:rsidR="001506BE" w:rsidRPr="00330158">
        <w:rPr>
          <w:sz w:val="28"/>
          <w:szCs w:val="28"/>
        </w:rPr>
        <w:t>.2.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 xml:space="preserve">Осуществлять </w:t>
      </w:r>
      <w:proofErr w:type="gramStart"/>
      <w:r w:rsidR="001506BE" w:rsidRPr="00330158">
        <w:rPr>
          <w:sz w:val="28"/>
          <w:szCs w:val="28"/>
        </w:rPr>
        <w:t>контроль за</w:t>
      </w:r>
      <w:proofErr w:type="gramEnd"/>
      <w:r w:rsidR="001506BE" w:rsidRPr="00330158">
        <w:rPr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1506BE" w:rsidRPr="00330158" w:rsidRDefault="00A253D4" w:rsidP="00130BC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7</w:t>
      </w:r>
      <w:r w:rsidR="001506BE" w:rsidRPr="00330158">
        <w:rPr>
          <w:sz w:val="28"/>
          <w:szCs w:val="28"/>
        </w:rPr>
        <w:t>.3.</w:t>
      </w:r>
      <w:r w:rsidR="00130BC3">
        <w:rPr>
          <w:sz w:val="28"/>
          <w:szCs w:val="28"/>
        </w:rPr>
        <w:t xml:space="preserve"> </w:t>
      </w:r>
      <w:r w:rsidR="001506BE" w:rsidRPr="00330158">
        <w:rPr>
          <w:sz w:val="28"/>
          <w:szCs w:val="28"/>
        </w:rPr>
        <w:t xml:space="preserve">Осуществлять </w:t>
      </w:r>
      <w:proofErr w:type="gramStart"/>
      <w:r w:rsidR="001506BE" w:rsidRPr="00330158">
        <w:rPr>
          <w:sz w:val="28"/>
          <w:szCs w:val="28"/>
        </w:rPr>
        <w:t>контроль за</w:t>
      </w:r>
      <w:proofErr w:type="gramEnd"/>
      <w:r w:rsidR="001506BE" w:rsidRPr="00330158">
        <w:rPr>
          <w:sz w:val="28"/>
          <w:szCs w:val="28"/>
        </w:rPr>
        <w:t xml:space="preserve"> правильностью расходования фонда заработной платы, фонда экономии заработной платы, внебюджетного фонда и иных фондов учреждения.</w:t>
      </w:r>
    </w:p>
    <w:p w:rsidR="001506BE" w:rsidRPr="00330158" w:rsidRDefault="00A253D4" w:rsidP="00130BC3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.4.</w:t>
      </w:r>
      <w:r w:rsidR="00130BC3">
        <w:t xml:space="preserve"> </w:t>
      </w:r>
      <w:r w:rsidR="001506BE" w:rsidRPr="00330158">
        <w:t xml:space="preserve">Осуществлять </w:t>
      </w:r>
      <w:proofErr w:type="gramStart"/>
      <w:r w:rsidR="001506BE" w:rsidRPr="00330158">
        <w:t>контроль за</w:t>
      </w:r>
      <w:proofErr w:type="gramEnd"/>
      <w:r w:rsidR="001506BE" w:rsidRPr="00330158"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1506BE" w:rsidRPr="00330158" w:rsidRDefault="00A253D4" w:rsidP="00130BC3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.5.</w:t>
      </w:r>
      <w:r w:rsidR="00130BC3">
        <w:t xml:space="preserve"> </w:t>
      </w:r>
      <w:r w:rsidR="001506BE" w:rsidRPr="00330158">
        <w:t>Представлять и защищать трудовые права членов профсоюза в комиссии по трудовым спорам и суде.</w:t>
      </w:r>
    </w:p>
    <w:p w:rsidR="001506BE" w:rsidRPr="00330158" w:rsidRDefault="00A253D4" w:rsidP="00130BC3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.6.</w:t>
      </w:r>
      <w:r w:rsidR="00130BC3">
        <w:t xml:space="preserve"> </w:t>
      </w:r>
      <w:r w:rsidR="001506BE" w:rsidRPr="00330158">
        <w:t>Организовывать учебу профсоюзного актива и совместно с администрацией – правовое просвещение работников.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.7.</w:t>
      </w:r>
      <w:r w:rsidR="00130BC3">
        <w:t xml:space="preserve"> </w:t>
      </w:r>
      <w:r w:rsidR="001506BE" w:rsidRPr="00330158">
        <w:t xml:space="preserve">Осуществлять совместно с комиссией по социальному страхованию </w:t>
      </w:r>
      <w:proofErr w:type="gramStart"/>
      <w:r w:rsidR="001506BE" w:rsidRPr="00330158">
        <w:t>контроль за</w:t>
      </w:r>
      <w:proofErr w:type="gramEnd"/>
      <w:r w:rsidR="001506BE" w:rsidRPr="00330158">
        <w:t xml:space="preserve"> своевременным назначением и выплатой работникам пособий по обязательному социальному страхованию.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lastRenderedPageBreak/>
        <w:t>7</w:t>
      </w:r>
      <w:r w:rsidR="001506BE" w:rsidRPr="00330158">
        <w:t>.8.</w:t>
      </w:r>
      <w:r w:rsidR="00130BC3">
        <w:t xml:space="preserve"> </w:t>
      </w:r>
      <w:r w:rsidR="001506BE" w:rsidRPr="00330158"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.9.</w:t>
      </w:r>
      <w:r w:rsidR="00130BC3">
        <w:t xml:space="preserve"> </w:t>
      </w:r>
      <w:r w:rsidR="001506BE" w:rsidRPr="00330158">
        <w:t>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.10.</w:t>
      </w:r>
      <w:r w:rsidR="00130BC3">
        <w:t xml:space="preserve"> </w:t>
      </w:r>
      <w:r w:rsidR="001506BE" w:rsidRPr="00330158">
        <w:t xml:space="preserve">Осуществлять </w:t>
      </w:r>
      <w:proofErr w:type="gramStart"/>
      <w:r w:rsidR="001506BE" w:rsidRPr="00330158">
        <w:t>контроль за</w:t>
      </w:r>
      <w:proofErr w:type="gramEnd"/>
      <w:r w:rsidR="001506BE" w:rsidRPr="00330158">
        <w:t xml:space="preserve"> правильностью и своевременностью предоставления работникам отпусков и их оплаты.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.11.</w:t>
      </w:r>
      <w:r w:rsidR="00130BC3">
        <w:t xml:space="preserve"> </w:t>
      </w:r>
      <w:r w:rsidR="001506BE" w:rsidRPr="00330158">
        <w:t>Участвовать в работе комиссий учреждения по тарификации, аттестации педагогических работников</w:t>
      </w:r>
      <w:r w:rsidR="009F74D3">
        <w:t>, специальной оценки условий труда</w:t>
      </w:r>
      <w:r w:rsidR="001506BE" w:rsidRPr="00330158">
        <w:t>, охране труда и других.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.12.</w:t>
      </w:r>
      <w:r w:rsidR="00130BC3">
        <w:t xml:space="preserve"> </w:t>
      </w:r>
      <w:r w:rsidR="001506BE" w:rsidRPr="00330158">
        <w:t xml:space="preserve">Осуществлять </w:t>
      </w:r>
      <w:proofErr w:type="gramStart"/>
      <w:r w:rsidR="001506BE" w:rsidRPr="00330158">
        <w:t>контроль за</w:t>
      </w:r>
      <w:proofErr w:type="gramEnd"/>
      <w:r w:rsidR="001506BE" w:rsidRPr="00330158">
        <w:t xml:space="preserve"> соблюдением порядка проведения аттестации педагогических работников.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.13.</w:t>
      </w:r>
      <w:r w:rsidR="00130BC3">
        <w:t xml:space="preserve"> </w:t>
      </w:r>
      <w:r w:rsidR="001506BE" w:rsidRPr="00330158">
        <w:t>Оказывать материальную помощь членам профсоюза в случаях тяжелой болезни, стихийного бедствия, смерти близкого человека.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.14.</w:t>
      </w:r>
      <w:r w:rsidR="00130BC3">
        <w:t xml:space="preserve"> </w:t>
      </w:r>
      <w:r w:rsidR="001506BE" w:rsidRPr="00330158">
        <w:t>Осуществлять культурно-массовую и физкультурно-оздоровительную работу в учреждении.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.15.</w:t>
      </w:r>
      <w:r w:rsidR="00130BC3">
        <w:t xml:space="preserve"> </w:t>
      </w:r>
      <w:r w:rsidR="001506BE" w:rsidRPr="00330158">
        <w:t>Проводить выверку хода перечисления удержанных с работников профсоюзных взносов.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.16.</w:t>
      </w:r>
      <w:r w:rsidR="00130BC3">
        <w:t xml:space="preserve"> </w:t>
      </w:r>
      <w:r w:rsidR="001506BE" w:rsidRPr="00330158">
        <w:t>Организовывать учебу профсоюзного актива и совместно с администрацией – правовое просвещение работников.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.17.</w:t>
      </w:r>
      <w:r w:rsidR="00130BC3">
        <w:t xml:space="preserve"> </w:t>
      </w:r>
      <w:r w:rsidR="001506BE" w:rsidRPr="00330158">
        <w:t>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 ТК РФ).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.18.</w:t>
      </w:r>
      <w:r w:rsidR="00130BC3">
        <w:t xml:space="preserve"> </w:t>
      </w:r>
      <w:r w:rsidR="001506BE" w:rsidRPr="00330158">
        <w:t>Проводить разъяснительную работу среди членов профсоюза об их правах и льготах, о роли профсоюза в защите трудовых, социальных прав и профессиональных интересов членов профсоюза.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lastRenderedPageBreak/>
        <w:t>7</w:t>
      </w:r>
      <w:r w:rsidR="001506BE" w:rsidRPr="00330158">
        <w:t>.19.</w:t>
      </w:r>
      <w:r w:rsidR="00130BC3">
        <w:t xml:space="preserve"> </w:t>
      </w:r>
      <w:r w:rsidR="001506BE" w:rsidRPr="00330158">
        <w:t>Осуществлять систематическое поощрение молодежного профсоюзного актива, ведущего эффективную общественную работу.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.20.</w:t>
      </w:r>
      <w:r w:rsidR="00130BC3">
        <w:t xml:space="preserve"> </w:t>
      </w:r>
      <w:r w:rsidR="001506BE" w:rsidRPr="00330158">
        <w:t>Информировать членов профсоюза о своей работе, деятельности выборных органов вышестоящих организаций профсоюза.</w:t>
      </w:r>
    </w:p>
    <w:p w:rsidR="001506BE" w:rsidRPr="00330158" w:rsidRDefault="00A253D4" w:rsidP="00330158">
      <w:pPr>
        <w:pStyle w:val="31"/>
        <w:spacing w:line="360" w:lineRule="auto"/>
        <w:ind w:firstLine="709"/>
      </w:pPr>
      <w:r w:rsidRPr="00330158">
        <w:t>7</w:t>
      </w:r>
      <w:r w:rsidR="001506BE" w:rsidRPr="00330158">
        <w:t>.21.</w:t>
      </w:r>
      <w:r w:rsidR="00130BC3">
        <w:t xml:space="preserve"> </w:t>
      </w:r>
      <w:r w:rsidR="001506BE" w:rsidRPr="00330158">
        <w:t>Добиваться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актов без необходимого согласования с выборным органом первичной профсоюзной организации (ст.8, 371, 372 ТК РФ).</w:t>
      </w:r>
    </w:p>
    <w:p w:rsidR="001506BE" w:rsidRPr="00330158" w:rsidRDefault="001506BE" w:rsidP="00330158">
      <w:pPr>
        <w:pStyle w:val="31"/>
        <w:spacing w:line="360" w:lineRule="auto"/>
        <w:ind w:firstLine="709"/>
      </w:pPr>
    </w:p>
    <w:p w:rsidR="001506BE" w:rsidRPr="00330158" w:rsidRDefault="00A253D4" w:rsidP="00130BC3">
      <w:pPr>
        <w:pStyle w:val="31"/>
        <w:spacing w:line="360" w:lineRule="auto"/>
        <w:jc w:val="center"/>
        <w:rPr>
          <w:b/>
          <w:i/>
        </w:rPr>
      </w:pPr>
      <w:r w:rsidRPr="00330158">
        <w:rPr>
          <w:b/>
          <w:i/>
          <w:lang w:val="en-US"/>
        </w:rPr>
        <w:t>VIII</w:t>
      </w:r>
      <w:r w:rsidR="001506BE" w:rsidRPr="00330158">
        <w:rPr>
          <w:b/>
          <w:i/>
        </w:rPr>
        <w:t>. КОНТРОЛЬ ЗА ВЫПОЛНЕНИЕМ КОЛЛЕКТИВНОГО ДОГОВОРА.</w:t>
      </w:r>
    </w:p>
    <w:p w:rsidR="001506BE" w:rsidRPr="00330158" w:rsidRDefault="001506BE" w:rsidP="00130BC3">
      <w:pPr>
        <w:pStyle w:val="31"/>
        <w:spacing w:line="360" w:lineRule="auto"/>
        <w:ind w:firstLine="709"/>
        <w:jc w:val="center"/>
        <w:rPr>
          <w:b/>
          <w:i/>
        </w:rPr>
      </w:pPr>
      <w:r w:rsidRPr="00330158">
        <w:rPr>
          <w:b/>
          <w:i/>
        </w:rPr>
        <w:t>ОТВЕТСВЕННОСТЬ СТОРОН КОЛЛЕКТИВНОГО ДОГОВОРА.</w:t>
      </w:r>
    </w:p>
    <w:p w:rsidR="00A253D4" w:rsidRPr="00330158" w:rsidRDefault="00A253D4" w:rsidP="0033015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330158">
        <w:rPr>
          <w:bCs/>
          <w:sz w:val="28"/>
          <w:szCs w:val="28"/>
        </w:rPr>
        <w:t>8.1</w:t>
      </w:r>
      <w:r w:rsidRPr="00330158">
        <w:rPr>
          <w:sz w:val="28"/>
          <w:szCs w:val="28"/>
        </w:rPr>
        <w:t>.</w:t>
      </w:r>
      <w:r w:rsidRPr="00330158">
        <w:rPr>
          <w:b/>
          <w:i/>
          <w:sz w:val="28"/>
          <w:szCs w:val="28"/>
        </w:rPr>
        <w:t>Стороны договорились, что:</w:t>
      </w:r>
    </w:p>
    <w:p w:rsidR="00A253D4" w:rsidRPr="00330158" w:rsidRDefault="00A253D4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8.1.1.</w:t>
      </w:r>
      <w:r w:rsidRPr="00330158">
        <w:rPr>
          <w:sz w:val="28"/>
          <w:szCs w:val="28"/>
        </w:rPr>
        <w:t>Работодатель направляет коллективный договор со всеми приложениями в семидневный срок со дня подписания его сторонами в орган по труду для уведомительной регистрации.</w:t>
      </w:r>
    </w:p>
    <w:p w:rsidR="00A253D4" w:rsidRPr="00330158" w:rsidRDefault="00A253D4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8.1.2</w:t>
      </w:r>
      <w:r w:rsidRPr="00330158">
        <w:rPr>
          <w:b/>
          <w:bCs/>
          <w:sz w:val="28"/>
          <w:szCs w:val="28"/>
        </w:rPr>
        <w:t>.</w:t>
      </w:r>
      <w:r w:rsidRPr="00330158">
        <w:rPr>
          <w:sz w:val="28"/>
          <w:szCs w:val="28"/>
        </w:rPr>
        <w:t xml:space="preserve">Ежегодно стороны </w:t>
      </w:r>
      <w:proofErr w:type="gramStart"/>
      <w:r w:rsidRPr="00330158">
        <w:rPr>
          <w:sz w:val="28"/>
          <w:szCs w:val="28"/>
        </w:rPr>
        <w:t>отчитываются о выполнении</w:t>
      </w:r>
      <w:proofErr w:type="gramEnd"/>
      <w:r w:rsidRPr="00330158">
        <w:rPr>
          <w:sz w:val="28"/>
          <w:szCs w:val="28"/>
        </w:rPr>
        <w:t xml:space="preserve"> коллективного договора на общем собрании трудового коллектива.</w:t>
      </w:r>
    </w:p>
    <w:p w:rsidR="00A253D4" w:rsidRPr="00330158" w:rsidRDefault="00A253D4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8.1.3</w:t>
      </w:r>
      <w:r w:rsidRPr="00330158">
        <w:rPr>
          <w:sz w:val="28"/>
          <w:szCs w:val="28"/>
        </w:rPr>
        <w:t>.Рассматривают возникающие в период действия коллективного договора разногласия и конфликты, связанные с его выполнением.</w:t>
      </w:r>
    </w:p>
    <w:p w:rsidR="00A253D4" w:rsidRPr="00330158" w:rsidRDefault="00A253D4" w:rsidP="00330158">
      <w:pPr>
        <w:spacing w:line="360" w:lineRule="auto"/>
        <w:ind w:firstLine="709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8.1.4.</w:t>
      </w:r>
      <w:r w:rsidRPr="00330158">
        <w:rPr>
          <w:sz w:val="28"/>
          <w:szCs w:val="28"/>
        </w:rPr>
        <w:t>Соблюдают установленный законодательством порядок разрешения индивидуальных и коллективных трудовых споров, используют все возможности для установления причин, которые могут повлечь возникновение конфликтов.</w:t>
      </w:r>
    </w:p>
    <w:p w:rsidR="00A253D4" w:rsidRPr="00330158" w:rsidRDefault="00A253D4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8.1.5.</w:t>
      </w:r>
      <w:r w:rsidRPr="00330158">
        <w:rPr>
          <w:b/>
          <w:bCs/>
          <w:sz w:val="28"/>
          <w:szCs w:val="28"/>
        </w:rPr>
        <w:t xml:space="preserve"> </w:t>
      </w:r>
      <w:r w:rsidRPr="00330158">
        <w:rPr>
          <w:sz w:val="28"/>
          <w:szCs w:val="28"/>
        </w:rPr>
        <w:t>В период действия коллективного договора при условии выполнения работодателем его положений, работники не выдвигают новых требований и не используют в качестве средства давления на работодателя приостановление работы (забастовку).</w:t>
      </w:r>
    </w:p>
    <w:p w:rsidR="00A253D4" w:rsidRPr="00330158" w:rsidRDefault="00A253D4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t>8.1.6</w:t>
      </w:r>
      <w:r w:rsidRPr="00330158">
        <w:rPr>
          <w:sz w:val="28"/>
          <w:szCs w:val="28"/>
        </w:rPr>
        <w:t>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A253D4" w:rsidRPr="00330158" w:rsidRDefault="00A253D4" w:rsidP="0033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0158">
        <w:rPr>
          <w:bCs/>
          <w:sz w:val="28"/>
          <w:szCs w:val="28"/>
        </w:rPr>
        <w:lastRenderedPageBreak/>
        <w:t>8.2.</w:t>
      </w:r>
      <w:r w:rsidRPr="00330158">
        <w:rPr>
          <w:b/>
          <w:bCs/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В течение трех месяцев до окончания срока действия настоящего договора стороны приступают к переговорам по заключению нового коллективного договора или продлевают </w:t>
      </w:r>
      <w:proofErr w:type="gramStart"/>
      <w:r w:rsidRPr="00330158">
        <w:rPr>
          <w:sz w:val="28"/>
          <w:szCs w:val="28"/>
        </w:rPr>
        <w:t>действующий</w:t>
      </w:r>
      <w:proofErr w:type="gramEnd"/>
      <w:r w:rsidRPr="00330158">
        <w:rPr>
          <w:sz w:val="28"/>
          <w:szCs w:val="28"/>
        </w:rPr>
        <w:t>.</w:t>
      </w:r>
    </w:p>
    <w:p w:rsidR="00A253D4" w:rsidRPr="00330158" w:rsidRDefault="00A253D4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bCs/>
          <w:sz w:val="28"/>
          <w:szCs w:val="28"/>
        </w:rPr>
        <w:t>8.3.</w:t>
      </w:r>
      <w:r w:rsidRPr="00330158">
        <w:rPr>
          <w:b/>
          <w:bCs/>
          <w:sz w:val="28"/>
          <w:szCs w:val="28"/>
        </w:rPr>
        <w:t xml:space="preserve"> </w:t>
      </w:r>
      <w:r w:rsidRPr="00330158">
        <w:rPr>
          <w:sz w:val="28"/>
          <w:szCs w:val="28"/>
        </w:rPr>
        <w:t>Все приложения, упомянутые в тексте настоящего коллективного договора, являются неотъемлемой его частью.</w:t>
      </w:r>
    </w:p>
    <w:p w:rsidR="001506BE" w:rsidRPr="00330158" w:rsidRDefault="001506BE" w:rsidP="00330158">
      <w:pPr>
        <w:pStyle w:val="31"/>
        <w:spacing w:line="360" w:lineRule="auto"/>
        <w:ind w:firstLine="709"/>
        <w:jc w:val="left"/>
      </w:pPr>
    </w:p>
    <w:p w:rsidR="001506BE" w:rsidRPr="00330158" w:rsidRDefault="001506BE" w:rsidP="00330158">
      <w:pPr>
        <w:pStyle w:val="31"/>
        <w:spacing w:line="360" w:lineRule="auto"/>
        <w:ind w:firstLine="709"/>
        <w:jc w:val="left"/>
      </w:pPr>
    </w:p>
    <w:p w:rsidR="001506BE" w:rsidRPr="00330158" w:rsidRDefault="001506BE" w:rsidP="00330158">
      <w:pPr>
        <w:spacing w:line="360" w:lineRule="auto"/>
        <w:ind w:firstLine="709"/>
        <w:rPr>
          <w:sz w:val="28"/>
          <w:szCs w:val="28"/>
        </w:rPr>
      </w:pPr>
    </w:p>
    <w:p w:rsidR="001506BE" w:rsidRPr="00330158" w:rsidRDefault="001506BE" w:rsidP="00330158">
      <w:pPr>
        <w:spacing w:line="360" w:lineRule="auto"/>
        <w:ind w:firstLine="709"/>
        <w:rPr>
          <w:sz w:val="28"/>
          <w:szCs w:val="28"/>
        </w:rPr>
      </w:pPr>
    </w:p>
    <w:p w:rsidR="00FD13BF" w:rsidRDefault="00FD13BF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92DA2" w:rsidRPr="00330158" w:rsidRDefault="00492DA2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>ПРИЛОЖЕНИЯ</w:t>
      </w:r>
    </w:p>
    <w:p w:rsidR="00492DA2" w:rsidRPr="00330158" w:rsidRDefault="00492DA2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>к коллективному договору</w:t>
      </w:r>
    </w:p>
    <w:p w:rsidR="00492DA2" w:rsidRPr="00330158" w:rsidRDefault="00492DA2" w:rsidP="00330158">
      <w:pPr>
        <w:spacing w:line="360" w:lineRule="auto"/>
        <w:ind w:firstLine="709"/>
        <w:rPr>
          <w:sz w:val="28"/>
          <w:szCs w:val="28"/>
        </w:rPr>
      </w:pPr>
    </w:p>
    <w:p w:rsidR="00492DA2" w:rsidRPr="00330158" w:rsidRDefault="00492DA2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1.Положение об оплате труда работников</w:t>
      </w:r>
    </w:p>
    <w:p w:rsidR="00492DA2" w:rsidRPr="00330158" w:rsidRDefault="00492DA2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 Положение о распределении стимулирующей части фонда оплаты труда</w:t>
      </w:r>
    </w:p>
    <w:p w:rsidR="00492DA2" w:rsidRPr="00330158" w:rsidRDefault="00492DA2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3. Положение о порядке распределения стимулирующей выплаты за качество и результативность труда педагогам МКДОУ  детский сад № 15 «Теремок» </w:t>
      </w:r>
    </w:p>
    <w:p w:rsidR="00492DA2" w:rsidRPr="00330158" w:rsidRDefault="00492DA2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 Список работников, которым установлена повышенная оплата за работу с вредными условиями.</w:t>
      </w:r>
    </w:p>
    <w:p w:rsidR="00492DA2" w:rsidRPr="00330158" w:rsidRDefault="00492DA2" w:rsidP="00330158">
      <w:pPr>
        <w:spacing w:line="360" w:lineRule="auto"/>
        <w:ind w:firstLine="709"/>
        <w:rPr>
          <w:color w:val="FF0000"/>
          <w:sz w:val="28"/>
          <w:szCs w:val="28"/>
        </w:rPr>
      </w:pPr>
      <w:r w:rsidRPr="00330158">
        <w:rPr>
          <w:sz w:val="28"/>
          <w:szCs w:val="28"/>
        </w:rPr>
        <w:t xml:space="preserve">5. </w:t>
      </w:r>
      <w:r w:rsidRPr="00330158">
        <w:rPr>
          <w:color w:val="000000"/>
          <w:sz w:val="28"/>
          <w:szCs w:val="28"/>
        </w:rPr>
        <w:t>Список работников, которым установлен дополнительный отпуск за работу с вредными условиями.</w:t>
      </w:r>
    </w:p>
    <w:p w:rsidR="00492DA2" w:rsidRPr="00330158" w:rsidRDefault="004559F8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6</w:t>
      </w:r>
      <w:r w:rsidR="00492DA2" w:rsidRPr="00330158">
        <w:rPr>
          <w:sz w:val="28"/>
          <w:szCs w:val="28"/>
        </w:rPr>
        <w:t>. Соглашение по охране труда.</w:t>
      </w:r>
    </w:p>
    <w:p w:rsidR="00492DA2" w:rsidRPr="00330158" w:rsidRDefault="004559F8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7</w:t>
      </w:r>
      <w:r w:rsidR="00492DA2" w:rsidRPr="00330158">
        <w:rPr>
          <w:sz w:val="28"/>
          <w:szCs w:val="28"/>
        </w:rPr>
        <w:t>. Нормы бесплатной выдачи специальной одежды, специальной обуви и других средств индивидуальной защиты работникам</w:t>
      </w:r>
    </w:p>
    <w:p w:rsidR="00492DA2" w:rsidRPr="00330158" w:rsidRDefault="00492DA2" w:rsidP="00330158">
      <w:pPr>
        <w:spacing w:line="360" w:lineRule="auto"/>
        <w:ind w:firstLine="709"/>
        <w:rPr>
          <w:color w:val="FF0000"/>
          <w:sz w:val="28"/>
          <w:szCs w:val="28"/>
        </w:rPr>
      </w:pPr>
    </w:p>
    <w:p w:rsidR="00FD13BF" w:rsidRDefault="00FD13BF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C23DDC" w:rsidRPr="00330158" w:rsidRDefault="00C23DDC" w:rsidP="00FD13BF">
      <w:pPr>
        <w:tabs>
          <w:tab w:val="left" w:pos="1620"/>
        </w:tabs>
        <w:spacing w:line="360" w:lineRule="auto"/>
        <w:ind w:left="5670"/>
        <w:jc w:val="right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lastRenderedPageBreak/>
        <w:t>ПРИЛОЖЕНИЕ №1</w:t>
      </w:r>
      <w:r w:rsidR="00FD13BF">
        <w:rPr>
          <w:b/>
          <w:i/>
          <w:sz w:val="28"/>
          <w:szCs w:val="28"/>
        </w:rPr>
        <w:t xml:space="preserve"> </w:t>
      </w:r>
      <w:r w:rsidR="00FD13BF">
        <w:rPr>
          <w:b/>
          <w:i/>
          <w:sz w:val="28"/>
          <w:szCs w:val="28"/>
        </w:rPr>
        <w:br/>
      </w:r>
      <w:r w:rsidR="00C15837" w:rsidRPr="00330158">
        <w:rPr>
          <w:b/>
          <w:i/>
          <w:sz w:val="28"/>
          <w:szCs w:val="28"/>
        </w:rPr>
        <w:t>к коллективному договору</w:t>
      </w:r>
    </w:p>
    <w:p w:rsidR="00C23DDC" w:rsidRPr="00330158" w:rsidRDefault="00C23DDC" w:rsidP="00330158">
      <w:pPr>
        <w:spacing w:line="360" w:lineRule="auto"/>
        <w:ind w:firstLine="709"/>
        <w:rPr>
          <w:sz w:val="28"/>
          <w:szCs w:val="28"/>
        </w:rPr>
      </w:pPr>
    </w:p>
    <w:p w:rsidR="00FD13BF" w:rsidRDefault="00C23DDC" w:rsidP="0033015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</w:rPr>
      </w:pPr>
      <w:r w:rsidRPr="00330158">
        <w:rPr>
          <w:rFonts w:ascii="Times New Roman" w:hAnsi="Times New Roman" w:cs="Times New Roman"/>
          <w:i/>
          <w:color w:val="000000" w:themeColor="text1"/>
        </w:rPr>
        <w:t xml:space="preserve">Положение об оплате труда работников </w:t>
      </w:r>
    </w:p>
    <w:p w:rsidR="00C23DDC" w:rsidRPr="00330158" w:rsidRDefault="00C23DDC" w:rsidP="0033015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</w:rPr>
      </w:pPr>
      <w:r w:rsidRPr="00330158">
        <w:rPr>
          <w:rFonts w:ascii="Times New Roman" w:hAnsi="Times New Roman" w:cs="Times New Roman"/>
          <w:i/>
          <w:color w:val="000000" w:themeColor="text1"/>
        </w:rPr>
        <w:t>муниципального казенного дошкольного образовательного учреждения – детский сад №15 «Теремок» п</w:t>
      </w:r>
      <w:proofErr w:type="gramStart"/>
      <w:r w:rsidRPr="00330158">
        <w:rPr>
          <w:rFonts w:ascii="Times New Roman" w:hAnsi="Times New Roman" w:cs="Times New Roman"/>
          <w:i/>
          <w:color w:val="000000" w:themeColor="text1"/>
        </w:rPr>
        <w:t>.И</w:t>
      </w:r>
      <w:proofErr w:type="gramEnd"/>
      <w:r w:rsidRPr="00330158">
        <w:rPr>
          <w:rFonts w:ascii="Times New Roman" w:hAnsi="Times New Roman" w:cs="Times New Roman"/>
          <w:i/>
          <w:color w:val="000000" w:themeColor="text1"/>
        </w:rPr>
        <w:t xml:space="preserve">ндустриальный </w:t>
      </w:r>
      <w:proofErr w:type="spellStart"/>
      <w:r w:rsidRPr="00330158">
        <w:rPr>
          <w:rFonts w:ascii="Times New Roman" w:hAnsi="Times New Roman" w:cs="Times New Roman"/>
          <w:i/>
          <w:color w:val="000000" w:themeColor="text1"/>
        </w:rPr>
        <w:t>Екатериновского</w:t>
      </w:r>
      <w:proofErr w:type="spellEnd"/>
      <w:r w:rsidRPr="00330158">
        <w:rPr>
          <w:rFonts w:ascii="Times New Roman" w:hAnsi="Times New Roman" w:cs="Times New Roman"/>
          <w:i/>
          <w:color w:val="000000" w:themeColor="text1"/>
        </w:rPr>
        <w:t xml:space="preserve"> района Саратовской области</w:t>
      </w:r>
      <w:r w:rsidRPr="00330158">
        <w:rPr>
          <w:rFonts w:ascii="Times New Roman" w:hAnsi="Times New Roman" w:cs="Times New Roman"/>
          <w:i/>
          <w:color w:val="000000" w:themeColor="text1"/>
        </w:rPr>
        <w:br/>
      </w:r>
    </w:p>
    <w:p w:rsidR="00C23DDC" w:rsidRPr="00330158" w:rsidRDefault="00C23DDC" w:rsidP="00330158">
      <w:pPr>
        <w:pStyle w:val="1"/>
        <w:spacing w:before="0" w:line="360" w:lineRule="auto"/>
        <w:ind w:firstLine="709"/>
        <w:rPr>
          <w:rFonts w:ascii="Times New Roman" w:hAnsi="Times New Roman" w:cs="Times New Roman"/>
          <w:i/>
          <w:color w:val="auto"/>
        </w:rPr>
      </w:pPr>
      <w:r w:rsidRPr="00330158">
        <w:rPr>
          <w:rFonts w:ascii="Times New Roman" w:hAnsi="Times New Roman" w:cs="Times New Roman"/>
          <w:i/>
          <w:color w:val="auto"/>
        </w:rPr>
        <w:t>Раздел 1. Общие положения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1.1. </w:t>
      </w:r>
      <w:proofErr w:type="gramStart"/>
      <w:r w:rsidRPr="00330158">
        <w:rPr>
          <w:sz w:val="28"/>
          <w:szCs w:val="28"/>
        </w:rPr>
        <w:t xml:space="preserve">Настоящее Положение разработано в соответствии со статьей 144 Трудового кодекса Российской Федерации, Положением об оплате труда работников муниципальных бюджетных и казенных учреждений образования </w:t>
      </w:r>
      <w:proofErr w:type="spellStart"/>
      <w:r w:rsidRPr="00330158">
        <w:rPr>
          <w:sz w:val="28"/>
          <w:szCs w:val="28"/>
        </w:rPr>
        <w:t>Екатериновского</w:t>
      </w:r>
      <w:proofErr w:type="spellEnd"/>
      <w:r w:rsidRPr="00330158">
        <w:rPr>
          <w:sz w:val="28"/>
          <w:szCs w:val="28"/>
        </w:rPr>
        <w:t xml:space="preserve"> муниципального района от 13.12.2012</w:t>
      </w:r>
      <w:r w:rsidR="00FD13BF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г. №</w:t>
      </w:r>
      <w:r w:rsidR="00FD13BF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1046, Постановлением Правительства Саратовской области от 07.10.2014г. «Об индексации в 1,051 раза должностных окладов с 01.10.2014г.» </w:t>
      </w:r>
      <w:r w:rsidRPr="00330158">
        <w:rPr>
          <w:iCs/>
          <w:sz w:val="28"/>
          <w:szCs w:val="28"/>
        </w:rPr>
        <w:t xml:space="preserve">и </w:t>
      </w:r>
      <w:r w:rsidRPr="00330158">
        <w:rPr>
          <w:sz w:val="28"/>
          <w:szCs w:val="28"/>
        </w:rPr>
        <w:t>применяется при определении заработной платы работников муниципального казённого дошкольного образовательного учреждения - детский</w:t>
      </w:r>
      <w:proofErr w:type="gramEnd"/>
      <w:r w:rsidRPr="00330158">
        <w:rPr>
          <w:sz w:val="28"/>
          <w:szCs w:val="28"/>
        </w:rPr>
        <w:t xml:space="preserve"> сад №15 «Теремок» п</w:t>
      </w:r>
      <w:proofErr w:type="gramStart"/>
      <w:r w:rsidRPr="00330158">
        <w:rPr>
          <w:sz w:val="28"/>
          <w:szCs w:val="28"/>
        </w:rPr>
        <w:t>.И</w:t>
      </w:r>
      <w:proofErr w:type="gramEnd"/>
      <w:r w:rsidRPr="00330158">
        <w:rPr>
          <w:sz w:val="28"/>
          <w:szCs w:val="28"/>
        </w:rPr>
        <w:t xml:space="preserve">ндустриальный </w:t>
      </w:r>
      <w:proofErr w:type="spellStart"/>
      <w:r w:rsidRPr="00330158">
        <w:rPr>
          <w:sz w:val="28"/>
          <w:szCs w:val="28"/>
        </w:rPr>
        <w:t>Екатериновского</w:t>
      </w:r>
      <w:proofErr w:type="spellEnd"/>
      <w:r w:rsidRPr="00330158">
        <w:rPr>
          <w:sz w:val="28"/>
          <w:szCs w:val="28"/>
        </w:rPr>
        <w:t xml:space="preserve"> района Саратовской области, и включает в себя:</w:t>
      </w:r>
    </w:p>
    <w:p w:rsidR="00C23DDC" w:rsidRPr="00330158" w:rsidRDefault="00C23DDC" w:rsidP="00FD13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- размеры должностных окладов (окладов, ставок заработной платы) работников;</w:t>
      </w:r>
    </w:p>
    <w:p w:rsidR="00C23DDC" w:rsidRPr="00330158" w:rsidRDefault="00C23DDC" w:rsidP="00FD13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- наименование, условия осуществления и размеры выплат компенсационного характера в соответствии с перечнем видов выплат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компенсационного характера; </w:t>
      </w:r>
    </w:p>
    <w:p w:rsidR="00C23DDC" w:rsidRPr="00330158" w:rsidRDefault="00C23DDC" w:rsidP="00FD13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- наименование, условия осуществления выплат стимулирующего характера в соответствии с перечнем видов выплат стимулирующего характера.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1.2. Оплата труда работников, занятых по совместительству,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условиях, определенных трудовым договором. </w:t>
      </w:r>
      <w:r w:rsidRPr="00330158">
        <w:rPr>
          <w:sz w:val="28"/>
          <w:szCs w:val="28"/>
        </w:rPr>
        <w:lastRenderedPageBreak/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</w:p>
    <w:p w:rsidR="00C23DDC" w:rsidRPr="00330158" w:rsidRDefault="00C23DDC" w:rsidP="00330158">
      <w:pPr>
        <w:pStyle w:val="1"/>
        <w:spacing w:before="0" w:line="360" w:lineRule="auto"/>
        <w:ind w:firstLine="709"/>
        <w:rPr>
          <w:rFonts w:ascii="Times New Roman" w:hAnsi="Times New Roman" w:cs="Times New Roman"/>
          <w:i/>
          <w:color w:val="auto"/>
        </w:rPr>
      </w:pPr>
      <w:r w:rsidRPr="00330158">
        <w:rPr>
          <w:rFonts w:ascii="Times New Roman" w:hAnsi="Times New Roman" w:cs="Times New Roman"/>
          <w:i/>
          <w:color w:val="auto"/>
        </w:rPr>
        <w:t>Раздел 2. Порядок формирования должностных окладов (окладов)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2.1. Должностные оклады (оклады, ставки заработной платы) специалистов, служащих и рабочих учреждений образования, а также педагогических работников МКДОУ детский сад №15 «Теремок» определяются в соответствии с </w:t>
      </w:r>
      <w:hyperlink w:anchor="sub_10100" w:history="1">
        <w:r w:rsidRPr="00330158">
          <w:rPr>
            <w:rStyle w:val="af"/>
            <w:b w:val="0"/>
            <w:color w:val="auto"/>
            <w:sz w:val="28"/>
            <w:szCs w:val="28"/>
          </w:rPr>
          <w:t>приложением N 1</w:t>
        </w:r>
      </w:hyperlink>
      <w:r w:rsidRPr="00330158">
        <w:rPr>
          <w:sz w:val="28"/>
          <w:szCs w:val="28"/>
        </w:rPr>
        <w:t xml:space="preserve"> к настоящему Положению.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2.2. Система оплаты труда работников ДОУ устанавливается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содержащими нормы трудового права, законами и иными нормативными правовыми актами органов государственной власти субъектов РФ, нормативными правовыми актами органов местного самоуправления и с учётом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2.3. ДОУ разрабатывает и принимает по согласованию с профсоюзным комитетом Положение об оплате труда, Положение о стимулировании педагогических работников и других работников образовательных учреждений, выплатах компенсационного характера и доплатах за дополнительные виды работ.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2.4. Должностные оклады специалистов и других служащих устанавливаются с учетом уровня профессиональной подготовки и наличия квалификационной категории.</w:t>
      </w:r>
    </w:p>
    <w:p w:rsidR="00C23DDC" w:rsidRPr="00330158" w:rsidRDefault="00C23DDC" w:rsidP="00FD13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2.5. Должностные оклады (ставки заработной платы) педагогических работников устанавливаются с учетом уровня профессиональной подготовки.</w:t>
      </w:r>
    </w:p>
    <w:p w:rsidR="00C23DDC" w:rsidRPr="00330158" w:rsidRDefault="00C23DDC" w:rsidP="00FD13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Должностные оклады (ставки заработной платы) педагогических работников устанавливаются для лиц, имеющих высшее профессиональное </w:t>
      </w:r>
      <w:r w:rsidRPr="00330158">
        <w:rPr>
          <w:spacing w:val="-4"/>
          <w:sz w:val="28"/>
          <w:szCs w:val="28"/>
        </w:rPr>
        <w:t xml:space="preserve">образование, в соответствии с </w:t>
      </w:r>
      <w:hyperlink r:id="rId9" w:history="1">
        <w:r w:rsidRPr="00330158">
          <w:rPr>
            <w:spacing w:val="-4"/>
            <w:sz w:val="28"/>
            <w:szCs w:val="28"/>
          </w:rPr>
          <w:t>приложение № 1</w:t>
        </w:r>
      </w:hyperlink>
      <w:r w:rsidRPr="00330158">
        <w:rPr>
          <w:spacing w:val="-4"/>
          <w:sz w:val="28"/>
          <w:szCs w:val="28"/>
        </w:rPr>
        <w:t xml:space="preserve"> к настоящему</w:t>
      </w:r>
      <w:r w:rsidRPr="00330158">
        <w:rPr>
          <w:sz w:val="28"/>
          <w:szCs w:val="28"/>
        </w:rPr>
        <w:t xml:space="preserve"> Положению.</w:t>
      </w:r>
    </w:p>
    <w:p w:rsidR="00C23DDC" w:rsidRPr="00330158" w:rsidRDefault="00C23DDC" w:rsidP="00FD13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330158">
        <w:rPr>
          <w:spacing w:val="-6"/>
          <w:sz w:val="28"/>
          <w:szCs w:val="28"/>
        </w:rPr>
        <w:lastRenderedPageBreak/>
        <w:t>Педагогическим работникам при отсутствии квалификационной категории и не имеющим высшего профессионального</w:t>
      </w:r>
      <w:r w:rsidRPr="00330158">
        <w:rPr>
          <w:sz w:val="28"/>
          <w:szCs w:val="28"/>
        </w:rPr>
        <w:t xml:space="preserve"> </w:t>
      </w:r>
      <w:r w:rsidRPr="00330158">
        <w:rPr>
          <w:spacing w:val="-4"/>
          <w:sz w:val="28"/>
          <w:szCs w:val="28"/>
        </w:rPr>
        <w:t>образования, должностные оклады (ставки заработной платы) устанавливаются</w:t>
      </w:r>
      <w:r w:rsidRPr="00330158">
        <w:rPr>
          <w:sz w:val="28"/>
          <w:szCs w:val="28"/>
        </w:rPr>
        <w:t xml:space="preserve"> ниже на 5 процентов.</w:t>
      </w:r>
    </w:p>
    <w:p w:rsidR="00C23DDC" w:rsidRPr="00330158" w:rsidRDefault="00C23DDC" w:rsidP="00FD13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2.6.</w:t>
      </w:r>
      <w:r w:rsidR="00FD13BF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Концертмейстерам и преподавателям музыкальных дисциплин, окончившим консерватории, музыкальные отделения и отделения клубной и культурно-просветительной работы институтов культуры, педагогических институтов (университетов), педагогических и музыкальных училищ, работающим в учреждениях образования, должностные оклады устанавливаются как работникам, имеющим высшее или среднее музыкальное образование.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2.7. Оклады рабочих ДОУ устанавливаются в зависимости от присвоенных им квалификационных разрядов в соответствии с </w:t>
      </w:r>
      <w:hyperlink r:id="rId10" w:history="1">
        <w:r w:rsidRPr="00330158">
          <w:rPr>
            <w:rStyle w:val="af"/>
            <w:b w:val="0"/>
            <w:color w:val="auto"/>
            <w:sz w:val="28"/>
            <w:szCs w:val="28"/>
          </w:rPr>
          <w:t>Единым тарифно-квалификационным справочником</w:t>
        </w:r>
      </w:hyperlink>
      <w:r w:rsidRPr="00330158">
        <w:rPr>
          <w:sz w:val="28"/>
          <w:szCs w:val="28"/>
        </w:rPr>
        <w:t xml:space="preserve"> работ и профессий рабочих (ЕТКС).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2.8. Оплата труда осуществляется:</w:t>
      </w:r>
    </w:p>
    <w:p w:rsidR="00C23DDC" w:rsidRPr="00FD13BF" w:rsidRDefault="00C23DDC" w:rsidP="00FD13BF">
      <w:pPr>
        <w:pStyle w:val="aa"/>
        <w:numPr>
          <w:ilvl w:val="0"/>
          <w:numId w:val="32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 xml:space="preserve">педагогических работников - на основе требований </w:t>
      </w:r>
      <w:hyperlink r:id="rId11" w:history="1">
        <w:r w:rsidRPr="00FD13BF">
          <w:rPr>
            <w:rStyle w:val="af"/>
            <w:b w:val="0"/>
            <w:color w:val="auto"/>
            <w:sz w:val="28"/>
            <w:szCs w:val="28"/>
          </w:rPr>
          <w:t>квалификационных характеристик</w:t>
        </w:r>
      </w:hyperlink>
      <w:r w:rsidRPr="00FD13BF">
        <w:rPr>
          <w:b/>
          <w:sz w:val="28"/>
          <w:szCs w:val="28"/>
        </w:rPr>
        <w:t xml:space="preserve"> </w:t>
      </w:r>
      <w:r w:rsidRPr="00FD13BF">
        <w:rPr>
          <w:sz w:val="28"/>
          <w:szCs w:val="28"/>
        </w:rPr>
        <w:t>по должностям работников образования;</w:t>
      </w:r>
    </w:p>
    <w:p w:rsidR="00C23DDC" w:rsidRPr="00FD13BF" w:rsidRDefault="00C23DDC" w:rsidP="00FD13BF">
      <w:pPr>
        <w:pStyle w:val="aa"/>
        <w:numPr>
          <w:ilvl w:val="0"/>
          <w:numId w:val="32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по общеотраслевым должностям служащих - на основе требований квалификационных характеристик по общеотраслевым должностям служащих;</w:t>
      </w:r>
    </w:p>
    <w:p w:rsidR="00C23DDC" w:rsidRPr="00FD13BF" w:rsidRDefault="00C23DDC" w:rsidP="00FD13BF">
      <w:pPr>
        <w:pStyle w:val="aa"/>
        <w:numPr>
          <w:ilvl w:val="0"/>
          <w:numId w:val="32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по профессиям рабочих - на основе тарифно-квалификационных требований по общеотраслевым профессиям рабочих.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2.23. Изменение размеров должностных окладов (окладов) при условии соблюдения требований </w:t>
      </w:r>
      <w:hyperlink r:id="rId12" w:history="1">
        <w:r w:rsidRPr="00330158">
          <w:rPr>
            <w:rStyle w:val="af"/>
            <w:b w:val="0"/>
            <w:color w:val="auto"/>
            <w:sz w:val="28"/>
            <w:szCs w:val="28"/>
          </w:rPr>
          <w:t>трудового законодательства</w:t>
        </w:r>
      </w:hyperlink>
      <w:r w:rsidRPr="00330158">
        <w:rPr>
          <w:b/>
          <w:sz w:val="28"/>
          <w:szCs w:val="28"/>
        </w:rPr>
        <w:t xml:space="preserve"> </w:t>
      </w:r>
      <w:r w:rsidRPr="00330158">
        <w:rPr>
          <w:sz w:val="28"/>
          <w:szCs w:val="28"/>
        </w:rPr>
        <w:t>производится: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при изменении квалификационного разряда - согласно дате, указанной в приказе по учреждению.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</w:p>
    <w:p w:rsidR="00C23DDC" w:rsidRPr="00330158" w:rsidRDefault="00C23DDC" w:rsidP="00FD13B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330158">
        <w:rPr>
          <w:rFonts w:ascii="Times New Roman" w:hAnsi="Times New Roman" w:cs="Times New Roman"/>
          <w:i/>
          <w:color w:val="auto"/>
        </w:rPr>
        <w:lastRenderedPageBreak/>
        <w:t>Раздел 3. Выплаты компенсационного характера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3.1 Порядок и условия установления выплат компенсационного характера.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Компенсационные выплаты работникам ДОУ устанавливаются приказом руководителя в соответствии с законами и нормативными правовыми актами Российской Федерации, Саратовской области и отменяются в том же порядке в случае прекращения оснований для установления, с даты, определяемой в приказе руководителя учреждения, но не ранее дня издания приказа.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В соответствии с действующим законодательством работникам в ДОУ осуществляются следующие виды выплат компенсационного характера: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выплаты работникам, занятым на тяжелых работах, работах с вредными и (или) опасными, а также иными особыми условиями труда;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C23DDC" w:rsidRPr="00330158" w:rsidRDefault="00C23DDC" w:rsidP="00FD13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надбавки за работу со сведениями, составляющими государственную тайну, в соответствии с федеральным законодательством.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0158">
        <w:rPr>
          <w:sz w:val="28"/>
          <w:szCs w:val="28"/>
        </w:rPr>
        <w:t xml:space="preserve">3.2. Работникам, занятым на тяжелых работах, работах с вредными и (или) опасными условиями труда, устанавливается доплата в соответствии с </w:t>
      </w:r>
      <w:hyperlink r:id="rId13" w:history="1">
        <w:r w:rsidRPr="00330158">
          <w:rPr>
            <w:rStyle w:val="af"/>
            <w:b w:val="0"/>
            <w:color w:val="auto"/>
            <w:sz w:val="28"/>
            <w:szCs w:val="28"/>
          </w:rPr>
          <w:t>трудовым законодательством</w:t>
        </w:r>
      </w:hyperlink>
      <w:r w:rsidRPr="00330158">
        <w:rPr>
          <w:b/>
          <w:sz w:val="28"/>
          <w:szCs w:val="28"/>
        </w:rPr>
        <w:t>.</w:t>
      </w:r>
    </w:p>
    <w:p w:rsidR="00C23DDC" w:rsidRPr="00330158" w:rsidRDefault="00C23DDC" w:rsidP="00FD13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10-12 процентов должностного оклада (оклада, ставки заработной платы) за работу с тяжелыми и вредными условиями труда с учетом выплат за квалификационную категорию, выслугу лет (стаж педагогической работы);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Конкретные размеры доплат определяются на основе аттестации рабочих мест и оценки условий труда на них в соответствии с законодательством.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Работодатель в соответствии с законодательством проводит аттестацию рабочих мест с целью разработки и реализации программы действий по </w:t>
      </w:r>
      <w:r w:rsidRPr="00330158">
        <w:rPr>
          <w:sz w:val="28"/>
          <w:szCs w:val="28"/>
        </w:rPr>
        <w:lastRenderedPageBreak/>
        <w:t>обеспечению безопасных условий и охраны труда. Если по итогам аттестации рабочее место признается безопасным, то указанная доплата снимается.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3.3. Выплаты за работу в условиях, отклоняющихся </w:t>
      </w:r>
      <w:proofErr w:type="gramStart"/>
      <w:r w:rsidRPr="00330158">
        <w:rPr>
          <w:sz w:val="28"/>
          <w:szCs w:val="28"/>
        </w:rPr>
        <w:t>от</w:t>
      </w:r>
      <w:proofErr w:type="gramEnd"/>
      <w:r w:rsidRPr="00330158">
        <w:rPr>
          <w:sz w:val="28"/>
          <w:szCs w:val="28"/>
        </w:rPr>
        <w:t xml:space="preserve"> нормальных, включают в себя:</w:t>
      </w:r>
    </w:p>
    <w:p w:rsidR="00C23DDC" w:rsidRPr="00FD13BF" w:rsidRDefault="00C23DDC" w:rsidP="00FD13BF">
      <w:pPr>
        <w:pStyle w:val="aa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доплату за совмещение профессий (должностей);</w:t>
      </w:r>
    </w:p>
    <w:p w:rsidR="00C23DDC" w:rsidRPr="00FD13BF" w:rsidRDefault="00C23DDC" w:rsidP="00FD13BF">
      <w:pPr>
        <w:pStyle w:val="aa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доплату за расширение зон обслуживания;</w:t>
      </w:r>
    </w:p>
    <w:p w:rsidR="00C23DDC" w:rsidRPr="00FD13BF" w:rsidRDefault="00C23DDC" w:rsidP="00FD13BF">
      <w:pPr>
        <w:pStyle w:val="aa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23DDC" w:rsidRPr="00FD13BF" w:rsidRDefault="00C23DDC" w:rsidP="00FD13BF">
      <w:pPr>
        <w:pStyle w:val="aa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доплату за работу в ночное время;</w:t>
      </w:r>
    </w:p>
    <w:p w:rsidR="00C23DDC" w:rsidRPr="00FD13BF" w:rsidRDefault="00C23DDC" w:rsidP="00FD13BF">
      <w:pPr>
        <w:pStyle w:val="aa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доплату работникам, которым с их согласия вводится рабочий день с разделением смены на части (с перерывом в работе свыше 2-х часов);</w:t>
      </w:r>
    </w:p>
    <w:p w:rsidR="00C23DDC" w:rsidRPr="00FD13BF" w:rsidRDefault="00C23DDC" w:rsidP="00FD13BF">
      <w:pPr>
        <w:pStyle w:val="aa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доплату за работу в выходные и нерабочие праздничные дни;</w:t>
      </w:r>
    </w:p>
    <w:p w:rsidR="00C23DDC" w:rsidRPr="00FD13BF" w:rsidRDefault="00C23DDC" w:rsidP="00FD13BF">
      <w:pPr>
        <w:pStyle w:val="aa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доплаты за сверхурочные работы;</w:t>
      </w:r>
    </w:p>
    <w:p w:rsidR="00C23DDC" w:rsidRPr="00FD13BF" w:rsidRDefault="00C23DDC" w:rsidP="00FD13BF">
      <w:pPr>
        <w:pStyle w:val="aa"/>
        <w:numPr>
          <w:ilvl w:val="0"/>
          <w:numId w:val="33"/>
        </w:numPr>
        <w:spacing w:line="360" w:lineRule="auto"/>
        <w:ind w:left="426"/>
        <w:jc w:val="both"/>
        <w:rPr>
          <w:sz w:val="28"/>
          <w:szCs w:val="28"/>
        </w:rPr>
      </w:pPr>
      <w:r w:rsidRPr="00FD13BF">
        <w:rPr>
          <w:sz w:val="28"/>
          <w:szCs w:val="28"/>
        </w:rPr>
        <w:t>иные доплаты.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Перечень должностей работников, которым могут устанавливаться указанные доплаты и размеры доплат, определяется руководителем учреждения по согласованию с профсоюзным комитетом.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30158">
        <w:rPr>
          <w:sz w:val="28"/>
          <w:szCs w:val="28"/>
        </w:rPr>
        <w:t>Конкретные размеры компенсационных выплат устанавливаются работодателем по согласованию с профсоюзным комитетом порядке, установленным ст.372 Трудового кодекса Российской Федерации для принятия локальных нормативных актов, либо коллективным договором, трудовым договором, но не ниже размеров,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3.4. Доплата за работу в ночное время производится работнику за каждый час работы в ночное время. Ночным считается время с 10 часов вечера до 6 часов утра.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Рекомендуемый размер доплаты за работу в ночное время составляет 35 процентов должностного оклада (оклада), рассчитанного за час работы, за </w:t>
      </w:r>
      <w:r w:rsidRPr="00330158">
        <w:rPr>
          <w:sz w:val="28"/>
          <w:szCs w:val="28"/>
        </w:rPr>
        <w:lastRenderedPageBreak/>
        <w:t>каждый час работы в ночное время, но не ниже минимального размера повышения оплаты труда за работу в ночное время.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3.5. Доплата работникам, которым с их согласия вводится рабочий день с разделением смены на части (с перерывом в работе свыше 2-х часов), устанавливается за отработанное время в эти дни из расчета должностного оклада по занимаемой должности. Время внутрисменного перерыва в рабочее время не включается.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3.6.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30158">
        <w:rPr>
          <w:sz w:val="28"/>
          <w:szCs w:val="28"/>
        </w:rPr>
        <w:t>Размер доплаты составляет не менее одинарной части должностного оклада (оклада) сверх должностного оклада (оклада)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(оклада) сверх должностного оклада (оклада) за каждый час работы, если работа производилась сверх месячной нормы рабочего времени.</w:t>
      </w:r>
      <w:proofErr w:type="gramEnd"/>
    </w:p>
    <w:p w:rsidR="00C23DDC" w:rsidRPr="00330158" w:rsidRDefault="00C23DDC" w:rsidP="00FD13BF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3.7. В ДОУ устанавливаются следующие виды и размеры компенсационных выплат (доплат, надбавок) за работу в условиях, отклоняющихся </w:t>
      </w:r>
      <w:proofErr w:type="gramStart"/>
      <w:r w:rsidRPr="00330158">
        <w:rPr>
          <w:sz w:val="28"/>
          <w:szCs w:val="28"/>
        </w:rPr>
        <w:t>от</w:t>
      </w:r>
      <w:proofErr w:type="gramEnd"/>
      <w:r w:rsidRPr="00330158">
        <w:rPr>
          <w:sz w:val="28"/>
          <w:szCs w:val="28"/>
        </w:rPr>
        <w:t xml:space="preserve"> нормальных:</w:t>
      </w:r>
    </w:p>
    <w:tbl>
      <w:tblPr>
        <w:tblStyle w:val="ab"/>
        <w:tblW w:w="4962" w:type="pct"/>
        <w:tblInd w:w="-34" w:type="dxa"/>
        <w:tblLook w:val="04A0"/>
      </w:tblPr>
      <w:tblGrid>
        <w:gridCol w:w="889"/>
        <w:gridCol w:w="6376"/>
        <w:gridCol w:w="2375"/>
      </w:tblGrid>
      <w:tr w:rsidR="00C23DDC" w:rsidRPr="00FD13BF" w:rsidTr="00AA2BAA">
        <w:tc>
          <w:tcPr>
            <w:tcW w:w="461" w:type="pct"/>
          </w:tcPr>
          <w:p w:rsidR="00C23DDC" w:rsidRPr="00FD13BF" w:rsidRDefault="00C23DDC" w:rsidP="008132FA">
            <w:pPr>
              <w:pStyle w:val="aa"/>
              <w:tabs>
                <w:tab w:val="left" w:pos="2730"/>
              </w:tabs>
              <w:spacing w:line="276" w:lineRule="auto"/>
              <w:ind w:left="0"/>
              <w:jc w:val="center"/>
              <w:rPr>
                <w:b/>
              </w:rPr>
            </w:pPr>
            <w:r w:rsidRPr="00FD13BF">
              <w:rPr>
                <w:b/>
              </w:rPr>
              <w:t xml:space="preserve">№ </w:t>
            </w:r>
            <w:proofErr w:type="spellStart"/>
            <w:proofErr w:type="gramStart"/>
            <w:r w:rsidRPr="00FD13BF">
              <w:rPr>
                <w:b/>
              </w:rPr>
              <w:t>п</w:t>
            </w:r>
            <w:proofErr w:type="spellEnd"/>
            <w:proofErr w:type="gramEnd"/>
            <w:r w:rsidRPr="00FD13BF">
              <w:rPr>
                <w:b/>
              </w:rPr>
              <w:t>/</w:t>
            </w:r>
            <w:proofErr w:type="spellStart"/>
            <w:r w:rsidRPr="00FD13BF">
              <w:rPr>
                <w:b/>
              </w:rPr>
              <w:t>п</w:t>
            </w:r>
            <w:proofErr w:type="spellEnd"/>
          </w:p>
        </w:tc>
        <w:tc>
          <w:tcPr>
            <w:tcW w:w="3307" w:type="pct"/>
          </w:tcPr>
          <w:p w:rsidR="00C23DDC" w:rsidRPr="00FD13BF" w:rsidRDefault="00C23DDC" w:rsidP="008132FA">
            <w:pPr>
              <w:pStyle w:val="aa"/>
              <w:tabs>
                <w:tab w:val="left" w:pos="2730"/>
              </w:tabs>
              <w:spacing w:line="276" w:lineRule="auto"/>
              <w:ind w:left="0"/>
              <w:jc w:val="center"/>
              <w:rPr>
                <w:b/>
              </w:rPr>
            </w:pPr>
            <w:r w:rsidRPr="00FD13BF">
              <w:rPr>
                <w:b/>
              </w:rPr>
              <w:t>Виды работ</w:t>
            </w:r>
          </w:p>
        </w:tc>
        <w:tc>
          <w:tcPr>
            <w:tcW w:w="1232" w:type="pct"/>
          </w:tcPr>
          <w:p w:rsidR="00C23DDC" w:rsidRPr="00FD13BF" w:rsidRDefault="00C23DDC" w:rsidP="008132FA">
            <w:pPr>
              <w:pStyle w:val="aa"/>
              <w:tabs>
                <w:tab w:val="left" w:pos="2730"/>
              </w:tabs>
              <w:spacing w:line="276" w:lineRule="auto"/>
              <w:ind w:left="0"/>
              <w:jc w:val="center"/>
              <w:rPr>
                <w:b/>
              </w:rPr>
            </w:pPr>
            <w:r w:rsidRPr="00FD13BF">
              <w:rPr>
                <w:b/>
              </w:rPr>
              <w:t>% от оклада</w:t>
            </w:r>
          </w:p>
        </w:tc>
      </w:tr>
      <w:tr w:rsidR="00C23DDC" w:rsidRPr="00FD13BF" w:rsidTr="008132FA">
        <w:trPr>
          <w:trHeight w:val="2487"/>
        </w:trPr>
        <w:tc>
          <w:tcPr>
            <w:tcW w:w="461" w:type="pct"/>
          </w:tcPr>
          <w:p w:rsidR="00C23DDC" w:rsidRPr="00FD13BF" w:rsidRDefault="00C23DDC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  <w:rPr>
                <w:b/>
              </w:rPr>
            </w:pPr>
            <w:r w:rsidRPr="00FD13BF">
              <w:rPr>
                <w:b/>
              </w:rPr>
              <w:t>1.</w:t>
            </w:r>
          </w:p>
        </w:tc>
        <w:tc>
          <w:tcPr>
            <w:tcW w:w="3307" w:type="pct"/>
          </w:tcPr>
          <w:p w:rsidR="00FD13BF" w:rsidRDefault="00C23DDC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</w:pPr>
            <w:r w:rsidRPr="00FD13BF">
              <w:t>За работу с тяжелыми и вредными условиями труда:</w:t>
            </w:r>
            <w:r w:rsidR="00FD13BF" w:rsidRPr="00FD13BF">
              <w:t xml:space="preserve"> </w:t>
            </w:r>
          </w:p>
          <w:p w:rsidR="00C23DDC" w:rsidRPr="00FD13BF" w:rsidRDefault="00FD13BF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</w:pPr>
            <w:r w:rsidRPr="00FD13BF">
              <w:t>- Уборщик служебных помещений</w:t>
            </w:r>
          </w:p>
          <w:p w:rsidR="00C23DDC" w:rsidRPr="00FD13BF" w:rsidRDefault="00C23DDC" w:rsidP="00FD13BF">
            <w:pPr>
              <w:tabs>
                <w:tab w:val="left" w:pos="2730"/>
              </w:tabs>
              <w:spacing w:line="276" w:lineRule="auto"/>
            </w:pPr>
            <w:r w:rsidRPr="00FD13BF">
              <w:t>- Поварам за работу у горячих плит</w:t>
            </w:r>
          </w:p>
          <w:p w:rsidR="00C23DDC" w:rsidRPr="00FD13BF" w:rsidRDefault="00C23DDC" w:rsidP="00FD13BF">
            <w:pPr>
              <w:tabs>
                <w:tab w:val="left" w:pos="2730"/>
              </w:tabs>
              <w:spacing w:line="276" w:lineRule="auto"/>
            </w:pPr>
            <w:r w:rsidRPr="00FD13BF">
              <w:t>- Машинисту по стирке белья за стирку белья с использованием моющих и дезинфицирующих средств</w:t>
            </w:r>
          </w:p>
          <w:p w:rsidR="00C23DDC" w:rsidRPr="00FD13BF" w:rsidRDefault="00C23DDC" w:rsidP="008132FA">
            <w:pPr>
              <w:tabs>
                <w:tab w:val="left" w:pos="2730"/>
              </w:tabs>
              <w:spacing w:line="276" w:lineRule="auto"/>
              <w:rPr>
                <w:b/>
              </w:rPr>
            </w:pPr>
            <w:r w:rsidRPr="00FD13BF">
              <w:t>- Младшим воспитателям за работу, связанную с мойкой посуды, уборкой помещений с применением моющих и дезинфицирующих средств</w:t>
            </w:r>
          </w:p>
        </w:tc>
        <w:tc>
          <w:tcPr>
            <w:tcW w:w="1232" w:type="pct"/>
          </w:tcPr>
          <w:p w:rsidR="00C23DDC" w:rsidRPr="00FD13BF" w:rsidRDefault="00C23DDC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</w:pPr>
          </w:p>
          <w:p w:rsidR="00C23DDC" w:rsidRPr="00FD13BF" w:rsidRDefault="00C23DDC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  <w:jc w:val="center"/>
            </w:pPr>
            <w:r w:rsidRPr="00FD13BF">
              <w:t>10%</w:t>
            </w:r>
          </w:p>
          <w:p w:rsidR="00C23DDC" w:rsidRPr="00FD13BF" w:rsidRDefault="00C23DDC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  <w:jc w:val="center"/>
            </w:pPr>
            <w:r w:rsidRPr="00FD13BF">
              <w:t>12%</w:t>
            </w:r>
          </w:p>
          <w:p w:rsidR="00C23DDC" w:rsidRPr="00FD13BF" w:rsidRDefault="00C23DDC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  <w:jc w:val="center"/>
            </w:pPr>
            <w:r w:rsidRPr="00FD13BF">
              <w:t>12%</w:t>
            </w:r>
          </w:p>
          <w:p w:rsidR="00C23DDC" w:rsidRPr="00FD13BF" w:rsidRDefault="00C23DDC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  <w:jc w:val="center"/>
            </w:pPr>
          </w:p>
          <w:p w:rsidR="00C23DDC" w:rsidRPr="00FD13BF" w:rsidRDefault="00C23DDC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  <w:jc w:val="center"/>
            </w:pPr>
            <w:r w:rsidRPr="00FD13BF">
              <w:t>12%</w:t>
            </w:r>
          </w:p>
        </w:tc>
      </w:tr>
      <w:tr w:rsidR="00FD13BF" w:rsidRPr="00FD13BF" w:rsidTr="00AA2BAA">
        <w:trPr>
          <w:trHeight w:val="3772"/>
        </w:trPr>
        <w:tc>
          <w:tcPr>
            <w:tcW w:w="461" w:type="pct"/>
          </w:tcPr>
          <w:p w:rsidR="00FD13BF" w:rsidRPr="00FD13BF" w:rsidRDefault="00FD13BF" w:rsidP="00FD13BF">
            <w:pPr>
              <w:pStyle w:val="aa"/>
              <w:tabs>
                <w:tab w:val="left" w:pos="2730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307" w:type="pct"/>
          </w:tcPr>
          <w:p w:rsidR="00FD13BF" w:rsidRPr="00FD13BF" w:rsidRDefault="00FD13BF" w:rsidP="00FD13BF">
            <w:pPr>
              <w:spacing w:line="276" w:lineRule="auto"/>
            </w:pPr>
            <w:r w:rsidRPr="00FD13BF">
              <w:t xml:space="preserve">За работу в условиях труда, отклоняющихся </w:t>
            </w:r>
            <w:proofErr w:type="gramStart"/>
            <w:r w:rsidRPr="00FD13BF">
              <w:t>от</w:t>
            </w:r>
            <w:proofErr w:type="gramEnd"/>
            <w:r w:rsidRPr="00FD13BF">
              <w:t xml:space="preserve"> нормальных:</w:t>
            </w:r>
          </w:p>
          <w:p w:rsidR="00FD13BF" w:rsidRPr="00FD13BF" w:rsidRDefault="00FD13BF" w:rsidP="00FD13BF">
            <w:pPr>
              <w:numPr>
                <w:ilvl w:val="0"/>
                <w:numId w:val="20"/>
              </w:numPr>
              <w:spacing w:line="276" w:lineRule="auto"/>
              <w:ind w:left="0" w:firstLine="0"/>
            </w:pPr>
            <w:r w:rsidRPr="00FD13BF">
              <w:t>за работу в ночное время</w:t>
            </w:r>
          </w:p>
          <w:p w:rsidR="00FD13BF" w:rsidRPr="00FD13BF" w:rsidRDefault="00FD13BF" w:rsidP="00FD13BF">
            <w:pPr>
              <w:numPr>
                <w:ilvl w:val="0"/>
                <w:numId w:val="20"/>
              </w:numPr>
              <w:spacing w:line="276" w:lineRule="auto"/>
              <w:ind w:left="0" w:firstLine="0"/>
            </w:pPr>
            <w:r w:rsidRPr="00FD13BF">
              <w:t>за работу в выходные и праздничные дни</w:t>
            </w:r>
          </w:p>
          <w:p w:rsidR="00FD13BF" w:rsidRPr="00FD13BF" w:rsidRDefault="00FD13BF" w:rsidP="00FD13BF">
            <w:pPr>
              <w:numPr>
                <w:ilvl w:val="0"/>
                <w:numId w:val="20"/>
              </w:numPr>
              <w:spacing w:line="276" w:lineRule="auto"/>
              <w:ind w:left="0" w:firstLine="0"/>
            </w:pPr>
            <w:r w:rsidRPr="00FD13BF">
              <w:t>за совмещение профессий</w:t>
            </w:r>
          </w:p>
          <w:p w:rsidR="00FD13BF" w:rsidRPr="00FD13BF" w:rsidRDefault="00FD13BF" w:rsidP="00FD13BF">
            <w:pPr>
              <w:numPr>
                <w:ilvl w:val="0"/>
                <w:numId w:val="20"/>
              </w:numPr>
              <w:spacing w:line="276" w:lineRule="auto"/>
              <w:ind w:left="0" w:firstLine="0"/>
            </w:pPr>
            <w:r w:rsidRPr="00FD13BF">
              <w:t>за расширение зоны обслуживания:</w:t>
            </w:r>
          </w:p>
          <w:p w:rsidR="00FD13BF" w:rsidRPr="00FD13BF" w:rsidRDefault="00FD13BF" w:rsidP="008132FA">
            <w:pPr>
              <w:pStyle w:val="aa"/>
              <w:numPr>
                <w:ilvl w:val="0"/>
                <w:numId w:val="34"/>
              </w:numPr>
              <w:spacing w:line="276" w:lineRule="auto"/>
              <w:ind w:left="1130"/>
            </w:pPr>
            <w:r w:rsidRPr="00FD13BF">
              <w:t>за уборку территории детского сада;</w:t>
            </w:r>
          </w:p>
          <w:p w:rsidR="00FD13BF" w:rsidRPr="00FD13BF" w:rsidRDefault="00FD13BF" w:rsidP="008132FA">
            <w:pPr>
              <w:pStyle w:val="aa"/>
              <w:numPr>
                <w:ilvl w:val="0"/>
                <w:numId w:val="34"/>
              </w:numPr>
              <w:spacing w:line="276" w:lineRule="auto"/>
              <w:ind w:left="1130"/>
            </w:pPr>
            <w:r w:rsidRPr="00FD13BF">
              <w:t>за заготовку и переработку овощей.</w:t>
            </w:r>
          </w:p>
          <w:p w:rsidR="00FD13BF" w:rsidRDefault="00FD13BF" w:rsidP="00FD13BF">
            <w:pPr>
              <w:numPr>
                <w:ilvl w:val="0"/>
                <w:numId w:val="20"/>
              </w:numPr>
              <w:spacing w:line="276" w:lineRule="auto"/>
              <w:ind w:left="0" w:firstLine="0"/>
            </w:pPr>
            <w:r w:rsidRPr="00FD13BF">
              <w:t>за увеличение объёма работы или исполнение обязанностей временного отсутствующего работника без освобождения от работы, определённой трудовым договором</w:t>
            </w:r>
          </w:p>
          <w:p w:rsidR="00FD13BF" w:rsidRPr="00FD13BF" w:rsidRDefault="00FD13BF" w:rsidP="00FD13BF">
            <w:pPr>
              <w:numPr>
                <w:ilvl w:val="0"/>
                <w:numId w:val="20"/>
              </w:numPr>
              <w:spacing w:line="276" w:lineRule="auto"/>
              <w:ind w:left="0" w:firstLine="0"/>
            </w:pPr>
            <w:r w:rsidRPr="00FD13BF">
              <w:t>за сложность и напряженность труда</w:t>
            </w:r>
          </w:p>
        </w:tc>
        <w:tc>
          <w:tcPr>
            <w:tcW w:w="1232" w:type="pct"/>
          </w:tcPr>
          <w:p w:rsidR="008132FA" w:rsidRDefault="008132FA" w:rsidP="00FD13BF">
            <w:pPr>
              <w:spacing w:line="276" w:lineRule="auto"/>
              <w:jc w:val="center"/>
            </w:pPr>
          </w:p>
          <w:p w:rsidR="008132FA" w:rsidRDefault="008132FA" w:rsidP="00FD13BF">
            <w:pPr>
              <w:spacing w:line="276" w:lineRule="auto"/>
              <w:jc w:val="center"/>
            </w:pPr>
          </w:p>
          <w:p w:rsidR="00FD13BF" w:rsidRPr="00FD13BF" w:rsidRDefault="00FD13BF" w:rsidP="008132FA">
            <w:pPr>
              <w:spacing w:line="276" w:lineRule="auto"/>
              <w:jc w:val="center"/>
            </w:pPr>
            <w:r w:rsidRPr="00FD13BF">
              <w:t>35%</w:t>
            </w:r>
          </w:p>
          <w:p w:rsidR="00FD13BF" w:rsidRPr="00FD13BF" w:rsidRDefault="00FD13BF" w:rsidP="008132FA">
            <w:pPr>
              <w:spacing w:line="276" w:lineRule="auto"/>
              <w:jc w:val="center"/>
            </w:pPr>
            <w:r w:rsidRPr="00FD13BF">
              <w:t>Ст.153 ТК РФ</w:t>
            </w:r>
          </w:p>
          <w:p w:rsidR="00FD13BF" w:rsidRPr="00FD13BF" w:rsidRDefault="00FD13BF" w:rsidP="008132FA">
            <w:pPr>
              <w:spacing w:line="276" w:lineRule="auto"/>
              <w:jc w:val="center"/>
            </w:pPr>
            <w:r w:rsidRPr="00FD13BF">
              <w:t>до 100 %</w:t>
            </w:r>
          </w:p>
          <w:p w:rsidR="00FD13BF" w:rsidRPr="00FD13BF" w:rsidRDefault="00FD13BF" w:rsidP="008132FA">
            <w:pPr>
              <w:spacing w:line="276" w:lineRule="auto"/>
              <w:jc w:val="center"/>
            </w:pPr>
            <w:r w:rsidRPr="00FD13BF">
              <w:t>до 100 %</w:t>
            </w:r>
          </w:p>
          <w:p w:rsidR="00FD13BF" w:rsidRPr="00FD13BF" w:rsidRDefault="00FD13BF" w:rsidP="008132FA">
            <w:pPr>
              <w:spacing w:line="276" w:lineRule="auto"/>
              <w:jc w:val="center"/>
            </w:pPr>
            <w:r w:rsidRPr="00FD13BF">
              <w:t>15%</w:t>
            </w:r>
          </w:p>
          <w:p w:rsidR="00FD13BF" w:rsidRPr="00FD13BF" w:rsidRDefault="00FD13BF" w:rsidP="008132FA">
            <w:pPr>
              <w:spacing w:line="276" w:lineRule="auto"/>
              <w:jc w:val="center"/>
            </w:pPr>
            <w:r w:rsidRPr="00FD13BF">
              <w:t>15%</w:t>
            </w:r>
          </w:p>
          <w:p w:rsidR="00FD13BF" w:rsidRPr="00FD13BF" w:rsidRDefault="00FD13BF" w:rsidP="008132FA">
            <w:pPr>
              <w:spacing w:line="276" w:lineRule="auto"/>
              <w:jc w:val="center"/>
            </w:pPr>
          </w:p>
          <w:p w:rsidR="00FD13BF" w:rsidRPr="00FD13BF" w:rsidRDefault="00FD13BF" w:rsidP="008132FA">
            <w:pPr>
              <w:spacing w:line="276" w:lineRule="auto"/>
              <w:jc w:val="center"/>
            </w:pPr>
            <w:r w:rsidRPr="00FD13BF">
              <w:t>до 100 %</w:t>
            </w:r>
          </w:p>
          <w:p w:rsidR="00FD13BF" w:rsidRPr="00FD13BF" w:rsidRDefault="00FD13BF" w:rsidP="008132FA">
            <w:pPr>
              <w:spacing w:line="276" w:lineRule="auto"/>
              <w:jc w:val="center"/>
            </w:pPr>
          </w:p>
          <w:p w:rsidR="00FD13BF" w:rsidRPr="00FD13BF" w:rsidRDefault="00FD13BF" w:rsidP="008132FA">
            <w:pPr>
              <w:spacing w:line="276" w:lineRule="auto"/>
              <w:jc w:val="center"/>
            </w:pPr>
          </w:p>
          <w:p w:rsidR="00FD13BF" w:rsidRPr="00FD13BF" w:rsidRDefault="00FD13BF" w:rsidP="008132FA">
            <w:pPr>
              <w:pStyle w:val="aa"/>
              <w:tabs>
                <w:tab w:val="left" w:pos="2730"/>
              </w:tabs>
              <w:spacing w:line="276" w:lineRule="auto"/>
              <w:ind w:left="0"/>
              <w:jc w:val="center"/>
            </w:pPr>
            <w:r w:rsidRPr="00FD13BF">
              <w:t>до 100%</w:t>
            </w:r>
          </w:p>
        </w:tc>
      </w:tr>
    </w:tbl>
    <w:p w:rsidR="00C23DDC" w:rsidRPr="00330158" w:rsidRDefault="00C23DDC" w:rsidP="00330158">
      <w:pPr>
        <w:spacing w:line="360" w:lineRule="auto"/>
        <w:ind w:firstLine="709"/>
        <w:rPr>
          <w:sz w:val="28"/>
          <w:szCs w:val="28"/>
        </w:rPr>
      </w:pP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3.8. </w:t>
      </w:r>
      <w:r w:rsidRPr="00330158">
        <w:rPr>
          <w:sz w:val="28"/>
          <w:szCs w:val="28"/>
          <w:lang w:val="en-US"/>
        </w:rPr>
        <w:t> </w:t>
      </w:r>
      <w:r w:rsidRPr="00330158">
        <w:rPr>
          <w:sz w:val="28"/>
          <w:szCs w:val="28"/>
        </w:rPr>
        <w:t>Иные выплаты работникам, занятым на работах с особыми условиями труда:</w:t>
      </w:r>
    </w:p>
    <w:tbl>
      <w:tblPr>
        <w:tblW w:w="949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4678"/>
      </w:tblGrid>
      <w:tr w:rsidR="00C23DDC" w:rsidRPr="008132FA" w:rsidTr="008132FA">
        <w:trPr>
          <w:jc w:val="center"/>
        </w:trPr>
        <w:tc>
          <w:tcPr>
            <w:tcW w:w="4820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8132FA">
              <w:rPr>
                <w:b/>
              </w:rPr>
              <w:t>Виды работ</w:t>
            </w:r>
          </w:p>
        </w:tc>
        <w:tc>
          <w:tcPr>
            <w:tcW w:w="4678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8132FA">
              <w:rPr>
                <w:b/>
              </w:rPr>
              <w:t xml:space="preserve">Размер доплаты, процентов от должностного оклада 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8132FA">
              <w:rPr>
                <w:b/>
              </w:rPr>
              <w:t>(оклада, ставки заработной платы) с учетом выплат за квалификационную категорию, выслугу лет (стаж педагогической работы)</w:t>
            </w:r>
          </w:p>
        </w:tc>
      </w:tr>
      <w:tr w:rsidR="00C23DDC" w:rsidRPr="008132FA" w:rsidTr="008132FA">
        <w:trPr>
          <w:jc w:val="center"/>
        </w:trPr>
        <w:tc>
          <w:tcPr>
            <w:tcW w:w="4820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>За работу председателя профкома</w:t>
            </w:r>
          </w:p>
        </w:tc>
        <w:tc>
          <w:tcPr>
            <w:tcW w:w="4678" w:type="dxa"/>
          </w:tcPr>
          <w:p w:rsidR="00C23DDC" w:rsidRPr="008132FA" w:rsidRDefault="00C35719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</w:t>
            </w:r>
            <w:r w:rsidR="00C23DDC" w:rsidRPr="008132FA">
              <w:t>о 20</w:t>
            </w:r>
          </w:p>
        </w:tc>
      </w:tr>
      <w:tr w:rsidR="00C23DDC" w:rsidRPr="008132FA" w:rsidTr="008132FA">
        <w:trPr>
          <w:jc w:val="center"/>
        </w:trPr>
        <w:tc>
          <w:tcPr>
            <w:tcW w:w="4820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>Участие в региональных, Всероссийских мероприятиях</w:t>
            </w:r>
          </w:p>
        </w:tc>
        <w:tc>
          <w:tcPr>
            <w:tcW w:w="4678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20</w:t>
            </w:r>
          </w:p>
        </w:tc>
      </w:tr>
      <w:tr w:rsidR="00C23DDC" w:rsidRPr="008132FA" w:rsidTr="008132FA">
        <w:trPr>
          <w:jc w:val="center"/>
        </w:trPr>
        <w:tc>
          <w:tcPr>
            <w:tcW w:w="4820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 xml:space="preserve">За сложность и </w:t>
            </w:r>
            <w:proofErr w:type="spellStart"/>
            <w:r w:rsidRPr="008132FA">
              <w:t>ненормированность</w:t>
            </w:r>
            <w:proofErr w:type="spellEnd"/>
            <w:r w:rsidRPr="008132FA">
              <w:t xml:space="preserve"> труда</w:t>
            </w:r>
          </w:p>
        </w:tc>
        <w:tc>
          <w:tcPr>
            <w:tcW w:w="4678" w:type="dxa"/>
          </w:tcPr>
          <w:p w:rsidR="00C23DDC" w:rsidRPr="008132FA" w:rsidRDefault="00C35719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</w:t>
            </w:r>
            <w:r w:rsidR="00C23DDC" w:rsidRPr="008132FA">
              <w:t>о 100</w:t>
            </w:r>
          </w:p>
        </w:tc>
      </w:tr>
      <w:tr w:rsidR="00C35719" w:rsidRPr="008132FA" w:rsidTr="008132FA">
        <w:trPr>
          <w:jc w:val="center"/>
        </w:trPr>
        <w:tc>
          <w:tcPr>
            <w:tcW w:w="4820" w:type="dxa"/>
          </w:tcPr>
          <w:p w:rsidR="00C35719" w:rsidRPr="008132FA" w:rsidRDefault="00C35719" w:rsidP="00C35719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 xml:space="preserve">Работникам за ведение делопроизводства </w:t>
            </w:r>
          </w:p>
        </w:tc>
        <w:tc>
          <w:tcPr>
            <w:tcW w:w="4678" w:type="dxa"/>
          </w:tcPr>
          <w:p w:rsidR="00C35719" w:rsidRPr="008132FA" w:rsidRDefault="00C35719" w:rsidP="00C3571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до 15</w:t>
            </w:r>
          </w:p>
        </w:tc>
      </w:tr>
      <w:tr w:rsidR="00C35719" w:rsidRPr="008132FA" w:rsidTr="008132FA">
        <w:trPr>
          <w:jc w:val="center"/>
        </w:trPr>
        <w:tc>
          <w:tcPr>
            <w:tcW w:w="4820" w:type="dxa"/>
          </w:tcPr>
          <w:p w:rsidR="00C35719" w:rsidRPr="00C35719" w:rsidRDefault="00C35719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C35719" w:rsidRPr="008132FA" w:rsidRDefault="00C35719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8132FA" w:rsidRDefault="008132FA" w:rsidP="00330158">
      <w:pPr>
        <w:pStyle w:val="1"/>
        <w:spacing w:before="0" w:line="360" w:lineRule="auto"/>
        <w:ind w:firstLine="709"/>
        <w:rPr>
          <w:rFonts w:ascii="Times New Roman" w:hAnsi="Times New Roman" w:cs="Times New Roman"/>
          <w:i/>
          <w:color w:val="auto"/>
        </w:rPr>
      </w:pPr>
    </w:p>
    <w:p w:rsidR="00C23DDC" w:rsidRPr="00330158" w:rsidRDefault="00C23DDC" w:rsidP="00330158">
      <w:pPr>
        <w:pStyle w:val="1"/>
        <w:spacing w:before="0" w:line="360" w:lineRule="auto"/>
        <w:ind w:firstLine="709"/>
        <w:rPr>
          <w:rFonts w:ascii="Times New Roman" w:hAnsi="Times New Roman" w:cs="Times New Roman"/>
          <w:i/>
          <w:color w:val="auto"/>
        </w:rPr>
      </w:pPr>
      <w:r w:rsidRPr="00330158">
        <w:rPr>
          <w:rFonts w:ascii="Times New Roman" w:hAnsi="Times New Roman" w:cs="Times New Roman"/>
          <w:i/>
          <w:color w:val="auto"/>
        </w:rPr>
        <w:t>Раздел 4. Выплаты стимулирующего характера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4.1. В соответствии с действующим законодательством работникам ДОУ устанавливаются следующие виды выплат стимулирующего характера: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выплаты за интенсивность и высокие результаты работы;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выплаты за качество выполняемых работ;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r w:rsidRPr="00330158">
        <w:rPr>
          <w:sz w:val="28"/>
          <w:szCs w:val="28"/>
        </w:rPr>
        <w:t>выплаты за выслугу лет (стаж педагогической работы);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премиальные выплаты по итогам работы.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4.2. Выплаты за интенсивность и высокие результаты работы включают в себя: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4.2.1. Выплаты, устанавливаемые на определенный срок: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pacing w:val="-6"/>
          <w:sz w:val="28"/>
          <w:szCs w:val="28"/>
        </w:rPr>
        <w:lastRenderedPageBreak/>
        <w:t>1)</w:t>
      </w:r>
      <w:r w:rsidR="008132FA">
        <w:rPr>
          <w:spacing w:val="-6"/>
          <w:sz w:val="28"/>
          <w:szCs w:val="28"/>
        </w:rPr>
        <w:t xml:space="preserve"> </w:t>
      </w:r>
      <w:r w:rsidRPr="00330158">
        <w:rPr>
          <w:spacing w:val="-6"/>
          <w:sz w:val="28"/>
          <w:szCs w:val="28"/>
        </w:rPr>
        <w:t>надбавка за квалификационную категорию (процентов от должностного</w:t>
      </w:r>
      <w:r w:rsidRPr="00330158">
        <w:rPr>
          <w:sz w:val="28"/>
          <w:szCs w:val="28"/>
        </w:rPr>
        <w:t xml:space="preserve"> оклада (ставки заработной платы): 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pacing w:val="-4"/>
          <w:sz w:val="28"/>
          <w:szCs w:val="28"/>
        </w:rPr>
        <w:t>инструктору по физической</w:t>
      </w:r>
      <w:r w:rsidRPr="00330158">
        <w:rPr>
          <w:sz w:val="28"/>
          <w:szCs w:val="28"/>
        </w:rPr>
        <w:t xml:space="preserve"> культуре, музыкальному руководителю: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за высшую квалификационную категорию – 28,2 процента,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за первую квалификационную категорию – 21,7 процента,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за вторую квалификационную категорию – 15,7 процента;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иным педагогическим работникам: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за высшую квалификационную категорию – 34,8 процента,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за первую квалификационную категорию – 28,2 процента,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за вторую квалификационную категорию – 21,7 процента;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2)</w:t>
      </w:r>
      <w:r w:rsidR="008132FA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надбавка за участие в реализации национальных проектов, федеральных и областных целевых программ, муниципальных программ;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3) надбавка за выполнение в короткие сроки больших объемов работ;</w:t>
      </w:r>
    </w:p>
    <w:p w:rsidR="00C23DDC" w:rsidRPr="00330158" w:rsidRDefault="00C23DDC" w:rsidP="00330158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pacing w:val="-8"/>
          <w:sz w:val="28"/>
          <w:szCs w:val="28"/>
        </w:rPr>
        <w:t>4)  </w:t>
      </w:r>
      <w:r w:rsidRPr="00330158">
        <w:rPr>
          <w:sz w:val="28"/>
          <w:szCs w:val="28"/>
        </w:rPr>
        <w:t>надбавка за оперативное выполнение непредвиденных или дополнительных задач;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5) надбавка за качество, которая устанавливается работнику приказом по учреждению с учетом критериев, позволяющих оценить результативность и качество работы.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Размер выплаты может устанавливаться как в абсолютном значении, так и в процентном отношении к должностному окладу (окладу). Максимальным размером выплаты за интенсивность и высокие результаты работы не ограничены.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4.3. Выплаты за качество выполняемых работ включают в себя: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4.3.1. Выплаты, устанавливаемые на постоянной основе: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надбавка к должностному окладу за наличие почетного звания, государственных и отраслевых наград, ученые степени;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надбавка педагогическим работникам, не имеющим стажа педагогической работы, на период первых трех лет работы после окончания учреждений высшего или среднего профессионального образования устанавливается в размере 15 процентов должностного оклада.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r w:rsidRPr="00330158">
        <w:rPr>
          <w:sz w:val="28"/>
          <w:szCs w:val="28"/>
        </w:rPr>
        <w:t>4.4. Выплаты за выслугу лет (стаж педагогической работы).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proofErr w:type="gramStart"/>
      <w:r w:rsidRPr="00330158">
        <w:rPr>
          <w:sz w:val="28"/>
          <w:szCs w:val="28"/>
        </w:rPr>
        <w:lastRenderedPageBreak/>
        <w:t xml:space="preserve">Педагогическим работникам,   не имеющим квалификационной категории, устанавливаются надбавки за стаж педагогической работы </w:t>
      </w:r>
      <w:r w:rsidRPr="00330158">
        <w:rPr>
          <w:sz w:val="28"/>
          <w:szCs w:val="28"/>
        </w:rPr>
        <w:br/>
        <w:t>в следующих размерах (процентов от должностного оклада (ставки заработной платы):</w:t>
      </w:r>
      <w:proofErr w:type="gramEnd"/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pacing w:val="-4"/>
          <w:sz w:val="28"/>
          <w:szCs w:val="28"/>
        </w:rPr>
        <w:t>инструктору по физической</w:t>
      </w:r>
      <w:r w:rsidRPr="00330158">
        <w:rPr>
          <w:sz w:val="28"/>
          <w:szCs w:val="28"/>
        </w:rPr>
        <w:t xml:space="preserve"> культуре, музыкальному руководителю, </w:t>
      </w:r>
      <w:proofErr w:type="gramStart"/>
      <w:r w:rsidRPr="00330158">
        <w:rPr>
          <w:sz w:val="28"/>
          <w:szCs w:val="28"/>
        </w:rPr>
        <w:t>имеющим</w:t>
      </w:r>
      <w:proofErr w:type="gramEnd"/>
      <w:r w:rsidRPr="00330158">
        <w:rPr>
          <w:sz w:val="28"/>
          <w:szCs w:val="28"/>
        </w:rPr>
        <w:t xml:space="preserve"> стаж педагогической работы: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более 10 лет – 15,7 процента,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от 5 до 10 лет – 9,7 процента,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от 2 до 5 лет – 4,7 процента;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иным педагогическим работникам, имеющим стаж педагогической работы: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более 20 лет – 21,7 процента,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от 10 до 20 лет – 15,7 процента,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от 5 до 10 лет – 9,7 процента,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от 2 до 5 лет – 4,7 процента.</w:t>
      </w:r>
    </w:p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0158">
        <w:rPr>
          <w:sz w:val="28"/>
          <w:szCs w:val="28"/>
        </w:rPr>
        <w:t>Стаж работы педагогических работников определяется руководителем учреждения.</w:t>
      </w: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Надбавки за стаж педагогической работы устанавливаются от должностного оклада (ставки заработной платы) с учетом педагогической нагрузки.</w:t>
      </w:r>
    </w:p>
    <w:p w:rsidR="00C23DDC" w:rsidRPr="00330158" w:rsidRDefault="00C23DDC" w:rsidP="0033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4.5.</w:t>
      </w:r>
      <w:r w:rsidRPr="00330158">
        <w:rPr>
          <w:color w:val="000000"/>
          <w:sz w:val="28"/>
          <w:szCs w:val="28"/>
        </w:rPr>
        <w:t xml:space="preserve"> Премиальные выплаты по итогам работы включают в себя премии за качество, которая устанавливается работнику приказом по учреждению с учетом критериев, позволяющих оценить результативность и качество работы: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премии за выполнение особо важных и ответственных работ, которые выплачиваются работникам единовременно по итогам выполнения особо важных и ответственных работ;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премии по итогам работы (за месяц, квартал, год).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При премировании по итогам работы (за месяц, квартал, год) учитывается: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выполнение порученной работы, связанной с обеспечением рабочего процесса или уставной деятельности учреждения;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достижение высоких результатов в работе за соответствующий период;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качественная подготовка и своевременная сдача отчетности;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участие в инновационной деятельности;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качественная подготовка и своевременная сдача отчетности учреждения;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участие в соответствующем периоде в выполнении важных работ, мероприятий.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Единовременное премирование, как правило, осуществляется за выполнение особо важных заданий или добровольно по собственной инициативе (достижения специальных показателей).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Единовременные премии могут предусматриваться к юбилейным датам, профессиональным праздникам и др.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Порядок и условия единовременного премирования фиксируются в коллективных договорах учреждения.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Размер премий может устанавливаться как в абсолютном значении, так и в процентном отношении к должностному окладу (окладу). Максимальным размером премии по итогам работы не ограничены.</w:t>
      </w:r>
    </w:p>
    <w:p w:rsidR="00C23DDC" w:rsidRPr="00330158" w:rsidRDefault="00C23DDC" w:rsidP="0033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0158">
        <w:rPr>
          <w:sz w:val="28"/>
          <w:szCs w:val="28"/>
        </w:rPr>
        <w:t>4.6.</w:t>
      </w:r>
      <w:r w:rsidRPr="00330158">
        <w:rPr>
          <w:color w:val="000000"/>
          <w:sz w:val="28"/>
          <w:szCs w:val="28"/>
        </w:rPr>
        <w:t xml:space="preserve"> Порядок стимулирования работников учреждения образования определяется администрацией учреждения образования по согласованию с представительным органом работников.</w:t>
      </w:r>
    </w:p>
    <w:p w:rsidR="00C23DDC" w:rsidRPr="00330158" w:rsidRDefault="00C23DDC" w:rsidP="0033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0158">
        <w:rPr>
          <w:color w:val="000000"/>
          <w:sz w:val="28"/>
          <w:szCs w:val="28"/>
        </w:rPr>
        <w:t>Объем средств на выплаты стимулирующего характера формируется за счет ассигнований областного и местного бюджета и должен составлять не менее 30% от объема средств, направляемых на должностные оклады (оклады) работников учреждения, с учетом выплат педагогическим работникам за квалификационную категорию и выслугу лет (стаж педагогической работы).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Размер выплаты стимулирующего характера может определяться как в процентах к должностному окладу (окладу) работника, так и в абсолютном размере. Максимальным размером выплаты по итогам работы для конкретного работника не ограничиваются.</w:t>
      </w:r>
    </w:p>
    <w:p w:rsidR="008132FA" w:rsidRDefault="008132FA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4FAB" w:rsidRPr="00330158" w:rsidRDefault="00A94FAB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>Выплаты</w:t>
      </w:r>
      <w:r w:rsidRPr="00330158">
        <w:rPr>
          <w:b/>
          <w:sz w:val="28"/>
          <w:szCs w:val="28"/>
          <w:lang w:val="en-US"/>
        </w:rPr>
        <w:t xml:space="preserve"> </w:t>
      </w:r>
      <w:r w:rsidRPr="00330158">
        <w:rPr>
          <w:b/>
          <w:sz w:val="28"/>
          <w:szCs w:val="28"/>
        </w:rPr>
        <w:t>стимулирующего характера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6674"/>
        <w:gridCol w:w="2233"/>
      </w:tblGrid>
      <w:tr w:rsidR="00C23DDC" w:rsidRPr="008132FA" w:rsidTr="008132FA">
        <w:tc>
          <w:tcPr>
            <w:tcW w:w="664" w:type="dxa"/>
          </w:tcPr>
          <w:p w:rsidR="00C23DDC" w:rsidRPr="008132FA" w:rsidRDefault="00C23DDC" w:rsidP="008132FA">
            <w:pPr>
              <w:spacing w:line="276" w:lineRule="auto"/>
              <w:jc w:val="center"/>
              <w:rPr>
                <w:b/>
              </w:rPr>
            </w:pPr>
            <w:r w:rsidRPr="008132FA">
              <w:rPr>
                <w:b/>
              </w:rPr>
              <w:t>№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pacing w:line="276" w:lineRule="auto"/>
              <w:jc w:val="center"/>
              <w:rPr>
                <w:b/>
              </w:rPr>
            </w:pPr>
            <w:r w:rsidRPr="008132FA">
              <w:rPr>
                <w:b/>
              </w:rPr>
              <w:t>Наименование выплат</w:t>
            </w:r>
          </w:p>
        </w:tc>
        <w:tc>
          <w:tcPr>
            <w:tcW w:w="2233" w:type="dxa"/>
          </w:tcPr>
          <w:p w:rsidR="00C23DDC" w:rsidRPr="008132FA" w:rsidRDefault="00C23DDC" w:rsidP="008132FA">
            <w:pPr>
              <w:spacing w:line="276" w:lineRule="auto"/>
              <w:jc w:val="center"/>
              <w:rPr>
                <w:b/>
              </w:rPr>
            </w:pPr>
            <w:r w:rsidRPr="008132FA">
              <w:rPr>
                <w:b/>
              </w:rPr>
              <w:t xml:space="preserve">% от оклада или абсолютном </w:t>
            </w:r>
            <w:proofErr w:type="gramStart"/>
            <w:r w:rsidRPr="008132FA">
              <w:rPr>
                <w:b/>
              </w:rPr>
              <w:t>значении</w:t>
            </w:r>
            <w:proofErr w:type="gramEnd"/>
          </w:p>
        </w:tc>
      </w:tr>
      <w:tr w:rsidR="00C23DDC" w:rsidRPr="008132FA" w:rsidTr="008132FA">
        <w:tc>
          <w:tcPr>
            <w:tcW w:w="66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1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За наличие почётного звания «Отличник народного просвещения», «Почётный работник общего образования»</w:t>
            </w:r>
          </w:p>
        </w:tc>
        <w:tc>
          <w:tcPr>
            <w:tcW w:w="2233" w:type="dxa"/>
          </w:tcPr>
          <w:p w:rsidR="00C23DDC" w:rsidRPr="008132FA" w:rsidRDefault="004E598E" w:rsidP="008132FA">
            <w:pPr>
              <w:spacing w:line="276" w:lineRule="auto"/>
              <w:jc w:val="center"/>
              <w:rPr>
                <w:lang w:val="en-US"/>
              </w:rPr>
            </w:pPr>
            <w:r w:rsidRPr="008132FA">
              <w:rPr>
                <w:lang w:val="en-US"/>
              </w:rPr>
              <w:t>901</w:t>
            </w:r>
          </w:p>
        </w:tc>
      </w:tr>
      <w:tr w:rsidR="00C23DDC" w:rsidRPr="008132FA" w:rsidTr="008132FA">
        <w:tc>
          <w:tcPr>
            <w:tcW w:w="66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2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 xml:space="preserve">Надбавки молодым специалистам до 3 лет работы после окончания высшего или среднего образования </w:t>
            </w:r>
          </w:p>
        </w:tc>
        <w:tc>
          <w:tcPr>
            <w:tcW w:w="2233" w:type="dxa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15%</w:t>
            </w:r>
          </w:p>
        </w:tc>
      </w:tr>
      <w:tr w:rsidR="00C23DDC" w:rsidRPr="008132FA" w:rsidTr="008132FA">
        <w:tc>
          <w:tcPr>
            <w:tcW w:w="66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3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 xml:space="preserve">За качество с учётом критериев, позволяющих оценить </w:t>
            </w:r>
            <w:r w:rsidR="0033583C">
              <w:t xml:space="preserve">результативность </w:t>
            </w:r>
            <w:r w:rsidRPr="008132FA">
              <w:t>и качество работы</w:t>
            </w:r>
          </w:p>
        </w:tc>
        <w:tc>
          <w:tcPr>
            <w:tcW w:w="2233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Умножением стоимости 1б. на их суммарное количество</w:t>
            </w:r>
          </w:p>
        </w:tc>
      </w:tr>
      <w:tr w:rsidR="00C23DDC" w:rsidRPr="008132FA" w:rsidTr="008132FA">
        <w:trPr>
          <w:trHeight w:val="1895"/>
        </w:trPr>
        <w:tc>
          <w:tcPr>
            <w:tcW w:w="66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4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  <w:spacing w:val="-4"/>
              </w:rPr>
            </w:pPr>
            <w:r w:rsidRPr="008132FA">
              <w:rPr>
                <w:spacing w:val="-6"/>
              </w:rPr>
              <w:t>Надбавка за квалификационную категорию (</w:t>
            </w:r>
            <w:r w:rsidRPr="008132FA">
              <w:t>% от должностного оклада)</w:t>
            </w:r>
            <w:r w:rsidRPr="008132FA">
              <w:rPr>
                <w:spacing w:val="-6"/>
              </w:rPr>
              <w:t>: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8132FA">
              <w:rPr>
                <w:i/>
                <w:spacing w:val="-4"/>
              </w:rPr>
              <w:t>инструктору по физической</w:t>
            </w:r>
            <w:r w:rsidRPr="008132FA">
              <w:rPr>
                <w:i/>
              </w:rPr>
              <w:t xml:space="preserve"> культуре, музыкальному руководителю: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>за высшую квалификационную категорию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8132FA">
              <w:t>за первую квалификационную категорию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8132FA">
              <w:t>за вторую квалификационную</w:t>
            </w:r>
            <w:r w:rsidR="008132FA">
              <w:t xml:space="preserve"> </w:t>
            </w:r>
            <w:r w:rsidRPr="008132FA">
              <w:t>категорию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8132FA">
              <w:rPr>
                <w:i/>
              </w:rPr>
              <w:t>воспитателям: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>за высшую квалификационную категорию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>за первую квалификационную категорию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8132FA">
              <w:t>за вторую квалификационную категорию</w:t>
            </w:r>
          </w:p>
        </w:tc>
        <w:tc>
          <w:tcPr>
            <w:tcW w:w="2233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 xml:space="preserve"> 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28,2%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21,7%</w:t>
            </w:r>
          </w:p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15,7 %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34,8 %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28,2 %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21,7 %</w:t>
            </w:r>
          </w:p>
        </w:tc>
      </w:tr>
      <w:tr w:rsidR="00C23DDC" w:rsidRPr="008132FA" w:rsidTr="008132FA">
        <w:trPr>
          <w:trHeight w:val="2253"/>
        </w:trPr>
        <w:tc>
          <w:tcPr>
            <w:tcW w:w="66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5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 xml:space="preserve">Надбавки за стаж педагогической работы,   не </w:t>
            </w:r>
            <w:proofErr w:type="gramStart"/>
            <w:r w:rsidRPr="008132FA">
              <w:t>имеющим</w:t>
            </w:r>
            <w:proofErr w:type="gramEnd"/>
            <w:r w:rsidRPr="008132FA">
              <w:t xml:space="preserve"> квалификационной категории </w:t>
            </w:r>
            <w:r w:rsidRPr="008132FA">
              <w:rPr>
                <w:spacing w:val="-6"/>
              </w:rPr>
              <w:t>(</w:t>
            </w:r>
            <w:r w:rsidRPr="008132FA">
              <w:t>% от должностного оклада)</w:t>
            </w:r>
            <w:r w:rsidRPr="008132FA">
              <w:rPr>
                <w:spacing w:val="-6"/>
              </w:rPr>
              <w:t>: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8132FA">
              <w:rPr>
                <w:i/>
                <w:spacing w:val="-4"/>
              </w:rPr>
              <w:t>инструктору по физической</w:t>
            </w:r>
            <w:r w:rsidRPr="008132FA">
              <w:rPr>
                <w:i/>
              </w:rPr>
              <w:t xml:space="preserve"> культуре, музыкальному руководителю, </w:t>
            </w:r>
            <w:proofErr w:type="gramStart"/>
            <w:r w:rsidRPr="008132FA">
              <w:rPr>
                <w:i/>
              </w:rPr>
              <w:t>имеющим</w:t>
            </w:r>
            <w:proofErr w:type="gramEnd"/>
            <w:r w:rsidRPr="008132FA">
              <w:rPr>
                <w:i/>
              </w:rPr>
              <w:t xml:space="preserve"> стаж педагогической работы: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 xml:space="preserve">более 10 лет 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 xml:space="preserve">от 5 до 10 лет 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pacing w:val="-6"/>
              </w:rPr>
            </w:pPr>
            <w:r w:rsidRPr="008132FA">
              <w:t xml:space="preserve">от 2 до 5 лет </w:t>
            </w:r>
          </w:p>
        </w:tc>
        <w:tc>
          <w:tcPr>
            <w:tcW w:w="2233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15,7%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9,7 %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6"/>
              </w:rPr>
            </w:pPr>
            <w:r w:rsidRPr="008132FA">
              <w:t>4,7 %</w:t>
            </w:r>
          </w:p>
        </w:tc>
      </w:tr>
      <w:tr w:rsidR="00C23DDC" w:rsidRPr="008132FA" w:rsidTr="008132FA">
        <w:trPr>
          <w:trHeight w:val="1407"/>
        </w:trPr>
        <w:tc>
          <w:tcPr>
            <w:tcW w:w="664" w:type="dxa"/>
          </w:tcPr>
          <w:p w:rsidR="00C23DDC" w:rsidRPr="008132FA" w:rsidRDefault="00C23DDC" w:rsidP="008132FA">
            <w:pPr>
              <w:spacing w:line="276" w:lineRule="auto"/>
            </w:pPr>
          </w:p>
        </w:tc>
        <w:tc>
          <w:tcPr>
            <w:tcW w:w="6674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8132FA">
              <w:rPr>
                <w:i/>
              </w:rPr>
              <w:t>Воспитателям,</w:t>
            </w:r>
            <w:r w:rsidRPr="008132FA">
              <w:t xml:space="preserve"> </w:t>
            </w:r>
            <w:r w:rsidRPr="008132FA">
              <w:rPr>
                <w:i/>
              </w:rPr>
              <w:t>имеющим стаж педагогической работы: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 xml:space="preserve">более 20 лет 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 xml:space="preserve">от 10 до 20 лет 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8132FA">
              <w:t xml:space="preserve">от 5 до 10 лет 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8132FA">
              <w:t xml:space="preserve">от 2 до 5 лет </w:t>
            </w:r>
          </w:p>
        </w:tc>
        <w:tc>
          <w:tcPr>
            <w:tcW w:w="2233" w:type="dxa"/>
          </w:tcPr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21,7%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15,7%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9,7%</w:t>
            </w:r>
          </w:p>
          <w:p w:rsidR="00C23DDC" w:rsidRPr="008132FA" w:rsidRDefault="00C23DDC" w:rsidP="008132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8132FA">
              <w:t>4,7 %</w:t>
            </w:r>
          </w:p>
        </w:tc>
      </w:tr>
      <w:tr w:rsidR="00C23DDC" w:rsidRPr="008132FA" w:rsidTr="008132FA">
        <w:tc>
          <w:tcPr>
            <w:tcW w:w="66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6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 xml:space="preserve">Единовременные премии за выполнение </w:t>
            </w:r>
            <w:proofErr w:type="gramStart"/>
            <w:r w:rsidRPr="008132FA">
              <w:t>особого</w:t>
            </w:r>
            <w:proofErr w:type="gramEnd"/>
            <w:r w:rsidRPr="008132FA">
              <w:t xml:space="preserve"> важных и ответственных работ, к юбилейным датам, профессиональным праздникам (при условии экономии заработной платы)</w:t>
            </w:r>
          </w:p>
        </w:tc>
        <w:tc>
          <w:tcPr>
            <w:tcW w:w="2233" w:type="dxa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до 100%</w:t>
            </w:r>
          </w:p>
        </w:tc>
      </w:tr>
      <w:tr w:rsidR="00C23DDC" w:rsidRPr="008132FA" w:rsidTr="008132FA">
        <w:tc>
          <w:tcPr>
            <w:tcW w:w="66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7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Премии по итогам года</w:t>
            </w:r>
          </w:p>
        </w:tc>
        <w:tc>
          <w:tcPr>
            <w:tcW w:w="2233" w:type="dxa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До 100%</w:t>
            </w:r>
          </w:p>
        </w:tc>
      </w:tr>
      <w:tr w:rsidR="00C23DDC" w:rsidRPr="008132FA" w:rsidTr="008132FA">
        <w:tc>
          <w:tcPr>
            <w:tcW w:w="664" w:type="dxa"/>
          </w:tcPr>
          <w:p w:rsidR="00C23DDC" w:rsidRPr="007F55FD" w:rsidRDefault="007F55FD" w:rsidP="008132F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За интенсивность и высокие результаты работы:</w:t>
            </w:r>
          </w:p>
          <w:p w:rsidR="00C23DDC" w:rsidRPr="008132FA" w:rsidRDefault="00C23DDC" w:rsidP="008132FA">
            <w:pPr>
              <w:spacing w:line="276" w:lineRule="auto"/>
            </w:pPr>
            <w:r w:rsidRPr="008132FA">
              <w:t>- за участие в реализации национальных проектов, федеральных и областных целевых программ, муниципальных программ;</w:t>
            </w:r>
          </w:p>
          <w:p w:rsidR="00C23DDC" w:rsidRPr="008132FA" w:rsidRDefault="00C23DDC" w:rsidP="008132FA">
            <w:pPr>
              <w:spacing w:line="276" w:lineRule="auto"/>
            </w:pPr>
            <w:r w:rsidRPr="008132FA">
              <w:t>- за выполнение в короткие сроки больших объемов работ;</w:t>
            </w:r>
          </w:p>
          <w:p w:rsidR="00C23DDC" w:rsidRDefault="00C23DDC" w:rsidP="008132FA">
            <w:pPr>
              <w:spacing w:line="276" w:lineRule="auto"/>
            </w:pPr>
            <w:r w:rsidRPr="008132FA">
              <w:t>- за оперативное выполнение непредвиденных или дополнительных задач.</w:t>
            </w:r>
          </w:p>
          <w:p w:rsidR="008132FA" w:rsidRPr="008132FA" w:rsidRDefault="008132FA" w:rsidP="008132FA">
            <w:pPr>
              <w:spacing w:line="276" w:lineRule="auto"/>
            </w:pPr>
          </w:p>
        </w:tc>
        <w:tc>
          <w:tcPr>
            <w:tcW w:w="2233" w:type="dxa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До 100%</w:t>
            </w:r>
          </w:p>
        </w:tc>
      </w:tr>
      <w:tr w:rsidR="00C23DDC" w:rsidRPr="008132FA" w:rsidTr="008132FA">
        <w:tc>
          <w:tcPr>
            <w:tcW w:w="664" w:type="dxa"/>
          </w:tcPr>
          <w:p w:rsidR="00C23DDC" w:rsidRPr="007F55FD" w:rsidRDefault="007F55FD" w:rsidP="008132F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6674" w:type="dxa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За непрерывный стаж в данном учреждении:</w:t>
            </w:r>
          </w:p>
          <w:p w:rsidR="00C23DDC" w:rsidRPr="008132FA" w:rsidRDefault="00C23DDC" w:rsidP="008132FA">
            <w:pPr>
              <w:spacing w:line="276" w:lineRule="auto"/>
            </w:pPr>
            <w:r w:rsidRPr="008132FA">
              <w:t>От 3-5 лет</w:t>
            </w:r>
          </w:p>
          <w:p w:rsidR="00C23DDC" w:rsidRPr="008132FA" w:rsidRDefault="00C23DDC" w:rsidP="008132FA">
            <w:pPr>
              <w:spacing w:line="276" w:lineRule="auto"/>
            </w:pPr>
            <w:r w:rsidRPr="008132FA">
              <w:t>От 5-10 лет</w:t>
            </w:r>
          </w:p>
          <w:p w:rsidR="00C23DDC" w:rsidRPr="008132FA" w:rsidRDefault="00C23DDC" w:rsidP="008132FA">
            <w:pPr>
              <w:spacing w:line="276" w:lineRule="auto"/>
            </w:pPr>
            <w:r w:rsidRPr="008132FA">
              <w:t>От 10-15 лет</w:t>
            </w:r>
          </w:p>
          <w:p w:rsidR="00C23DDC" w:rsidRPr="008132FA" w:rsidRDefault="00C23DDC" w:rsidP="008132FA">
            <w:pPr>
              <w:spacing w:line="276" w:lineRule="auto"/>
            </w:pPr>
            <w:r w:rsidRPr="008132FA">
              <w:t>Свыше 15 лет</w:t>
            </w:r>
          </w:p>
        </w:tc>
        <w:tc>
          <w:tcPr>
            <w:tcW w:w="2233" w:type="dxa"/>
          </w:tcPr>
          <w:p w:rsidR="00C23DDC" w:rsidRPr="008132FA" w:rsidRDefault="00C23DDC" w:rsidP="008132FA">
            <w:pPr>
              <w:spacing w:line="276" w:lineRule="auto"/>
            </w:pPr>
          </w:p>
          <w:p w:rsidR="00C23DDC" w:rsidRPr="008132FA" w:rsidRDefault="00C23DDC" w:rsidP="008132FA">
            <w:pPr>
              <w:spacing w:line="276" w:lineRule="auto"/>
            </w:pPr>
            <w:r w:rsidRPr="008132FA">
              <w:t>5%</w:t>
            </w:r>
          </w:p>
          <w:p w:rsidR="00C23DDC" w:rsidRPr="008132FA" w:rsidRDefault="00C23DDC" w:rsidP="008132FA">
            <w:pPr>
              <w:spacing w:line="276" w:lineRule="auto"/>
            </w:pPr>
            <w:r w:rsidRPr="008132FA">
              <w:t>10%</w:t>
            </w:r>
          </w:p>
          <w:p w:rsidR="00C23DDC" w:rsidRPr="008132FA" w:rsidRDefault="00C23DDC" w:rsidP="008132FA">
            <w:pPr>
              <w:spacing w:line="276" w:lineRule="auto"/>
            </w:pPr>
            <w:r w:rsidRPr="008132FA">
              <w:t>15%</w:t>
            </w:r>
          </w:p>
          <w:p w:rsidR="00C23DDC" w:rsidRPr="008132FA" w:rsidRDefault="00C23DDC" w:rsidP="008132FA">
            <w:pPr>
              <w:spacing w:line="276" w:lineRule="auto"/>
            </w:pPr>
            <w:r w:rsidRPr="008132FA">
              <w:t>20%</w:t>
            </w:r>
          </w:p>
        </w:tc>
      </w:tr>
    </w:tbl>
    <w:p w:rsidR="00C23DDC" w:rsidRPr="00330158" w:rsidRDefault="00C23DDC" w:rsidP="00330158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 xml:space="preserve">Раздел 5. Оплата труда руководителя учреждения образования. </w:t>
      </w: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30158">
        <w:rPr>
          <w:sz w:val="28"/>
          <w:szCs w:val="28"/>
        </w:rPr>
        <w:t>5.1.</w:t>
      </w:r>
      <w:r w:rsidRPr="00330158">
        <w:rPr>
          <w:sz w:val="28"/>
          <w:szCs w:val="28"/>
          <w:lang w:val="en-US"/>
        </w:rPr>
        <w:t> </w:t>
      </w:r>
      <w:r w:rsidRPr="00330158">
        <w:rPr>
          <w:sz w:val="28"/>
          <w:szCs w:val="28"/>
        </w:rPr>
        <w:t>Оплата труда руководителя учреждения образования  состоит из должностного оклада, выплат компенсационного и стимулирующего характера.</w:t>
      </w:r>
    </w:p>
    <w:p w:rsidR="00C23DDC" w:rsidRPr="00330158" w:rsidRDefault="00C23DDC" w:rsidP="008132F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30158">
        <w:rPr>
          <w:sz w:val="28"/>
          <w:szCs w:val="28"/>
        </w:rPr>
        <w:t xml:space="preserve">Должностной оклад руководителя  определяется трудовым договором (дополнительным соглашением к трудовому договору) и устанавливается в размере, не превышающим 3-х кратного размера средней заработной платы работников (в зависимости от группы оплаты труда, применяя </w:t>
      </w:r>
      <w:r w:rsidR="008132FA" w:rsidRPr="00330158">
        <w:rPr>
          <w:sz w:val="28"/>
          <w:szCs w:val="28"/>
        </w:rPr>
        <w:t>коэффициенты</w:t>
      </w:r>
      <w:r w:rsidRPr="00330158">
        <w:rPr>
          <w:sz w:val="28"/>
          <w:szCs w:val="28"/>
        </w:rPr>
        <w:t>:</w:t>
      </w:r>
      <w:proofErr w:type="gramEnd"/>
      <w:r w:rsidRPr="00330158">
        <w:rPr>
          <w:sz w:val="28"/>
          <w:szCs w:val="28"/>
        </w:rPr>
        <w:t xml:space="preserve"> </w:t>
      </w:r>
      <w:r w:rsidRPr="00330158">
        <w:rPr>
          <w:sz w:val="28"/>
          <w:szCs w:val="28"/>
          <w:lang w:val="en-US"/>
        </w:rPr>
        <w:t>I</w:t>
      </w:r>
      <w:r w:rsidRPr="00330158">
        <w:rPr>
          <w:sz w:val="28"/>
          <w:szCs w:val="28"/>
        </w:rPr>
        <w:t xml:space="preserve"> группа оплаты труда- </w:t>
      </w:r>
      <w:r w:rsidR="008132FA" w:rsidRPr="00330158">
        <w:rPr>
          <w:sz w:val="28"/>
          <w:szCs w:val="28"/>
        </w:rPr>
        <w:t>коэффициент</w:t>
      </w:r>
      <w:r w:rsidRPr="00330158">
        <w:rPr>
          <w:sz w:val="28"/>
          <w:szCs w:val="28"/>
        </w:rPr>
        <w:t xml:space="preserve"> 3; </w:t>
      </w:r>
      <w:r w:rsidRPr="00330158">
        <w:rPr>
          <w:sz w:val="28"/>
          <w:szCs w:val="28"/>
          <w:lang w:val="en-US"/>
        </w:rPr>
        <w:t>II</w:t>
      </w:r>
      <w:r w:rsidRPr="00330158">
        <w:rPr>
          <w:sz w:val="28"/>
          <w:szCs w:val="28"/>
        </w:rPr>
        <w:t xml:space="preserve"> группа оплаты труда- </w:t>
      </w:r>
      <w:r w:rsidR="008132FA" w:rsidRPr="00330158">
        <w:rPr>
          <w:sz w:val="28"/>
          <w:szCs w:val="28"/>
        </w:rPr>
        <w:t>коэффициент</w:t>
      </w:r>
      <w:r w:rsidRPr="00330158">
        <w:rPr>
          <w:sz w:val="28"/>
          <w:szCs w:val="28"/>
        </w:rPr>
        <w:t xml:space="preserve"> 2,5; </w:t>
      </w:r>
      <w:r w:rsidRPr="00330158">
        <w:rPr>
          <w:sz w:val="28"/>
          <w:szCs w:val="28"/>
          <w:lang w:val="en-US"/>
        </w:rPr>
        <w:t>III</w:t>
      </w:r>
      <w:r w:rsidRPr="00330158">
        <w:rPr>
          <w:sz w:val="28"/>
          <w:szCs w:val="28"/>
        </w:rPr>
        <w:t xml:space="preserve"> группа оплаты труда- </w:t>
      </w:r>
      <w:r w:rsidR="008132FA" w:rsidRPr="00330158">
        <w:rPr>
          <w:sz w:val="28"/>
          <w:szCs w:val="28"/>
        </w:rPr>
        <w:t>коэффициент</w:t>
      </w:r>
      <w:r w:rsidRPr="00330158">
        <w:rPr>
          <w:sz w:val="28"/>
          <w:szCs w:val="28"/>
        </w:rPr>
        <w:t xml:space="preserve"> 2; </w:t>
      </w:r>
      <w:r w:rsidRPr="00330158">
        <w:rPr>
          <w:sz w:val="28"/>
          <w:szCs w:val="28"/>
          <w:lang w:val="en-US"/>
        </w:rPr>
        <w:t>IV</w:t>
      </w:r>
      <w:r w:rsidRPr="00330158">
        <w:rPr>
          <w:sz w:val="28"/>
          <w:szCs w:val="28"/>
        </w:rPr>
        <w:t xml:space="preserve"> группа оплаты труда</w:t>
      </w:r>
      <w:r w:rsidR="008132FA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- </w:t>
      </w:r>
      <w:r w:rsidR="008132FA" w:rsidRPr="00330158">
        <w:rPr>
          <w:sz w:val="28"/>
          <w:szCs w:val="28"/>
        </w:rPr>
        <w:t>коэффициент</w:t>
      </w:r>
      <w:r w:rsidRPr="00330158">
        <w:rPr>
          <w:sz w:val="28"/>
          <w:szCs w:val="28"/>
        </w:rPr>
        <w:t xml:space="preserve"> 1,5</w:t>
      </w:r>
      <w:r w:rsidR="008132FA">
        <w:rPr>
          <w:sz w:val="28"/>
          <w:szCs w:val="28"/>
        </w:rPr>
        <w:t>)</w:t>
      </w:r>
      <w:r w:rsidRPr="00330158">
        <w:rPr>
          <w:sz w:val="28"/>
          <w:szCs w:val="28"/>
        </w:rPr>
        <w:t>. В некоторых случаях, учитывая сложность и объём выполняемых работ учреждением, допускается коэффициент</w:t>
      </w:r>
      <w:r w:rsidR="008132FA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-</w:t>
      </w:r>
      <w:r w:rsidR="008132FA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5.</w:t>
      </w: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30158">
        <w:rPr>
          <w:sz w:val="28"/>
          <w:szCs w:val="28"/>
        </w:rPr>
        <w:t>5.2.</w:t>
      </w:r>
      <w:r w:rsidR="008132FA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Размер должностного оклада заведующей МКДОУ детский сад №15 «Теремок» устанавливаются в зависимости от группы по оплате труда </w:t>
      </w:r>
      <w:r w:rsidRPr="00330158">
        <w:rPr>
          <w:spacing w:val="-4"/>
          <w:sz w:val="28"/>
          <w:szCs w:val="28"/>
        </w:rPr>
        <w:t>руководителей в соответствии с приложением № 2 к настоящему Положению</w:t>
      </w:r>
      <w:r w:rsidRPr="00330158">
        <w:rPr>
          <w:sz w:val="28"/>
          <w:szCs w:val="28"/>
        </w:rPr>
        <w:t>.</w:t>
      </w: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30158">
        <w:rPr>
          <w:sz w:val="28"/>
          <w:szCs w:val="28"/>
        </w:rPr>
        <w:t>5.3. При расчёте средней заработной платы учитываются оклады (должностные оклады), ставки заработной платы, выплаты компенсационного и стимулирующего характера работников учреждения за исключением руководителя, его заместителей. При расчёте средней заработной платы учитываются выплаты стимулирующего характера работников учреждения независимо от финансовых источников, за счёт которых осуществляются данные выплаты.</w:t>
      </w: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30158">
        <w:rPr>
          <w:sz w:val="28"/>
          <w:szCs w:val="28"/>
        </w:rPr>
        <w:t xml:space="preserve">Средняя заработная плата работников учреждения определяется путем деления суммы окладов (должностных окладов), ставок заработной платы, выплат компенсационного и стимулирующего характера работников учреждения  на сумму среднемесячной численности работников учреждения. </w:t>
      </w: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Работник, работающий в учреждении на одной, более одной ставке (оформленный в учреждении как внутренний совместитель), учитывается в списочной численности работников учреждения как один человек (целая единица). Работники учреждения,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времени, учитываются пропорционально отработанному времени.</w:t>
      </w: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30158">
        <w:rPr>
          <w:sz w:val="28"/>
          <w:szCs w:val="28"/>
        </w:rPr>
        <w:t>5.4. Выплаты компенсационного характера руководителям учреждений, их заместителям устанавливаются в процентах к должностным окладам или в абсолютных размерах с учетом условий труда в соответствии с федеральными законами, иными нормативными актами Российской Федерации, законами Саратовской области и иными нормативными правовыми актами Саратовской области.</w:t>
      </w: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5.5. Выплаты стимулирующего характера руководителям учреждений осуществляются с учетом исполнения ими целевых показателей эффективности работы учреждений, устанавливаемых органами исполнительной власти области, осуществляющими функции и полномочия учредителя. </w:t>
      </w:r>
    </w:p>
    <w:p w:rsidR="00C23DDC" w:rsidRPr="00330158" w:rsidRDefault="00C23DDC" w:rsidP="008132F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3DDC" w:rsidRPr="00330158" w:rsidRDefault="00C23DDC" w:rsidP="008132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0158">
        <w:rPr>
          <w:b/>
          <w:i/>
          <w:sz w:val="28"/>
          <w:szCs w:val="28"/>
        </w:rPr>
        <w:t xml:space="preserve">Раздел 6. </w:t>
      </w:r>
      <w:r w:rsidRPr="00330158">
        <w:rPr>
          <w:b/>
          <w:sz w:val="28"/>
          <w:szCs w:val="28"/>
        </w:rPr>
        <w:t>Обеспечение повышения уровня реального содержания заработной платы.</w:t>
      </w:r>
    </w:p>
    <w:p w:rsidR="008132FA" w:rsidRDefault="00C23DDC" w:rsidP="008132FA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6.1. В соответствии со статьей 134 Трудового кодекса Российской Федерации повышение уровня заработной платы, в связи с ростом потребительских цен на товары и услуги, обеспечивается индексацией заработной платы (оклада). В муниципальном казенном дошкольном образовательном учреждении - детский сад № 15 «Теремок</w:t>
      </w:r>
      <w:r w:rsidR="00805440" w:rsidRPr="00330158">
        <w:rPr>
          <w:sz w:val="28"/>
          <w:szCs w:val="28"/>
        </w:rPr>
        <w:t>»</w:t>
      </w:r>
      <w:r w:rsidRPr="00330158">
        <w:rPr>
          <w:sz w:val="28"/>
          <w:szCs w:val="28"/>
        </w:rPr>
        <w:t xml:space="preserve"> п</w:t>
      </w:r>
      <w:proofErr w:type="gramStart"/>
      <w:r w:rsidRPr="00330158">
        <w:rPr>
          <w:sz w:val="28"/>
          <w:szCs w:val="28"/>
        </w:rPr>
        <w:t>.И</w:t>
      </w:r>
      <w:proofErr w:type="gramEnd"/>
      <w:r w:rsidRPr="00330158">
        <w:rPr>
          <w:sz w:val="28"/>
          <w:szCs w:val="28"/>
        </w:rPr>
        <w:t xml:space="preserve">ндустриальный </w:t>
      </w:r>
      <w:proofErr w:type="spellStart"/>
      <w:r w:rsidRPr="00330158">
        <w:rPr>
          <w:sz w:val="28"/>
          <w:szCs w:val="28"/>
        </w:rPr>
        <w:t>Екатериновского</w:t>
      </w:r>
      <w:proofErr w:type="spellEnd"/>
      <w:r w:rsidRPr="00330158">
        <w:rPr>
          <w:sz w:val="28"/>
          <w:szCs w:val="28"/>
        </w:rPr>
        <w:t xml:space="preserve"> района Саратовской области, финансируемом из муниципального и областного бюджета, индексация заработной платы производиться в порядке, установленном законами и иными нормативными правовыми документами, действующими (вновь принятыми) на территории </w:t>
      </w:r>
      <w:proofErr w:type="spellStart"/>
      <w:r w:rsidRPr="00330158">
        <w:rPr>
          <w:sz w:val="28"/>
          <w:szCs w:val="28"/>
        </w:rPr>
        <w:t>Екатериновского</w:t>
      </w:r>
      <w:proofErr w:type="spellEnd"/>
      <w:r w:rsidRPr="00330158">
        <w:rPr>
          <w:sz w:val="28"/>
          <w:szCs w:val="28"/>
        </w:rPr>
        <w:t xml:space="preserve"> муниципального района Саратовской области.</w:t>
      </w:r>
      <w:r w:rsidR="008132FA">
        <w:rPr>
          <w:sz w:val="28"/>
          <w:szCs w:val="28"/>
        </w:rPr>
        <w:br w:type="page"/>
      </w:r>
    </w:p>
    <w:p w:rsidR="00C23DDC" w:rsidRPr="00330158" w:rsidRDefault="00C23DDC" w:rsidP="00330158">
      <w:pPr>
        <w:spacing w:line="360" w:lineRule="auto"/>
        <w:ind w:firstLine="709"/>
        <w:jc w:val="right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Приложение №1</w:t>
      </w:r>
    </w:p>
    <w:p w:rsidR="00C23DDC" w:rsidRPr="00330158" w:rsidRDefault="00C23DDC" w:rsidP="00330158">
      <w:pPr>
        <w:spacing w:line="360" w:lineRule="auto"/>
        <w:ind w:firstLine="709"/>
        <w:jc w:val="right"/>
        <w:rPr>
          <w:sz w:val="28"/>
          <w:szCs w:val="28"/>
        </w:rPr>
      </w:pPr>
      <w:r w:rsidRPr="00330158">
        <w:rPr>
          <w:sz w:val="28"/>
          <w:szCs w:val="28"/>
        </w:rPr>
        <w:t>к  Положению об оплате труда</w:t>
      </w:r>
    </w:p>
    <w:p w:rsidR="00C23DDC" w:rsidRPr="00330158" w:rsidRDefault="00C23DDC" w:rsidP="00330158">
      <w:pPr>
        <w:spacing w:line="360" w:lineRule="auto"/>
        <w:ind w:firstLine="709"/>
        <w:jc w:val="right"/>
        <w:rPr>
          <w:rStyle w:val="ae"/>
          <w:sz w:val="28"/>
          <w:szCs w:val="28"/>
        </w:rPr>
      </w:pPr>
    </w:p>
    <w:p w:rsidR="00C23DDC" w:rsidRPr="00330158" w:rsidRDefault="00C23DDC" w:rsidP="008132FA">
      <w:pPr>
        <w:spacing w:line="360" w:lineRule="auto"/>
        <w:jc w:val="center"/>
        <w:rPr>
          <w:sz w:val="28"/>
          <w:szCs w:val="28"/>
        </w:rPr>
      </w:pPr>
      <w:r w:rsidRPr="00330158">
        <w:rPr>
          <w:sz w:val="28"/>
          <w:szCs w:val="28"/>
        </w:rPr>
        <w:t xml:space="preserve">Должностные оклады работников </w:t>
      </w:r>
      <w:proofErr w:type="spellStart"/>
      <w:r w:rsidRPr="00330158">
        <w:rPr>
          <w:sz w:val="28"/>
          <w:szCs w:val="28"/>
        </w:rPr>
        <w:t>учебно</w:t>
      </w:r>
      <w:proofErr w:type="spellEnd"/>
      <w:r w:rsidRPr="00330158">
        <w:rPr>
          <w:sz w:val="28"/>
          <w:szCs w:val="28"/>
        </w:rPr>
        <w:t xml:space="preserve">–вспомогательного персонала муниципальных  казенных дошкольных образовательных учреждений </w:t>
      </w:r>
    </w:p>
    <w:p w:rsidR="00C23DDC" w:rsidRPr="00330158" w:rsidRDefault="00C23DDC" w:rsidP="00330158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98"/>
        <w:gridCol w:w="2396"/>
      </w:tblGrid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  <w:rPr>
                <w:b/>
              </w:rPr>
            </w:pPr>
            <w:r w:rsidRPr="008132FA">
              <w:rPr>
                <w:b/>
              </w:rPr>
              <w:t xml:space="preserve">№ </w:t>
            </w:r>
            <w:proofErr w:type="spellStart"/>
            <w:proofErr w:type="gramStart"/>
            <w:r w:rsidRPr="008132FA">
              <w:rPr>
                <w:b/>
              </w:rPr>
              <w:t>п</w:t>
            </w:r>
            <w:proofErr w:type="spellEnd"/>
            <w:proofErr w:type="gramEnd"/>
            <w:r w:rsidRPr="008132FA">
              <w:rPr>
                <w:b/>
              </w:rPr>
              <w:t>/</w:t>
            </w:r>
            <w:proofErr w:type="spellStart"/>
            <w:r w:rsidRPr="008132FA">
              <w:rPr>
                <w:b/>
              </w:rPr>
              <w:t>п</w:t>
            </w:r>
            <w:proofErr w:type="spellEnd"/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  <w:rPr>
                <w:b/>
              </w:rPr>
            </w:pPr>
            <w:r w:rsidRPr="008132FA">
              <w:rPr>
                <w:b/>
              </w:rPr>
              <w:t>Наименование профессии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  <w:rPr>
                <w:b/>
              </w:rPr>
            </w:pPr>
            <w:r w:rsidRPr="008132FA">
              <w:rPr>
                <w:b/>
              </w:rPr>
              <w:t>Оклад (руб.)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Воспитатель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8921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2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Младший воспитатель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7203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3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Заведующий хозяйством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6463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4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Подсобный рабочий по кухне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6380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5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Уборщик производственных и служебных помещений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6380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Машинист по стирке белья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6380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7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 xml:space="preserve">Сторож 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6353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8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Кастелянша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6353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9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Дворник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6353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10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Грузчик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6353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11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Кладовщик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6380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12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Секретарь - машинистка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6463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13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Слесарь – бойлер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6463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14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 xml:space="preserve">Истопник 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6353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15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Оператор котельных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6463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16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Повар (3 разряд)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6463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17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Повар (4 разряд)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6609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18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Рабочий по комплексному обслуживанию и ремонту зданий (слесарь, сантехник, электромонтёр, столяр и т.д.)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6463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19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Сторож (старший смены)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6380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20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Повар (5 разряд)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6909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21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Музыкальный руководитель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8921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22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Инструктор по физической культуре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8921</w:t>
            </w:r>
          </w:p>
        </w:tc>
      </w:tr>
      <w:tr w:rsidR="00C23DDC" w:rsidRPr="008132FA" w:rsidTr="00846063">
        <w:trPr>
          <w:jc w:val="center"/>
        </w:trPr>
        <w:tc>
          <w:tcPr>
            <w:tcW w:w="959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23</w:t>
            </w:r>
          </w:p>
        </w:tc>
        <w:tc>
          <w:tcPr>
            <w:tcW w:w="6298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</w:pPr>
            <w:r w:rsidRPr="008132FA">
              <w:t>логопед</w:t>
            </w:r>
          </w:p>
        </w:tc>
        <w:tc>
          <w:tcPr>
            <w:tcW w:w="2396" w:type="dxa"/>
            <w:shd w:val="clear" w:color="auto" w:fill="auto"/>
          </w:tcPr>
          <w:p w:rsidR="00C23DDC" w:rsidRPr="008132FA" w:rsidRDefault="00C23DDC" w:rsidP="008132FA">
            <w:pPr>
              <w:spacing w:line="276" w:lineRule="auto"/>
              <w:jc w:val="center"/>
            </w:pPr>
            <w:r w:rsidRPr="008132FA">
              <w:t>8921</w:t>
            </w:r>
          </w:p>
        </w:tc>
      </w:tr>
    </w:tbl>
    <w:p w:rsidR="00C23DDC" w:rsidRPr="00330158" w:rsidRDefault="00C23DDC" w:rsidP="00330158">
      <w:pPr>
        <w:spacing w:line="360" w:lineRule="auto"/>
        <w:ind w:firstLine="709"/>
        <w:jc w:val="center"/>
        <w:rPr>
          <w:sz w:val="28"/>
          <w:szCs w:val="28"/>
        </w:rPr>
      </w:pPr>
    </w:p>
    <w:p w:rsidR="00C23DDC" w:rsidRPr="00330158" w:rsidRDefault="00C23DDC" w:rsidP="008132FA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Примечание: лицам, не имеющим профессионального образования, оплата производится ниже установленного оклада по должности: помощник воспитателя – на 2,27%, младший воспитатель – на 9,0%.</w:t>
      </w:r>
    </w:p>
    <w:p w:rsidR="00805440" w:rsidRPr="00330158" w:rsidRDefault="00805440" w:rsidP="00330158">
      <w:pPr>
        <w:spacing w:line="360" w:lineRule="auto"/>
        <w:ind w:firstLine="709"/>
        <w:jc w:val="right"/>
        <w:rPr>
          <w:rStyle w:val="ae"/>
          <w:color w:val="auto"/>
          <w:sz w:val="28"/>
          <w:szCs w:val="28"/>
        </w:rPr>
      </w:pPr>
    </w:p>
    <w:p w:rsidR="008132FA" w:rsidRDefault="008132FA">
      <w:pPr>
        <w:spacing w:after="200" w:line="276" w:lineRule="auto"/>
        <w:rPr>
          <w:rStyle w:val="ae"/>
          <w:color w:val="auto"/>
          <w:sz w:val="28"/>
          <w:szCs w:val="28"/>
        </w:rPr>
      </w:pPr>
      <w:r>
        <w:rPr>
          <w:rStyle w:val="ae"/>
          <w:color w:val="auto"/>
          <w:sz w:val="28"/>
          <w:szCs w:val="28"/>
        </w:rPr>
        <w:br w:type="page"/>
      </w:r>
    </w:p>
    <w:p w:rsidR="00C23DDC" w:rsidRPr="00330158" w:rsidRDefault="00C23DDC" w:rsidP="00330158">
      <w:pPr>
        <w:spacing w:line="360" w:lineRule="auto"/>
        <w:ind w:firstLine="709"/>
        <w:jc w:val="right"/>
        <w:rPr>
          <w:sz w:val="28"/>
          <w:szCs w:val="28"/>
        </w:rPr>
      </w:pPr>
      <w:r w:rsidRPr="00330158">
        <w:rPr>
          <w:rStyle w:val="ae"/>
          <w:color w:val="auto"/>
          <w:sz w:val="28"/>
          <w:szCs w:val="28"/>
        </w:rPr>
        <w:lastRenderedPageBreak/>
        <w:t>Приложение N 2</w:t>
      </w:r>
    </w:p>
    <w:p w:rsidR="00C23DDC" w:rsidRPr="00330158" w:rsidRDefault="00C23DDC" w:rsidP="00330158">
      <w:pPr>
        <w:spacing w:line="360" w:lineRule="auto"/>
        <w:ind w:firstLine="709"/>
        <w:jc w:val="right"/>
        <w:rPr>
          <w:sz w:val="28"/>
          <w:szCs w:val="28"/>
        </w:rPr>
      </w:pPr>
      <w:r w:rsidRPr="00330158">
        <w:rPr>
          <w:rStyle w:val="ae"/>
          <w:color w:val="auto"/>
          <w:sz w:val="28"/>
          <w:szCs w:val="28"/>
        </w:rPr>
        <w:t xml:space="preserve">к </w:t>
      </w:r>
      <w:hyperlink w:anchor="sub_1000" w:history="1">
        <w:r w:rsidRPr="00330158">
          <w:rPr>
            <w:rStyle w:val="af"/>
            <w:color w:val="auto"/>
            <w:sz w:val="28"/>
            <w:szCs w:val="28"/>
          </w:rPr>
          <w:t>Положению</w:t>
        </w:r>
      </w:hyperlink>
      <w:r w:rsidRPr="00330158">
        <w:rPr>
          <w:rStyle w:val="ae"/>
          <w:color w:val="auto"/>
          <w:sz w:val="28"/>
          <w:szCs w:val="28"/>
        </w:rPr>
        <w:t xml:space="preserve"> об оплате труда </w:t>
      </w:r>
    </w:p>
    <w:p w:rsidR="00C23DDC" w:rsidRPr="00330158" w:rsidRDefault="00C23DDC" w:rsidP="00330158">
      <w:pPr>
        <w:spacing w:line="360" w:lineRule="auto"/>
        <w:ind w:firstLine="709"/>
        <w:jc w:val="both"/>
        <w:rPr>
          <w:sz w:val="28"/>
          <w:szCs w:val="28"/>
        </w:rPr>
      </w:pPr>
    </w:p>
    <w:p w:rsidR="00C23DDC" w:rsidRPr="00330158" w:rsidRDefault="00C23DDC" w:rsidP="00330158">
      <w:pPr>
        <w:spacing w:line="360" w:lineRule="auto"/>
        <w:ind w:firstLine="709"/>
        <w:jc w:val="right"/>
        <w:rPr>
          <w:sz w:val="28"/>
          <w:szCs w:val="28"/>
        </w:rPr>
      </w:pPr>
    </w:p>
    <w:p w:rsidR="00C23DDC" w:rsidRPr="00330158" w:rsidRDefault="00C23DDC" w:rsidP="00330158">
      <w:pPr>
        <w:spacing w:line="360" w:lineRule="auto"/>
        <w:ind w:firstLine="709"/>
        <w:jc w:val="right"/>
        <w:rPr>
          <w:sz w:val="28"/>
          <w:szCs w:val="28"/>
        </w:rPr>
      </w:pPr>
    </w:p>
    <w:p w:rsidR="00C23DDC" w:rsidRPr="00330158" w:rsidRDefault="00C23DDC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 xml:space="preserve">Должностные оклады руководителей муниципальных бюджетных и казенных учреждений: дошкольных образовательных учреждений, учреждений дополнительного образования, методического центра учреждений образования </w:t>
      </w:r>
      <w:proofErr w:type="spellStart"/>
      <w:r w:rsidRPr="00330158">
        <w:rPr>
          <w:b/>
          <w:sz w:val="28"/>
          <w:szCs w:val="28"/>
        </w:rPr>
        <w:t>Екатериновского</w:t>
      </w:r>
      <w:proofErr w:type="spellEnd"/>
      <w:r w:rsidRPr="00330158">
        <w:rPr>
          <w:b/>
          <w:sz w:val="28"/>
          <w:szCs w:val="28"/>
        </w:rPr>
        <w:t xml:space="preserve"> муниципального района и иных учреждений образования</w:t>
      </w:r>
    </w:p>
    <w:p w:rsidR="00C23DDC" w:rsidRPr="00330158" w:rsidRDefault="00C23DDC" w:rsidP="00330158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15"/>
        <w:gridCol w:w="1914"/>
        <w:gridCol w:w="1914"/>
        <w:gridCol w:w="1914"/>
        <w:gridCol w:w="1914"/>
      </w:tblGrid>
      <w:tr w:rsidR="00C23DDC" w:rsidRPr="00846063" w:rsidTr="00846063">
        <w:tc>
          <w:tcPr>
            <w:tcW w:w="532" w:type="dxa"/>
            <w:vMerge w:val="restart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 xml:space="preserve">№ </w:t>
            </w:r>
            <w:proofErr w:type="spellStart"/>
            <w:proofErr w:type="gramStart"/>
            <w:r w:rsidRPr="00846063">
              <w:t>п</w:t>
            </w:r>
            <w:proofErr w:type="spellEnd"/>
            <w:proofErr w:type="gramEnd"/>
            <w:r w:rsidRPr="00846063">
              <w:t>/</w:t>
            </w:r>
            <w:proofErr w:type="spellStart"/>
            <w:r w:rsidRPr="00846063">
              <w:t>п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Наименовани</w:t>
            </w:r>
            <w:r w:rsidR="00846063">
              <w:t>е</w:t>
            </w:r>
            <w:r w:rsidRPr="00846063">
              <w:t xml:space="preserve"> должности и требования к квалификации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Должностной оклад (рублей)</w:t>
            </w:r>
          </w:p>
        </w:tc>
      </w:tr>
      <w:tr w:rsidR="00C23DDC" w:rsidRPr="00846063" w:rsidTr="00846063">
        <w:tc>
          <w:tcPr>
            <w:tcW w:w="532" w:type="dxa"/>
            <w:vMerge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</w:p>
        </w:tc>
        <w:tc>
          <w:tcPr>
            <w:tcW w:w="7484" w:type="dxa"/>
            <w:gridSpan w:val="4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Группа по оплате труда руководителей</w:t>
            </w:r>
          </w:p>
        </w:tc>
      </w:tr>
      <w:tr w:rsidR="00C23DDC" w:rsidRPr="00846063" w:rsidTr="00846063">
        <w:tc>
          <w:tcPr>
            <w:tcW w:w="532" w:type="dxa"/>
            <w:vMerge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lang w:val="en-US"/>
              </w:rPr>
            </w:pPr>
            <w:r w:rsidRPr="00846063">
              <w:rPr>
                <w:lang w:val="en-US"/>
              </w:rPr>
              <w:t>I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lang w:val="en-US"/>
              </w:rPr>
            </w:pPr>
            <w:r w:rsidRPr="00846063">
              <w:rPr>
                <w:lang w:val="en-US"/>
              </w:rPr>
              <w:t>II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lang w:val="en-US"/>
              </w:rPr>
            </w:pPr>
            <w:r w:rsidRPr="00846063">
              <w:rPr>
                <w:lang w:val="en-US"/>
              </w:rPr>
              <w:t>III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lang w:val="en-US"/>
              </w:rPr>
            </w:pPr>
            <w:r w:rsidRPr="00846063">
              <w:rPr>
                <w:lang w:val="en-US"/>
              </w:rPr>
              <w:t>IV</w:t>
            </w:r>
          </w:p>
        </w:tc>
      </w:tr>
      <w:tr w:rsidR="00C23DDC" w:rsidRPr="00846063" w:rsidTr="00846063">
        <w:tc>
          <w:tcPr>
            <w:tcW w:w="532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46063"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46063"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46063"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46063"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46063"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46063">
              <w:rPr>
                <w:sz w:val="16"/>
                <w:szCs w:val="16"/>
              </w:rPr>
              <w:t>6</w:t>
            </w:r>
          </w:p>
        </w:tc>
      </w:tr>
      <w:tr w:rsidR="00C23DDC" w:rsidRPr="00846063" w:rsidTr="00846063">
        <w:tc>
          <w:tcPr>
            <w:tcW w:w="532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1.</w:t>
            </w:r>
          </w:p>
        </w:tc>
        <w:tc>
          <w:tcPr>
            <w:tcW w:w="1844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Директор, заведующий:</w:t>
            </w:r>
          </w:p>
        </w:tc>
        <w:tc>
          <w:tcPr>
            <w:tcW w:w="1871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3-х кратный размер средней заработной платы основного педагогического персонала</w:t>
            </w:r>
          </w:p>
        </w:tc>
        <w:tc>
          <w:tcPr>
            <w:tcW w:w="1871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2,5 кратный размер средней заработной платы основного педагогического персонала</w:t>
            </w:r>
          </w:p>
        </w:tc>
        <w:tc>
          <w:tcPr>
            <w:tcW w:w="1871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2 кратный размер средней заработной платы основного педагогического персонала</w:t>
            </w:r>
          </w:p>
        </w:tc>
        <w:tc>
          <w:tcPr>
            <w:tcW w:w="1871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1,5 кратный размер средней заработной платы основного педагогического персонала</w:t>
            </w:r>
          </w:p>
        </w:tc>
      </w:tr>
    </w:tbl>
    <w:p w:rsidR="00C23DDC" w:rsidRPr="00330158" w:rsidRDefault="00C23DDC" w:rsidP="00330158">
      <w:pPr>
        <w:spacing w:line="360" w:lineRule="auto"/>
        <w:ind w:firstLine="709"/>
        <w:jc w:val="center"/>
        <w:rPr>
          <w:sz w:val="28"/>
          <w:szCs w:val="28"/>
        </w:rPr>
      </w:pPr>
    </w:p>
    <w:p w:rsidR="00C23DDC" w:rsidRPr="00330158" w:rsidRDefault="00C23DDC" w:rsidP="008460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>Показатели и порядок отнесения муниципальных бюджетных и казенных учреждений образования к группам по оплате труда руководителей</w:t>
      </w: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 Показатели для отнесения муниципальных бюджетных и казенных учреждений образования к группам по оплате труда руководителей</w:t>
      </w: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1.1. Муниципальные учреждения образования относятся к четырем группам по оплате труда руководителей,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1.2.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p w:rsidR="00C23DDC" w:rsidRPr="00330158" w:rsidRDefault="00C23DDC" w:rsidP="00330158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3260"/>
        <w:gridCol w:w="1837"/>
      </w:tblGrid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показатели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условия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количество баллов</w:t>
            </w:r>
          </w:p>
        </w:tc>
      </w:tr>
      <w:tr w:rsidR="00C23DDC" w:rsidRPr="00846063" w:rsidTr="00FD57A9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Образовательные учреждения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1. Количество обучающихся (воспитанников) в образовательных учреждениях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Из расчета за каждого обучающегося (воспитанника)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0,3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2. Количество групп в дошкольных учреждениях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Из расчета на группу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10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3. Превышение плановой (проектной) наполняемости (по группам) или по количеству воспитанников в образовательных учреждениях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За каждые 50 человек или каждые 2 группы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15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4. Количество работников в образовательном учреждении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За каждого работника</w:t>
            </w:r>
          </w:p>
          <w:p w:rsidR="00C23DDC" w:rsidRPr="00846063" w:rsidRDefault="00C23DDC" w:rsidP="00846063">
            <w:pPr>
              <w:spacing w:line="276" w:lineRule="auto"/>
            </w:pPr>
            <w:r w:rsidRPr="00846063">
              <w:t>Дополнительно за каждого работника, имеющего:</w:t>
            </w:r>
          </w:p>
          <w:p w:rsidR="00C23DDC" w:rsidRPr="00846063" w:rsidRDefault="00C23DDC" w:rsidP="00846063">
            <w:pPr>
              <w:spacing w:line="276" w:lineRule="auto"/>
            </w:pPr>
            <w:r w:rsidRPr="00846063">
              <w:t>Первую квалификационную категорию</w:t>
            </w:r>
          </w:p>
          <w:p w:rsidR="00C23DDC" w:rsidRPr="00846063" w:rsidRDefault="00C23DDC" w:rsidP="00846063">
            <w:pPr>
              <w:spacing w:line="276" w:lineRule="auto"/>
            </w:pPr>
            <w:r w:rsidRPr="00846063">
              <w:t>Высшую квалификационную категорию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</w:t>
            </w:r>
          </w:p>
          <w:p w:rsidR="00C23DDC" w:rsidRPr="00846063" w:rsidRDefault="00C23DDC" w:rsidP="00846063">
            <w:pPr>
              <w:spacing w:line="276" w:lineRule="auto"/>
              <w:jc w:val="center"/>
            </w:pPr>
          </w:p>
          <w:p w:rsidR="00C23DDC" w:rsidRPr="00846063" w:rsidRDefault="00C23DDC" w:rsidP="00846063">
            <w:pPr>
              <w:spacing w:line="276" w:lineRule="auto"/>
              <w:jc w:val="center"/>
            </w:pPr>
          </w:p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0,5</w:t>
            </w:r>
          </w:p>
          <w:p w:rsidR="00C23DDC" w:rsidRPr="00846063" w:rsidRDefault="00C23DDC" w:rsidP="00846063">
            <w:pPr>
              <w:spacing w:line="276" w:lineRule="auto"/>
              <w:jc w:val="center"/>
            </w:pPr>
          </w:p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5. Круглосуточное пребывание обучающихся (воспитанников) в дошкольных и других образовательных учреждениях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За наличие до 4 гру</w:t>
            </w:r>
            <w:proofErr w:type="gramStart"/>
            <w:r w:rsidRPr="00846063">
              <w:t>пп с кр</w:t>
            </w:r>
            <w:proofErr w:type="gramEnd"/>
            <w:r w:rsidRPr="00846063">
              <w:t>углосуточным пребыванием воспитанников;</w:t>
            </w:r>
          </w:p>
          <w:p w:rsidR="00C23DDC" w:rsidRPr="00846063" w:rsidRDefault="00C23DDC" w:rsidP="00846063">
            <w:pPr>
              <w:spacing w:line="276" w:lineRule="auto"/>
            </w:pPr>
            <w:r w:rsidRPr="00846063">
              <w:t>4 и более группы с круглосуточным пребыванием воспитанников в учреждениях, работающих в таком режиме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10</w:t>
            </w:r>
          </w:p>
          <w:p w:rsidR="00C23DDC" w:rsidRPr="00846063" w:rsidRDefault="00C23DDC" w:rsidP="00846063">
            <w:pPr>
              <w:spacing w:line="276" w:lineRule="auto"/>
              <w:jc w:val="center"/>
            </w:pPr>
          </w:p>
          <w:p w:rsidR="00C23DDC" w:rsidRPr="00846063" w:rsidRDefault="00C23DDC" w:rsidP="00846063">
            <w:pPr>
              <w:spacing w:line="276" w:lineRule="auto"/>
              <w:jc w:val="center"/>
            </w:pPr>
          </w:p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30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6. Наличие обучающихся (воспитанников) с полным государственным обеспечением в образовательных учреждениях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Из расчета за каждого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0,5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7. 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За каждый вид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15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 xml:space="preserve">8. Наличие собственного оборудованного здравпункта, медицинского кабинета, </w:t>
            </w:r>
            <w:r w:rsidRPr="00846063">
              <w:lastRenderedPageBreak/>
              <w:t>оздоровительно – восстановительного центра, столовой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15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lastRenderedPageBreak/>
              <w:t xml:space="preserve">9. Наличие </w:t>
            </w:r>
            <w:proofErr w:type="spellStart"/>
            <w:r w:rsidRPr="00846063">
              <w:t>учебно</w:t>
            </w:r>
            <w:proofErr w:type="spellEnd"/>
            <w:r w:rsidRPr="00846063">
              <w:t xml:space="preserve">– </w:t>
            </w:r>
            <w:proofErr w:type="gramStart"/>
            <w:r w:rsidRPr="00846063">
              <w:t>оп</w:t>
            </w:r>
            <w:proofErr w:type="gramEnd"/>
            <w:r w:rsidRPr="00846063">
              <w:t>ытных участков, парникового хозяйства, подсобного сельского хозяйства, учебного хозяйства, теплиц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За каждый вид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50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10. Наличие собственных: котельной, очистных и за каждый вид других сооружений, жилых домов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20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11. Наличие обучающихся (воспитанников) в 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За каждого обучающегося (воспитанника)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0,5</w:t>
            </w:r>
          </w:p>
        </w:tc>
      </w:tr>
      <w:tr w:rsidR="00C23DDC" w:rsidRPr="00846063" w:rsidTr="00FD57A9">
        <w:trPr>
          <w:jc w:val="center"/>
        </w:trPr>
        <w:tc>
          <w:tcPr>
            <w:tcW w:w="424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 xml:space="preserve">12. </w:t>
            </w:r>
            <w:proofErr w:type="gramStart"/>
            <w:r w:rsidRPr="00846063">
              <w:t>Наличие в образовательных учреждениях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образовательных учреждений (классов, групп) и компенсирующего вида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За каждого обучающегося (воспитанника)</w:t>
            </w:r>
          </w:p>
        </w:tc>
        <w:tc>
          <w:tcPr>
            <w:tcW w:w="183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1</w:t>
            </w:r>
          </w:p>
        </w:tc>
      </w:tr>
    </w:tbl>
    <w:p w:rsidR="00C23DDC" w:rsidRPr="00330158" w:rsidRDefault="00C23DDC" w:rsidP="00330158">
      <w:pPr>
        <w:spacing w:line="360" w:lineRule="auto"/>
        <w:ind w:firstLine="709"/>
        <w:rPr>
          <w:sz w:val="28"/>
          <w:szCs w:val="28"/>
        </w:rPr>
      </w:pP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 Порядок отнесения образовательных учреждений к группам по оплате труда руководителей</w:t>
      </w: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2.1 Группа по оплате труда руководителей устанавливается не чаще одного раза в год учредителем учреждения на основании соответствующих документов, подтверждающих наличие указанных объемов работы учреждения</w:t>
      </w: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2.2</w:t>
      </w:r>
      <w:proofErr w:type="gramStart"/>
      <w:r w:rsidRPr="00330158">
        <w:rPr>
          <w:sz w:val="28"/>
          <w:szCs w:val="28"/>
        </w:rPr>
        <w:t xml:space="preserve"> П</w:t>
      </w:r>
      <w:proofErr w:type="gramEnd"/>
      <w:r w:rsidRPr="00330158">
        <w:rPr>
          <w:sz w:val="28"/>
          <w:szCs w:val="28"/>
        </w:rPr>
        <w:t>ри установлении группы по оплате труда руководителей контингент обучающихся (воспитанников) учреждений образования определяется:</w:t>
      </w: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по образовательным учреждениям – по списочному составу на начало учебного года;</w:t>
      </w: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30158">
        <w:rPr>
          <w:sz w:val="28"/>
          <w:szCs w:val="28"/>
        </w:rPr>
        <w:t xml:space="preserve">по учреждениям дополнительного образования детей и образовательным учреждениям спортивной направленности – по списочному составу постоянно </w:t>
      </w:r>
      <w:r w:rsidRPr="00330158">
        <w:rPr>
          <w:sz w:val="28"/>
          <w:szCs w:val="28"/>
        </w:rPr>
        <w:lastRenderedPageBreak/>
        <w:t>обучающихся на 1 января текущего года, предшествующего планируемому.</w:t>
      </w:r>
      <w:proofErr w:type="gramEnd"/>
      <w:r w:rsidRPr="00330158">
        <w:rPr>
          <w:sz w:val="28"/>
          <w:szCs w:val="28"/>
        </w:rPr>
        <w:t xml:space="preserve"> </w:t>
      </w:r>
      <w:proofErr w:type="gramStart"/>
      <w:r w:rsidRPr="00330158">
        <w:rPr>
          <w:sz w:val="28"/>
          <w:szCs w:val="28"/>
        </w:rPr>
        <w:t>При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1 раз;</w:t>
      </w:r>
      <w:proofErr w:type="gramEnd"/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2.3</w:t>
      </w:r>
      <w:proofErr w:type="gramStart"/>
      <w:r w:rsidRPr="00330158">
        <w:rPr>
          <w:sz w:val="28"/>
          <w:szCs w:val="28"/>
        </w:rPr>
        <w:t xml:space="preserve"> З</w:t>
      </w:r>
      <w:proofErr w:type="gramEnd"/>
      <w:r w:rsidRPr="00330158">
        <w:rPr>
          <w:sz w:val="28"/>
          <w:szCs w:val="28"/>
        </w:rPr>
        <w:t>а руководителями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C23DDC" w:rsidRPr="00330158" w:rsidRDefault="00C23DDC" w:rsidP="00846063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2.4 Группы по оплате труда руководителей образовательных учреждений (в зависимости от суммы баллов, исчисленной по показателям):</w:t>
      </w:r>
    </w:p>
    <w:p w:rsidR="00C23DDC" w:rsidRPr="00330158" w:rsidRDefault="00C23DDC" w:rsidP="00330158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1379"/>
        <w:gridCol w:w="1684"/>
        <w:gridCol w:w="1684"/>
        <w:gridCol w:w="1684"/>
      </w:tblGrid>
      <w:tr w:rsidR="00C23DDC" w:rsidRPr="00846063" w:rsidTr="00C23DDC">
        <w:tc>
          <w:tcPr>
            <w:tcW w:w="3397" w:type="dxa"/>
            <w:vMerge w:val="restart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Тип (вид) образовательного учреждения</w:t>
            </w:r>
          </w:p>
        </w:tc>
        <w:tc>
          <w:tcPr>
            <w:tcW w:w="5948" w:type="dxa"/>
            <w:gridSpan w:val="4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C23DDC" w:rsidRPr="00846063" w:rsidTr="00C23DDC">
        <w:tc>
          <w:tcPr>
            <w:tcW w:w="3397" w:type="dxa"/>
            <w:vMerge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rPr>
                <w:lang w:val="en-US"/>
              </w:rPr>
              <w:t>I</w:t>
            </w:r>
            <w:r w:rsidRPr="00846063">
              <w:t xml:space="preserve"> группа</w:t>
            </w:r>
          </w:p>
        </w:tc>
        <w:tc>
          <w:tcPr>
            <w:tcW w:w="141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rPr>
                <w:lang w:val="en-US"/>
              </w:rPr>
              <w:t>II</w:t>
            </w:r>
            <w:r w:rsidRPr="00846063">
              <w:t xml:space="preserve"> группа</w:t>
            </w:r>
          </w:p>
        </w:tc>
        <w:tc>
          <w:tcPr>
            <w:tcW w:w="15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rPr>
                <w:lang w:val="en-US"/>
              </w:rPr>
              <w:t>III</w:t>
            </w:r>
            <w:r w:rsidRPr="00846063">
              <w:t xml:space="preserve"> группа</w:t>
            </w:r>
          </w:p>
        </w:tc>
        <w:tc>
          <w:tcPr>
            <w:tcW w:w="1553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rPr>
                <w:lang w:val="en-US"/>
              </w:rPr>
              <w:t>IV</w:t>
            </w:r>
            <w:r w:rsidRPr="00846063">
              <w:t xml:space="preserve"> группа</w:t>
            </w:r>
          </w:p>
        </w:tc>
      </w:tr>
      <w:tr w:rsidR="00C23DDC" w:rsidRPr="00846063" w:rsidTr="00C23DDC">
        <w:tc>
          <w:tcPr>
            <w:tcW w:w="339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</w:pPr>
            <w:r w:rsidRPr="00846063">
              <w:t>Учреждения дополнительного образования детей, дошкольные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Свыше 500</w:t>
            </w:r>
          </w:p>
        </w:tc>
        <w:tc>
          <w:tcPr>
            <w:tcW w:w="1417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До 500 включительно</w:t>
            </w:r>
          </w:p>
        </w:tc>
        <w:tc>
          <w:tcPr>
            <w:tcW w:w="1560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До 350 включительно</w:t>
            </w:r>
          </w:p>
        </w:tc>
        <w:tc>
          <w:tcPr>
            <w:tcW w:w="1553" w:type="dxa"/>
            <w:shd w:val="clear" w:color="auto" w:fill="auto"/>
          </w:tcPr>
          <w:p w:rsidR="00C23DDC" w:rsidRPr="00846063" w:rsidRDefault="00C23DDC" w:rsidP="00846063">
            <w:pPr>
              <w:spacing w:line="276" w:lineRule="auto"/>
              <w:jc w:val="center"/>
            </w:pPr>
            <w:r w:rsidRPr="00846063">
              <w:t>До 200 включительно</w:t>
            </w:r>
          </w:p>
        </w:tc>
      </w:tr>
    </w:tbl>
    <w:p w:rsidR="00C23DDC" w:rsidRPr="00330158" w:rsidRDefault="00C23DDC" w:rsidP="00330158">
      <w:pPr>
        <w:spacing w:line="360" w:lineRule="auto"/>
        <w:ind w:firstLine="709"/>
        <w:rPr>
          <w:sz w:val="28"/>
          <w:szCs w:val="28"/>
        </w:rPr>
      </w:pPr>
    </w:p>
    <w:p w:rsidR="00805440" w:rsidRPr="00330158" w:rsidRDefault="00805440" w:rsidP="0033015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846063" w:rsidRDefault="0084606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688C" w:rsidRPr="00330158" w:rsidRDefault="0090688C" w:rsidP="0033015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 xml:space="preserve">Приложение 2  </w:t>
      </w:r>
    </w:p>
    <w:p w:rsidR="0090688C" w:rsidRPr="00330158" w:rsidRDefault="0090688C" w:rsidP="0033015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>к коллективному договору</w:t>
      </w:r>
    </w:p>
    <w:p w:rsidR="0090688C" w:rsidRPr="00330158" w:rsidRDefault="0090688C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688C" w:rsidRPr="00330158" w:rsidRDefault="0090688C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688C" w:rsidRPr="00330158" w:rsidRDefault="0090688C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>ПОЛОЖЕНИЕ</w:t>
      </w:r>
    </w:p>
    <w:p w:rsidR="0090688C" w:rsidRPr="00330158" w:rsidRDefault="0090688C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>О распределении стимулирую</w:t>
      </w:r>
      <w:r w:rsidR="00846063">
        <w:rPr>
          <w:b/>
          <w:sz w:val="28"/>
          <w:szCs w:val="28"/>
        </w:rPr>
        <w:t xml:space="preserve">щей части фонда оплаты труда в </w:t>
      </w:r>
      <w:r w:rsidRPr="00330158">
        <w:rPr>
          <w:b/>
          <w:sz w:val="28"/>
          <w:szCs w:val="28"/>
        </w:rPr>
        <w:t>Муниципальном казенном дошкольном образовательном учреждении – детск</w:t>
      </w:r>
      <w:r w:rsidR="00846063">
        <w:rPr>
          <w:b/>
          <w:sz w:val="28"/>
          <w:szCs w:val="28"/>
        </w:rPr>
        <w:t>ий</w:t>
      </w:r>
      <w:r w:rsidRPr="00330158">
        <w:rPr>
          <w:b/>
          <w:sz w:val="28"/>
          <w:szCs w:val="28"/>
        </w:rPr>
        <w:t xml:space="preserve"> сад № 15 «Теремок» п</w:t>
      </w:r>
      <w:proofErr w:type="gramStart"/>
      <w:r w:rsidRPr="00330158">
        <w:rPr>
          <w:b/>
          <w:sz w:val="28"/>
          <w:szCs w:val="28"/>
        </w:rPr>
        <w:t>.И</w:t>
      </w:r>
      <w:proofErr w:type="gramEnd"/>
      <w:r w:rsidRPr="00330158">
        <w:rPr>
          <w:b/>
          <w:sz w:val="28"/>
          <w:szCs w:val="28"/>
        </w:rPr>
        <w:t xml:space="preserve">ндустриальный </w:t>
      </w:r>
      <w:proofErr w:type="spellStart"/>
      <w:r w:rsidRPr="00330158">
        <w:rPr>
          <w:b/>
          <w:sz w:val="28"/>
          <w:szCs w:val="28"/>
        </w:rPr>
        <w:t>Екатериновского</w:t>
      </w:r>
      <w:proofErr w:type="spellEnd"/>
      <w:r w:rsidRPr="00330158">
        <w:rPr>
          <w:b/>
          <w:sz w:val="28"/>
          <w:szCs w:val="28"/>
        </w:rPr>
        <w:t xml:space="preserve"> района Саратовской области</w:t>
      </w:r>
    </w:p>
    <w:p w:rsidR="0090688C" w:rsidRPr="00330158" w:rsidRDefault="0090688C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688C" w:rsidRPr="00330158" w:rsidRDefault="0090688C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0158">
        <w:rPr>
          <w:b/>
          <w:spacing w:val="-11"/>
          <w:sz w:val="28"/>
          <w:szCs w:val="28"/>
        </w:rPr>
        <w:t xml:space="preserve">1. </w:t>
      </w:r>
      <w:r w:rsidR="00492DA2" w:rsidRPr="00330158">
        <w:rPr>
          <w:b/>
          <w:spacing w:val="-11"/>
          <w:sz w:val="28"/>
          <w:szCs w:val="28"/>
        </w:rPr>
        <w:t>Общие положения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22"/>
          <w:sz w:val="28"/>
          <w:szCs w:val="28"/>
        </w:rPr>
        <w:t>1.1.</w:t>
      </w:r>
      <w:r w:rsidR="00846063">
        <w:rPr>
          <w:spacing w:val="-22"/>
          <w:sz w:val="28"/>
          <w:szCs w:val="28"/>
        </w:rPr>
        <w:t xml:space="preserve"> </w:t>
      </w:r>
      <w:r w:rsidRPr="00330158">
        <w:rPr>
          <w:spacing w:val="-2"/>
          <w:sz w:val="28"/>
          <w:szCs w:val="28"/>
        </w:rPr>
        <w:t>Настоящее положение о распределении стимулирующей части фонда</w:t>
      </w:r>
      <w:r w:rsidRPr="00330158">
        <w:rPr>
          <w:spacing w:val="-5"/>
          <w:sz w:val="28"/>
          <w:szCs w:val="28"/>
        </w:rPr>
        <w:t xml:space="preserve"> оплаты труда дошкольного образовательного учреждения (далее -</w:t>
      </w:r>
      <w:r w:rsidRPr="00330158">
        <w:rPr>
          <w:sz w:val="28"/>
          <w:szCs w:val="28"/>
        </w:rPr>
        <w:t xml:space="preserve"> </w:t>
      </w:r>
      <w:r w:rsidRPr="00330158">
        <w:rPr>
          <w:spacing w:val="-3"/>
          <w:sz w:val="28"/>
          <w:szCs w:val="28"/>
        </w:rPr>
        <w:t xml:space="preserve">Положение), разработано в целях повышения качества и результата </w:t>
      </w:r>
      <w:r w:rsidR="00846063">
        <w:rPr>
          <w:spacing w:val="-5"/>
          <w:sz w:val="28"/>
          <w:szCs w:val="28"/>
        </w:rPr>
        <w:t xml:space="preserve">трудовой деятельности </w:t>
      </w:r>
      <w:r w:rsidRPr="00330158">
        <w:rPr>
          <w:spacing w:val="-5"/>
          <w:sz w:val="28"/>
          <w:szCs w:val="28"/>
        </w:rPr>
        <w:t xml:space="preserve">работников </w:t>
      </w:r>
      <w:r w:rsidR="00805440" w:rsidRPr="00330158">
        <w:rPr>
          <w:spacing w:val="-9"/>
          <w:sz w:val="28"/>
          <w:szCs w:val="28"/>
        </w:rPr>
        <w:t>МКДОУ детский сад</w:t>
      </w:r>
      <w:r w:rsidRPr="00330158">
        <w:rPr>
          <w:spacing w:val="-9"/>
          <w:sz w:val="28"/>
          <w:szCs w:val="28"/>
        </w:rPr>
        <w:t xml:space="preserve"> № 15 «Теремок» </w:t>
      </w:r>
    </w:p>
    <w:p w:rsidR="00A94FAB" w:rsidRPr="00330158" w:rsidRDefault="0090688C" w:rsidP="00330158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330158">
        <w:rPr>
          <w:spacing w:val="-20"/>
          <w:sz w:val="28"/>
          <w:szCs w:val="28"/>
        </w:rPr>
        <w:t>1.2.</w:t>
      </w:r>
      <w:r w:rsidR="00846063">
        <w:rPr>
          <w:spacing w:val="-20"/>
          <w:sz w:val="28"/>
          <w:szCs w:val="28"/>
        </w:rPr>
        <w:t xml:space="preserve"> </w:t>
      </w:r>
      <w:r w:rsidR="00A94FAB" w:rsidRPr="00330158">
        <w:rPr>
          <w:spacing w:val="-9"/>
          <w:sz w:val="28"/>
          <w:szCs w:val="28"/>
        </w:rPr>
        <w:t xml:space="preserve">Положение устанавливает общий порядок и критерии формирования </w:t>
      </w:r>
      <w:r w:rsidR="00A94FAB" w:rsidRPr="00330158">
        <w:rPr>
          <w:spacing w:val="-10"/>
          <w:sz w:val="28"/>
          <w:szCs w:val="28"/>
        </w:rPr>
        <w:t>выплат стимулирующего характера за качество по итогам работы работникам ДОУ (далее - выплаты стимулирующего характера).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22"/>
          <w:sz w:val="28"/>
          <w:szCs w:val="28"/>
        </w:rPr>
        <w:t>1.3.</w:t>
      </w:r>
      <w:r w:rsidRPr="00330158">
        <w:rPr>
          <w:sz w:val="28"/>
          <w:szCs w:val="28"/>
        </w:rPr>
        <w:t xml:space="preserve"> Положение является локальным нормативным актом ДОУ, регулирующим порядок применения различных видов и определения размеров материального стимулирования в целях установления механизма связи заработной платы с результативностью труда и усиления мотивации работников учреждения.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1.4. </w:t>
      </w:r>
      <w:r w:rsidRPr="00330158">
        <w:rPr>
          <w:spacing w:val="-2"/>
          <w:sz w:val="28"/>
          <w:szCs w:val="28"/>
        </w:rPr>
        <w:t>Положение о стимулировании труда работников ДОУ принимается в</w:t>
      </w:r>
      <w:r w:rsidRPr="00330158">
        <w:rPr>
          <w:spacing w:val="-10"/>
          <w:sz w:val="28"/>
          <w:szCs w:val="28"/>
        </w:rPr>
        <w:t xml:space="preserve"> соответствии с процедурой принятия локальных актов, предусмотренном</w:t>
      </w:r>
      <w:r w:rsidRPr="00330158">
        <w:rPr>
          <w:i/>
          <w:iCs/>
          <w:sz w:val="28"/>
          <w:szCs w:val="28"/>
        </w:rPr>
        <w:t xml:space="preserve"> </w:t>
      </w:r>
      <w:r w:rsidRPr="00330158">
        <w:rPr>
          <w:spacing w:val="-3"/>
          <w:sz w:val="28"/>
          <w:szCs w:val="28"/>
        </w:rPr>
        <w:t>Уставом образовательного учреждения, с учетом мнения</w:t>
      </w:r>
      <w:r w:rsidRPr="00330158">
        <w:rPr>
          <w:sz w:val="28"/>
          <w:szCs w:val="28"/>
        </w:rPr>
        <w:t xml:space="preserve"> </w:t>
      </w:r>
      <w:r w:rsidRPr="00330158">
        <w:rPr>
          <w:spacing w:val="-2"/>
          <w:sz w:val="28"/>
          <w:szCs w:val="28"/>
        </w:rPr>
        <w:t>представительного органа работников.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1.5. </w:t>
      </w:r>
      <w:r w:rsidRPr="00330158">
        <w:rPr>
          <w:spacing w:val="-7"/>
          <w:sz w:val="28"/>
          <w:szCs w:val="28"/>
        </w:rPr>
        <w:t xml:space="preserve">Стимулирующая часть фонда оплаты труда формируется в пределах </w:t>
      </w:r>
      <w:r w:rsidRPr="00330158">
        <w:rPr>
          <w:spacing w:val="-11"/>
          <w:sz w:val="28"/>
          <w:szCs w:val="28"/>
        </w:rPr>
        <w:t>бюджетных ассигнований на оплату труда работников учреждения</w:t>
      </w:r>
      <w:r w:rsidRPr="00330158">
        <w:rPr>
          <w:sz w:val="28"/>
          <w:szCs w:val="28"/>
        </w:rPr>
        <w:t>.</w:t>
      </w:r>
    </w:p>
    <w:p w:rsidR="00846063" w:rsidRDefault="00846063" w:rsidP="00330158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492DA2" w:rsidRPr="00330158" w:rsidRDefault="00492DA2" w:rsidP="00330158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 w:rsidRPr="00330158">
        <w:rPr>
          <w:b/>
          <w:spacing w:val="-4"/>
          <w:sz w:val="28"/>
          <w:szCs w:val="28"/>
        </w:rPr>
        <w:lastRenderedPageBreak/>
        <w:t xml:space="preserve">2. Порядок </w:t>
      </w:r>
      <w:proofErr w:type="gramStart"/>
      <w:r w:rsidRPr="00330158">
        <w:rPr>
          <w:b/>
          <w:spacing w:val="-4"/>
          <w:sz w:val="28"/>
          <w:szCs w:val="28"/>
        </w:rPr>
        <w:t>распределения стимулирующей части фонда оплаты труда дошкольного образовательного учреждения</w:t>
      </w:r>
      <w:proofErr w:type="gramEnd"/>
      <w:r w:rsidRPr="00330158">
        <w:rPr>
          <w:b/>
          <w:spacing w:val="-4"/>
          <w:sz w:val="28"/>
          <w:szCs w:val="28"/>
        </w:rPr>
        <w:t>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10"/>
          <w:sz w:val="28"/>
          <w:szCs w:val="28"/>
        </w:rPr>
        <w:t>2.1. Выплаты стимулирующего характера для педагогического персонала включают в себя: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11"/>
          <w:sz w:val="28"/>
          <w:szCs w:val="28"/>
        </w:rPr>
        <w:t>-выплаты за качество и высокие результаты работы (</w:t>
      </w:r>
      <w:proofErr w:type="spellStart"/>
      <w:r w:rsidRPr="00330158">
        <w:rPr>
          <w:spacing w:val="-11"/>
          <w:sz w:val="28"/>
          <w:szCs w:val="28"/>
        </w:rPr>
        <w:t>портфолио</w:t>
      </w:r>
      <w:proofErr w:type="spellEnd"/>
      <w:r w:rsidRPr="00330158">
        <w:rPr>
          <w:spacing w:val="-11"/>
          <w:sz w:val="28"/>
          <w:szCs w:val="28"/>
        </w:rPr>
        <w:t>);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330158">
        <w:rPr>
          <w:spacing w:val="-9"/>
          <w:sz w:val="28"/>
          <w:szCs w:val="28"/>
        </w:rPr>
        <w:t>-выплаты за интенсивность и напряжённость выполняемых работ;</w:t>
      </w:r>
    </w:p>
    <w:p w:rsidR="00A94FAB" w:rsidRPr="00330158" w:rsidRDefault="00A94FAB" w:rsidP="00330158">
      <w:pPr>
        <w:pStyle w:val="afc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0158">
        <w:rPr>
          <w:rFonts w:ascii="Times New Roman" w:hAnsi="Times New Roman" w:cs="Times New Roman"/>
          <w:spacing w:val="-10"/>
          <w:sz w:val="28"/>
          <w:szCs w:val="28"/>
        </w:rPr>
        <w:t>-премиальные выплаты по итогам конкретной работы.</w:t>
      </w:r>
    </w:p>
    <w:p w:rsidR="0090688C" w:rsidRPr="00330158" w:rsidRDefault="00A94FAB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2"/>
          <w:sz w:val="28"/>
          <w:szCs w:val="28"/>
        </w:rPr>
        <w:t>2.2</w:t>
      </w:r>
      <w:r w:rsidR="0090688C" w:rsidRPr="00330158">
        <w:rPr>
          <w:spacing w:val="-2"/>
          <w:sz w:val="28"/>
          <w:szCs w:val="28"/>
        </w:rPr>
        <w:t xml:space="preserve">. Выплаты стимулирующего характера за качество и высокие </w:t>
      </w:r>
      <w:r w:rsidR="0090688C" w:rsidRPr="00330158">
        <w:rPr>
          <w:spacing w:val="-10"/>
          <w:sz w:val="28"/>
          <w:szCs w:val="28"/>
        </w:rPr>
        <w:t xml:space="preserve">показатели работы предполагают поощрение работника за успешное и </w:t>
      </w:r>
      <w:r w:rsidR="0090688C" w:rsidRPr="00330158">
        <w:rPr>
          <w:spacing w:val="-6"/>
          <w:sz w:val="28"/>
          <w:szCs w:val="28"/>
        </w:rPr>
        <w:t xml:space="preserve">добросовестное исполнение работником своих должностных обязанностей: </w:t>
      </w:r>
      <w:r w:rsidR="0090688C" w:rsidRPr="00330158">
        <w:rPr>
          <w:spacing w:val="-1"/>
          <w:sz w:val="28"/>
          <w:szCs w:val="28"/>
        </w:rPr>
        <w:t xml:space="preserve">за инициативу, творчество и применение в работе современных форм, </w:t>
      </w:r>
      <w:r w:rsidR="0090688C" w:rsidRPr="00330158">
        <w:rPr>
          <w:spacing w:val="-9"/>
          <w:sz w:val="28"/>
          <w:szCs w:val="28"/>
        </w:rPr>
        <w:t>методов</w:t>
      </w:r>
      <w:r w:rsidR="004E598E" w:rsidRPr="00330158">
        <w:rPr>
          <w:spacing w:val="-9"/>
          <w:sz w:val="28"/>
          <w:szCs w:val="28"/>
        </w:rPr>
        <w:t xml:space="preserve"> и содержания организации труда,</w:t>
      </w:r>
      <w:r w:rsidR="0090688C" w:rsidRPr="00330158">
        <w:rPr>
          <w:spacing w:val="-9"/>
          <w:sz w:val="28"/>
          <w:szCs w:val="28"/>
        </w:rPr>
        <w:t xml:space="preserve"> за качественную подготовку и проведение мероприятий, связанных с уставной деятельностью учреждения. </w:t>
      </w:r>
      <w:r w:rsidR="0090688C" w:rsidRPr="00330158">
        <w:rPr>
          <w:spacing w:val="-3"/>
          <w:sz w:val="28"/>
          <w:szCs w:val="28"/>
        </w:rPr>
        <w:t xml:space="preserve">Примерный перечень критериев оценки результативности и качества </w:t>
      </w:r>
      <w:r w:rsidR="0090688C" w:rsidRPr="00330158">
        <w:rPr>
          <w:spacing w:val="-9"/>
          <w:sz w:val="28"/>
          <w:szCs w:val="28"/>
        </w:rPr>
        <w:t>работников образовательных учреждений изложен в приложении.</w:t>
      </w:r>
    </w:p>
    <w:p w:rsidR="0090688C" w:rsidRPr="00330158" w:rsidRDefault="00A94FAB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10"/>
          <w:sz w:val="28"/>
          <w:szCs w:val="28"/>
        </w:rPr>
        <w:t>2.3</w:t>
      </w:r>
      <w:r w:rsidR="0090688C" w:rsidRPr="00330158">
        <w:rPr>
          <w:spacing w:val="-10"/>
          <w:sz w:val="28"/>
          <w:szCs w:val="28"/>
        </w:rPr>
        <w:t>.</w:t>
      </w:r>
      <w:r w:rsidR="00846063">
        <w:rPr>
          <w:spacing w:val="-10"/>
          <w:sz w:val="28"/>
          <w:szCs w:val="28"/>
        </w:rPr>
        <w:t xml:space="preserve"> </w:t>
      </w:r>
      <w:r w:rsidR="0090688C" w:rsidRPr="00330158">
        <w:rPr>
          <w:spacing w:val="-3"/>
          <w:sz w:val="28"/>
          <w:szCs w:val="28"/>
        </w:rPr>
        <w:t xml:space="preserve">Выплаты стимулирующего характера за интенсивность и </w:t>
      </w:r>
      <w:r w:rsidR="0090688C" w:rsidRPr="00330158">
        <w:rPr>
          <w:spacing w:val="-10"/>
          <w:sz w:val="28"/>
          <w:szCs w:val="28"/>
        </w:rPr>
        <w:t xml:space="preserve">напряжённость выполняемых работ предполагает поощрение работника за </w:t>
      </w:r>
      <w:r w:rsidR="0090688C" w:rsidRPr="00330158">
        <w:rPr>
          <w:spacing w:val="-8"/>
          <w:sz w:val="28"/>
          <w:szCs w:val="28"/>
        </w:rPr>
        <w:t>участие в</w:t>
      </w:r>
      <w:r w:rsidR="0090688C" w:rsidRPr="00330158">
        <w:rPr>
          <w:i/>
          <w:iCs/>
          <w:spacing w:val="-8"/>
          <w:sz w:val="28"/>
          <w:szCs w:val="28"/>
        </w:rPr>
        <w:t xml:space="preserve"> </w:t>
      </w:r>
      <w:r w:rsidR="0090688C" w:rsidRPr="00330158">
        <w:rPr>
          <w:spacing w:val="-8"/>
          <w:sz w:val="28"/>
          <w:szCs w:val="28"/>
        </w:rPr>
        <w:t xml:space="preserve">течение рассматриваемого периода в выполнении важных работ, </w:t>
      </w:r>
      <w:r w:rsidR="0090688C" w:rsidRPr="00330158">
        <w:rPr>
          <w:sz w:val="28"/>
          <w:szCs w:val="28"/>
        </w:rPr>
        <w:t xml:space="preserve">мероприятий (подготовка к российским, окружным, областным </w:t>
      </w:r>
      <w:r w:rsidR="0090688C" w:rsidRPr="00330158">
        <w:rPr>
          <w:spacing w:val="-10"/>
          <w:sz w:val="28"/>
          <w:szCs w:val="28"/>
        </w:rPr>
        <w:t xml:space="preserve">мероприятиям: разработка образовательных проектов, программ); за особый режим работы (реализации программ профилактического и оздоровительного </w:t>
      </w:r>
      <w:r w:rsidR="0090688C" w:rsidRPr="00330158">
        <w:rPr>
          <w:spacing w:val="-1"/>
          <w:sz w:val="28"/>
          <w:szCs w:val="28"/>
        </w:rPr>
        <w:t>характера с детьми, требующи</w:t>
      </w:r>
      <w:r w:rsidR="004E598E" w:rsidRPr="00330158">
        <w:rPr>
          <w:spacing w:val="-1"/>
          <w:sz w:val="28"/>
          <w:szCs w:val="28"/>
        </w:rPr>
        <w:t>ми повышенного внимания и т.д.),</w:t>
      </w:r>
      <w:r w:rsidR="0090688C" w:rsidRPr="00330158">
        <w:rPr>
          <w:spacing w:val="-1"/>
          <w:sz w:val="28"/>
          <w:szCs w:val="28"/>
        </w:rPr>
        <w:t xml:space="preserve"> за </w:t>
      </w:r>
      <w:r w:rsidR="0090688C" w:rsidRPr="00330158">
        <w:rPr>
          <w:spacing w:val="-6"/>
          <w:sz w:val="28"/>
          <w:szCs w:val="28"/>
        </w:rPr>
        <w:t xml:space="preserve">организацию и проведение мероприятий, направленных на повышение </w:t>
      </w:r>
      <w:r w:rsidR="0090688C" w:rsidRPr="00330158">
        <w:rPr>
          <w:sz w:val="28"/>
          <w:szCs w:val="28"/>
        </w:rPr>
        <w:t>авторитета и имиджа учреждения среди населения.</w:t>
      </w:r>
    </w:p>
    <w:p w:rsidR="0090688C" w:rsidRPr="00330158" w:rsidRDefault="00A94FAB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12"/>
          <w:sz w:val="28"/>
          <w:szCs w:val="28"/>
        </w:rPr>
        <w:t>2.4</w:t>
      </w:r>
      <w:r w:rsidR="0090688C" w:rsidRPr="00330158">
        <w:rPr>
          <w:spacing w:val="-12"/>
          <w:sz w:val="28"/>
          <w:szCs w:val="28"/>
        </w:rPr>
        <w:t>.</w:t>
      </w:r>
      <w:r w:rsidR="00846063">
        <w:rPr>
          <w:spacing w:val="-12"/>
          <w:sz w:val="28"/>
          <w:szCs w:val="28"/>
        </w:rPr>
        <w:t xml:space="preserve"> </w:t>
      </w:r>
      <w:r w:rsidR="0090688C" w:rsidRPr="00330158">
        <w:rPr>
          <w:spacing w:val="-9"/>
          <w:sz w:val="28"/>
          <w:szCs w:val="28"/>
        </w:rPr>
        <w:t xml:space="preserve">Выплаты стимулирующего характера за выполнение конкретной </w:t>
      </w:r>
      <w:r w:rsidR="0090688C" w:rsidRPr="00330158">
        <w:rPr>
          <w:spacing w:val="-8"/>
          <w:sz w:val="28"/>
          <w:szCs w:val="28"/>
        </w:rPr>
        <w:t xml:space="preserve">работы предполагают поощрение работника за качественную подготовку и </w:t>
      </w:r>
      <w:r w:rsidR="0090688C" w:rsidRPr="00330158">
        <w:rPr>
          <w:spacing w:val="-2"/>
          <w:sz w:val="28"/>
          <w:szCs w:val="28"/>
        </w:rPr>
        <w:t>проведение конкретного мероприятия: за качественную</w:t>
      </w:r>
      <w:r w:rsidR="0090688C" w:rsidRPr="00330158">
        <w:rPr>
          <w:sz w:val="28"/>
          <w:szCs w:val="28"/>
        </w:rPr>
        <w:t xml:space="preserve"> подготовку и</w:t>
      </w:r>
      <w:r w:rsidR="0090688C" w:rsidRPr="00330158">
        <w:rPr>
          <w:smallCaps/>
          <w:sz w:val="28"/>
          <w:szCs w:val="28"/>
        </w:rPr>
        <w:t xml:space="preserve"> </w:t>
      </w:r>
      <w:r w:rsidR="004E598E" w:rsidRPr="00330158">
        <w:rPr>
          <w:sz w:val="28"/>
          <w:szCs w:val="28"/>
        </w:rPr>
        <w:t>своевременную сдачу отчетности,</w:t>
      </w:r>
      <w:r w:rsidR="0090688C" w:rsidRPr="00330158">
        <w:rPr>
          <w:sz w:val="28"/>
          <w:szCs w:val="28"/>
        </w:rPr>
        <w:t xml:space="preserve"> за выполнение работ </w:t>
      </w:r>
      <w:r w:rsidR="0090688C" w:rsidRPr="00330158">
        <w:rPr>
          <w:spacing w:val="-4"/>
          <w:sz w:val="28"/>
          <w:szCs w:val="28"/>
        </w:rPr>
        <w:t>связанных с обеспечением безаварийного, бесперебойного</w:t>
      </w:r>
      <w:r w:rsidR="0090688C" w:rsidRPr="00330158">
        <w:rPr>
          <w:sz w:val="28"/>
          <w:szCs w:val="28"/>
        </w:rPr>
        <w:t xml:space="preserve"> функционирования инженерных и эксплуатационных систем жизнеобеспечения учреждения</w:t>
      </w:r>
      <w:r w:rsidR="004E164C" w:rsidRPr="00330158">
        <w:rPr>
          <w:sz w:val="28"/>
          <w:szCs w:val="28"/>
        </w:rPr>
        <w:t xml:space="preserve"> и др</w:t>
      </w:r>
      <w:r w:rsidR="0090688C" w:rsidRPr="00330158">
        <w:rPr>
          <w:sz w:val="28"/>
          <w:szCs w:val="28"/>
        </w:rPr>
        <w:t>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330158">
        <w:rPr>
          <w:spacing w:val="-1"/>
          <w:sz w:val="28"/>
          <w:szCs w:val="28"/>
        </w:rPr>
        <w:lastRenderedPageBreak/>
        <w:t xml:space="preserve">Распределение </w:t>
      </w:r>
      <w:proofErr w:type="gramStart"/>
      <w:r w:rsidRPr="00330158">
        <w:rPr>
          <w:spacing w:val="-1"/>
          <w:sz w:val="28"/>
          <w:szCs w:val="28"/>
        </w:rPr>
        <w:t xml:space="preserve">средств стимулирующей части оплаты труда </w:t>
      </w:r>
      <w:r w:rsidRPr="00330158">
        <w:rPr>
          <w:spacing w:val="-3"/>
          <w:sz w:val="28"/>
          <w:szCs w:val="28"/>
        </w:rPr>
        <w:t>работников</w:t>
      </w:r>
      <w:proofErr w:type="gramEnd"/>
      <w:r w:rsidRPr="00330158">
        <w:rPr>
          <w:spacing w:val="-3"/>
          <w:sz w:val="28"/>
          <w:szCs w:val="28"/>
        </w:rPr>
        <w:t xml:space="preserve"> ДОУ по видам и формам материального стимулирования </w:t>
      </w:r>
      <w:r w:rsidRPr="00330158">
        <w:rPr>
          <w:spacing w:val="-8"/>
          <w:sz w:val="28"/>
          <w:szCs w:val="28"/>
        </w:rPr>
        <w:t xml:space="preserve">работников производится администрацией дошкольного образовательного </w:t>
      </w:r>
      <w:r w:rsidRPr="00330158">
        <w:rPr>
          <w:spacing w:val="-9"/>
          <w:sz w:val="28"/>
          <w:szCs w:val="28"/>
        </w:rPr>
        <w:t>учреждения по согласованию с профсоюзным органом в соответствии с положением об оплате труда, утвержденным в ДОУ.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330158">
        <w:rPr>
          <w:spacing w:val="-3"/>
          <w:sz w:val="28"/>
          <w:szCs w:val="28"/>
        </w:rPr>
        <w:t xml:space="preserve">Выплаты стимулирующего характера к должностному окладу </w:t>
      </w:r>
      <w:r w:rsidRPr="00330158">
        <w:rPr>
          <w:spacing w:val="-7"/>
          <w:sz w:val="28"/>
          <w:szCs w:val="28"/>
        </w:rPr>
        <w:t xml:space="preserve">работника ДОУ устанавливаются </w:t>
      </w:r>
      <w:r w:rsidRPr="00330158">
        <w:rPr>
          <w:spacing w:val="-4"/>
          <w:sz w:val="28"/>
          <w:szCs w:val="28"/>
        </w:rPr>
        <w:t xml:space="preserve">приказом руководителя дошкольного образовательного учреждения на </w:t>
      </w:r>
      <w:r w:rsidRPr="00330158">
        <w:rPr>
          <w:sz w:val="28"/>
          <w:szCs w:val="28"/>
        </w:rPr>
        <w:t xml:space="preserve">период, предусмотренный положением об оплате труда в данном </w:t>
      </w:r>
      <w:r w:rsidRPr="00330158">
        <w:rPr>
          <w:spacing w:val="-9"/>
          <w:sz w:val="28"/>
          <w:szCs w:val="28"/>
        </w:rPr>
        <w:t xml:space="preserve">учреждении. Размеры выплат стимулирующего характера работников </w:t>
      </w:r>
      <w:r w:rsidRPr="00330158">
        <w:rPr>
          <w:sz w:val="28"/>
          <w:szCs w:val="28"/>
        </w:rPr>
        <w:t xml:space="preserve">максимальными размерами не ограничиваются и определяются в </w:t>
      </w:r>
      <w:r w:rsidRPr="00330158">
        <w:rPr>
          <w:spacing w:val="-8"/>
          <w:sz w:val="28"/>
          <w:szCs w:val="28"/>
        </w:rPr>
        <w:t>зависимости от качества и объема работ, выполняемых им.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8"/>
          <w:sz w:val="28"/>
          <w:szCs w:val="28"/>
        </w:rPr>
        <w:t xml:space="preserve">2.6. Использование для определения размера выплат стимулирующего характера условий и показателей деятельности работников дошкольных </w:t>
      </w:r>
      <w:r w:rsidRPr="00330158">
        <w:rPr>
          <w:sz w:val="28"/>
          <w:szCs w:val="28"/>
        </w:rPr>
        <w:t>образовательных учреждений за качество труда, не связанные с результативностью деятельности, не допускаются.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10"/>
          <w:sz w:val="28"/>
          <w:szCs w:val="28"/>
        </w:rPr>
        <w:t xml:space="preserve">2.7. Выплаты стимулирующего характера (надбавки, доплаты) могут </w:t>
      </w:r>
      <w:r w:rsidRPr="00330158">
        <w:rPr>
          <w:spacing w:val="-8"/>
          <w:sz w:val="28"/>
          <w:szCs w:val="28"/>
        </w:rPr>
        <w:t xml:space="preserve">устанавливаться в процентном отношении к минимальному должностному </w:t>
      </w:r>
      <w:r w:rsidRPr="00330158">
        <w:rPr>
          <w:sz w:val="28"/>
          <w:szCs w:val="28"/>
        </w:rPr>
        <w:t>окладу работника или в денежном выражении.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330158">
        <w:rPr>
          <w:spacing w:val="-9"/>
          <w:sz w:val="28"/>
          <w:szCs w:val="28"/>
        </w:rPr>
        <w:t>2.8. О размере выплат стимулирующего характера руководителю ДОУ</w:t>
      </w:r>
      <w:r w:rsidRPr="00330158">
        <w:rPr>
          <w:spacing w:val="-10"/>
          <w:sz w:val="28"/>
          <w:szCs w:val="28"/>
        </w:rPr>
        <w:t>, решает учредитель</w:t>
      </w:r>
      <w:r w:rsidRPr="00330158">
        <w:rPr>
          <w:spacing w:val="-9"/>
          <w:sz w:val="28"/>
          <w:szCs w:val="28"/>
        </w:rPr>
        <w:t>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9"/>
          <w:sz w:val="28"/>
          <w:szCs w:val="28"/>
        </w:rPr>
        <w:t xml:space="preserve">2.9. </w:t>
      </w:r>
      <w:r w:rsidRPr="00330158">
        <w:rPr>
          <w:sz w:val="28"/>
          <w:szCs w:val="28"/>
        </w:rPr>
        <w:t xml:space="preserve">Стимулирование </w:t>
      </w:r>
      <w:proofErr w:type="gramStart"/>
      <w:r w:rsidRPr="00330158">
        <w:rPr>
          <w:sz w:val="28"/>
          <w:szCs w:val="28"/>
        </w:rPr>
        <w:t>работникам, вышедшим из отпуска по уходу за ребенком ведется</w:t>
      </w:r>
      <w:proofErr w:type="gramEnd"/>
      <w:r w:rsidRPr="00330158">
        <w:rPr>
          <w:sz w:val="28"/>
          <w:szCs w:val="28"/>
        </w:rPr>
        <w:t xml:space="preserve"> из расчета стимулирования за период до ухода в отпуск по уходу за ребенком.</w:t>
      </w:r>
    </w:p>
    <w:p w:rsidR="00846063" w:rsidRDefault="00846063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32EE" w:rsidRPr="00330158" w:rsidRDefault="00492DA2" w:rsidP="00846063">
      <w:pPr>
        <w:spacing w:line="360" w:lineRule="auto"/>
        <w:jc w:val="center"/>
        <w:rPr>
          <w:sz w:val="28"/>
          <w:szCs w:val="28"/>
        </w:rPr>
      </w:pPr>
      <w:r w:rsidRPr="00330158">
        <w:rPr>
          <w:b/>
          <w:sz w:val="28"/>
          <w:szCs w:val="28"/>
        </w:rPr>
        <w:t>3. Условия и порядок определения выплат стимулирующего характера работникам ДОУ за качество и высокие показатели работы</w:t>
      </w:r>
      <w:r w:rsidRPr="00330158">
        <w:rPr>
          <w:sz w:val="28"/>
          <w:szCs w:val="28"/>
        </w:rPr>
        <w:t>.</w:t>
      </w:r>
    </w:p>
    <w:p w:rsidR="0090688C" w:rsidRPr="00330158" w:rsidRDefault="0090688C" w:rsidP="00330158">
      <w:pPr>
        <w:spacing w:line="360" w:lineRule="auto"/>
        <w:ind w:firstLine="709"/>
        <w:rPr>
          <w:sz w:val="28"/>
          <w:szCs w:val="28"/>
        </w:rPr>
      </w:pPr>
      <w:r w:rsidRPr="00330158">
        <w:rPr>
          <w:spacing w:val="-11"/>
          <w:sz w:val="28"/>
          <w:szCs w:val="28"/>
        </w:rPr>
        <w:t>3.1.</w:t>
      </w:r>
      <w:r w:rsidR="00846063">
        <w:rPr>
          <w:spacing w:val="-11"/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Объем выплат стимулирующего характера определяется отдельно </w:t>
      </w:r>
      <w:proofErr w:type="gramStart"/>
      <w:r w:rsidRPr="00330158">
        <w:rPr>
          <w:sz w:val="28"/>
          <w:szCs w:val="28"/>
        </w:rPr>
        <w:t>для</w:t>
      </w:r>
      <w:proofErr w:type="gramEnd"/>
      <w:r w:rsidRPr="00330158">
        <w:rPr>
          <w:sz w:val="28"/>
          <w:szCs w:val="28"/>
        </w:rPr>
        <w:t>: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- воспитател</w:t>
      </w:r>
      <w:r w:rsidR="00492DA2" w:rsidRPr="00330158">
        <w:rPr>
          <w:sz w:val="28"/>
          <w:szCs w:val="28"/>
        </w:rPr>
        <w:t>ей и</w:t>
      </w:r>
      <w:r w:rsidRPr="00330158">
        <w:rPr>
          <w:sz w:val="28"/>
          <w:szCs w:val="28"/>
        </w:rPr>
        <w:t xml:space="preserve"> других педагог</w:t>
      </w:r>
      <w:r w:rsidR="00492DA2" w:rsidRPr="00330158">
        <w:rPr>
          <w:sz w:val="28"/>
          <w:szCs w:val="28"/>
        </w:rPr>
        <w:t>ических работников (музыкальный руководитель</w:t>
      </w:r>
      <w:r w:rsidRPr="00330158">
        <w:rPr>
          <w:sz w:val="28"/>
          <w:szCs w:val="28"/>
        </w:rPr>
        <w:t>)</w:t>
      </w:r>
      <w:r w:rsidR="00492DA2" w:rsidRPr="00330158">
        <w:rPr>
          <w:sz w:val="28"/>
          <w:szCs w:val="28"/>
        </w:rPr>
        <w:t>;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- прочих работников.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 xml:space="preserve">3.2. </w:t>
      </w:r>
      <w:r w:rsidRPr="00330158">
        <w:rPr>
          <w:spacing w:val="-7"/>
          <w:sz w:val="28"/>
          <w:szCs w:val="28"/>
        </w:rPr>
        <w:t xml:space="preserve">Основанием для определения размера выплат стимулирующего характера работникам ДОУ за результативность и качество труда, является </w:t>
      </w:r>
      <w:r w:rsidRPr="00330158">
        <w:rPr>
          <w:spacing w:val="-9"/>
          <w:sz w:val="28"/>
          <w:szCs w:val="28"/>
        </w:rPr>
        <w:t xml:space="preserve">итоговый оценочный лист и решение профсоюзного комитета ДОУ о согласовании оценки результативности </w:t>
      </w:r>
      <w:r w:rsidRPr="00330158">
        <w:rPr>
          <w:spacing w:val="-7"/>
          <w:sz w:val="28"/>
          <w:szCs w:val="28"/>
        </w:rPr>
        <w:t xml:space="preserve">деятельности работников ДОУ. Оценка результативности и качества труда </w:t>
      </w:r>
      <w:r w:rsidRPr="00330158">
        <w:rPr>
          <w:sz w:val="28"/>
          <w:szCs w:val="28"/>
        </w:rPr>
        <w:t>работников ДОУ проводится рабочей комиссией с оформлением оценочного листа работника.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330158">
        <w:rPr>
          <w:sz w:val="28"/>
          <w:szCs w:val="28"/>
        </w:rPr>
        <w:t xml:space="preserve">3.3 Основание для определения размера выплат стимулирующего характера педагогическим работникам ДОУ за результативность и качество труда, является </w:t>
      </w:r>
      <w:proofErr w:type="spellStart"/>
      <w:r w:rsidRPr="00330158">
        <w:rPr>
          <w:sz w:val="28"/>
          <w:szCs w:val="28"/>
        </w:rPr>
        <w:t>портфолио</w:t>
      </w:r>
      <w:proofErr w:type="spellEnd"/>
      <w:r w:rsidRPr="00330158">
        <w:rPr>
          <w:sz w:val="28"/>
          <w:szCs w:val="28"/>
        </w:rPr>
        <w:t>. (Положение «О порядке распределения стимулирующей выплаты за качество и результативность труда педагогических работников МКДОУ</w:t>
      </w:r>
      <w:r w:rsidR="00492DA2" w:rsidRPr="00330158">
        <w:rPr>
          <w:sz w:val="28"/>
          <w:szCs w:val="28"/>
        </w:rPr>
        <w:t xml:space="preserve"> детский сад №15 «Теремок»</w:t>
      </w:r>
      <w:r w:rsidRPr="00330158">
        <w:rPr>
          <w:sz w:val="28"/>
          <w:szCs w:val="28"/>
        </w:rPr>
        <w:t>)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3.4. </w:t>
      </w:r>
      <w:r w:rsidRPr="00330158">
        <w:rPr>
          <w:spacing w:val="-8"/>
          <w:sz w:val="28"/>
          <w:szCs w:val="28"/>
        </w:rPr>
        <w:t xml:space="preserve">Состав рабочей комиссии утверждается приказом </w:t>
      </w:r>
      <w:r w:rsidRPr="00330158">
        <w:rPr>
          <w:spacing w:val="-9"/>
          <w:sz w:val="28"/>
          <w:szCs w:val="28"/>
        </w:rPr>
        <w:t xml:space="preserve">руководителя дошкольного образовательного учреждения. </w:t>
      </w:r>
    </w:p>
    <w:p w:rsidR="0090688C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8"/>
          <w:sz w:val="28"/>
          <w:szCs w:val="28"/>
        </w:rPr>
        <w:t xml:space="preserve">3.5. </w:t>
      </w:r>
      <w:r w:rsidR="0090688C" w:rsidRPr="00330158">
        <w:rPr>
          <w:spacing w:val="-8"/>
          <w:sz w:val="28"/>
          <w:szCs w:val="28"/>
        </w:rPr>
        <w:t>Рабочая комиссия заполняет оценочные листы на сотрудников</w:t>
      </w:r>
      <w:r w:rsidR="0090688C" w:rsidRPr="00330158">
        <w:rPr>
          <w:spacing w:val="-7"/>
          <w:sz w:val="28"/>
          <w:szCs w:val="28"/>
        </w:rPr>
        <w:t xml:space="preserve"> согласно критериям и баллам, проверяет </w:t>
      </w:r>
      <w:proofErr w:type="spellStart"/>
      <w:r w:rsidR="0090688C" w:rsidRPr="00330158">
        <w:rPr>
          <w:spacing w:val="-7"/>
          <w:sz w:val="28"/>
          <w:szCs w:val="28"/>
        </w:rPr>
        <w:t>портфолио</w:t>
      </w:r>
      <w:proofErr w:type="spellEnd"/>
      <w:r w:rsidR="0090688C" w:rsidRPr="00330158">
        <w:rPr>
          <w:spacing w:val="-7"/>
          <w:sz w:val="28"/>
          <w:szCs w:val="28"/>
        </w:rPr>
        <w:t xml:space="preserve"> педагогических сотрудников. </w:t>
      </w:r>
      <w:r w:rsidR="0090688C" w:rsidRPr="00330158">
        <w:rPr>
          <w:spacing w:val="-9"/>
          <w:sz w:val="28"/>
          <w:szCs w:val="28"/>
        </w:rPr>
        <w:t>Координирует деятельность рабочей комиссии заведующий  ДОУ.</w:t>
      </w:r>
    </w:p>
    <w:p w:rsidR="0090688C" w:rsidRPr="00330158" w:rsidRDefault="00B31C2A" w:rsidP="00330158">
      <w:pPr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330158">
        <w:rPr>
          <w:spacing w:val="-3"/>
          <w:sz w:val="28"/>
          <w:szCs w:val="28"/>
        </w:rPr>
        <w:t xml:space="preserve">3.6. </w:t>
      </w:r>
      <w:r w:rsidR="0090688C" w:rsidRPr="00330158">
        <w:rPr>
          <w:spacing w:val="-3"/>
          <w:sz w:val="28"/>
          <w:szCs w:val="28"/>
        </w:rPr>
        <w:t xml:space="preserve">Форма и содержание оценочных листов результативности и </w:t>
      </w:r>
      <w:r w:rsidR="0090688C" w:rsidRPr="00330158">
        <w:rPr>
          <w:spacing w:val="-2"/>
          <w:sz w:val="28"/>
          <w:szCs w:val="28"/>
        </w:rPr>
        <w:t xml:space="preserve">качества деятельности работников включают: должность, фамилию и </w:t>
      </w:r>
      <w:r w:rsidR="0090688C" w:rsidRPr="00330158">
        <w:rPr>
          <w:spacing w:val="-9"/>
          <w:sz w:val="28"/>
          <w:szCs w:val="28"/>
        </w:rPr>
        <w:t xml:space="preserve">инициалы работника, критерии оценки, баллы, выставленные комиссией по </w:t>
      </w:r>
      <w:r w:rsidR="0090688C" w:rsidRPr="00330158">
        <w:rPr>
          <w:sz w:val="28"/>
          <w:szCs w:val="28"/>
        </w:rPr>
        <w:t>соответствующим критериям, фамилию и инициалы члена комиссии, дату заполнения оценочного листа.</w:t>
      </w:r>
    </w:p>
    <w:p w:rsidR="0090688C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3.7. </w:t>
      </w:r>
      <w:r w:rsidR="0090688C" w:rsidRPr="00330158">
        <w:rPr>
          <w:spacing w:val="-7"/>
          <w:sz w:val="28"/>
          <w:szCs w:val="28"/>
        </w:rPr>
        <w:t xml:space="preserve">Утверждение итоговых оценочных листов работников ДОУ </w:t>
      </w:r>
      <w:r w:rsidR="0090688C" w:rsidRPr="00330158">
        <w:rPr>
          <w:spacing w:val="-8"/>
          <w:sz w:val="28"/>
          <w:szCs w:val="28"/>
        </w:rPr>
        <w:t xml:space="preserve">проводится на итоговом заседании рабочей комиссии с </w:t>
      </w:r>
      <w:r w:rsidR="0090688C" w:rsidRPr="00330158">
        <w:rPr>
          <w:spacing w:val="-10"/>
          <w:sz w:val="28"/>
          <w:szCs w:val="28"/>
        </w:rPr>
        <w:t xml:space="preserve">оформлением письменного протокола. В протоколе итогового заседания </w:t>
      </w:r>
      <w:r w:rsidR="0090688C" w:rsidRPr="00330158">
        <w:rPr>
          <w:spacing w:val="-8"/>
          <w:sz w:val="28"/>
          <w:szCs w:val="28"/>
        </w:rPr>
        <w:t>указывается дата проведения заседания, присутствующие члены рабочей комиссии</w:t>
      </w:r>
      <w:r w:rsidR="0090688C" w:rsidRPr="00330158">
        <w:rPr>
          <w:sz w:val="28"/>
          <w:szCs w:val="28"/>
        </w:rPr>
        <w:t>,  фамилия и занимаемая должность работника и среднеарифметическое количество баллов по оценочным листам, оформленным членами комиссии.</w:t>
      </w:r>
    </w:p>
    <w:p w:rsidR="0090688C" w:rsidRPr="00330158" w:rsidRDefault="00B31C2A" w:rsidP="00330158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330158">
        <w:rPr>
          <w:sz w:val="28"/>
          <w:szCs w:val="28"/>
        </w:rPr>
        <w:t xml:space="preserve">3.8. </w:t>
      </w:r>
      <w:r w:rsidR="0090688C" w:rsidRPr="00330158">
        <w:rPr>
          <w:spacing w:val="-13"/>
          <w:sz w:val="28"/>
          <w:szCs w:val="28"/>
        </w:rPr>
        <w:t xml:space="preserve">В течение пяти рабочих дней с момента итогового заседания рабочей комиссии заведующий </w:t>
      </w:r>
      <w:r w:rsidR="0090688C" w:rsidRPr="00330158">
        <w:rPr>
          <w:spacing w:val="-17"/>
          <w:sz w:val="28"/>
          <w:szCs w:val="28"/>
        </w:rPr>
        <w:t xml:space="preserve">ДОУ знакомит каждого </w:t>
      </w:r>
      <w:r w:rsidR="0090688C" w:rsidRPr="00330158">
        <w:rPr>
          <w:spacing w:val="-12"/>
          <w:sz w:val="28"/>
          <w:szCs w:val="28"/>
        </w:rPr>
        <w:t xml:space="preserve">сотрудника ДОУ с итоговым оценочным листом, в котором работник ставит </w:t>
      </w:r>
      <w:r w:rsidR="0090688C" w:rsidRPr="00330158">
        <w:rPr>
          <w:sz w:val="28"/>
          <w:szCs w:val="28"/>
        </w:rPr>
        <w:t>дату ознакомления и подпись.</w:t>
      </w:r>
    </w:p>
    <w:p w:rsidR="0090688C" w:rsidRPr="00330158" w:rsidRDefault="00B31C2A" w:rsidP="00330158">
      <w:pPr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330158">
        <w:rPr>
          <w:spacing w:val="-6"/>
          <w:sz w:val="28"/>
          <w:szCs w:val="28"/>
        </w:rPr>
        <w:lastRenderedPageBreak/>
        <w:t xml:space="preserve">3.9. </w:t>
      </w:r>
      <w:r w:rsidR="0090688C" w:rsidRPr="00330158">
        <w:rPr>
          <w:spacing w:val="-6"/>
          <w:sz w:val="28"/>
          <w:szCs w:val="28"/>
        </w:rPr>
        <w:t xml:space="preserve">В случае несогласия с оценкой результатов своей деятельности, </w:t>
      </w:r>
      <w:r w:rsidR="0090688C" w:rsidRPr="00330158">
        <w:rPr>
          <w:spacing w:val="-3"/>
          <w:sz w:val="28"/>
          <w:szCs w:val="28"/>
        </w:rPr>
        <w:t xml:space="preserve">работник образовательного учреждения в течение пяти рабочих дней с </w:t>
      </w:r>
      <w:r w:rsidR="0090688C" w:rsidRPr="00330158">
        <w:rPr>
          <w:spacing w:val="-8"/>
          <w:sz w:val="28"/>
          <w:szCs w:val="28"/>
        </w:rPr>
        <w:t xml:space="preserve">момента ознакомления с итоговым оценочным листом вправе обратиться в </w:t>
      </w:r>
      <w:r w:rsidR="0090688C" w:rsidRPr="00330158">
        <w:rPr>
          <w:spacing w:val="-18"/>
          <w:sz w:val="28"/>
          <w:szCs w:val="28"/>
        </w:rPr>
        <w:t>письменном виде за разъяснениями в рабочую комиссию.</w:t>
      </w:r>
    </w:p>
    <w:p w:rsidR="0090688C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14"/>
          <w:sz w:val="28"/>
          <w:szCs w:val="28"/>
        </w:rPr>
        <w:t xml:space="preserve">3.10. </w:t>
      </w:r>
      <w:r w:rsidR="0090688C" w:rsidRPr="00330158">
        <w:rPr>
          <w:spacing w:val="-14"/>
          <w:sz w:val="28"/>
          <w:szCs w:val="28"/>
        </w:rPr>
        <w:t xml:space="preserve">Рабочая комиссия рассматривает письменное </w:t>
      </w:r>
      <w:r w:rsidR="0090688C" w:rsidRPr="00330158">
        <w:rPr>
          <w:spacing w:val="-1"/>
          <w:sz w:val="28"/>
          <w:szCs w:val="28"/>
        </w:rPr>
        <w:t xml:space="preserve">обращение работника и принимает решение об удовлетворении или </w:t>
      </w:r>
      <w:r w:rsidR="0090688C" w:rsidRPr="00330158">
        <w:rPr>
          <w:sz w:val="28"/>
          <w:szCs w:val="28"/>
        </w:rPr>
        <w:t xml:space="preserve">отклонении обращения в течение пяти рабочих дней. Результаты </w:t>
      </w:r>
      <w:r w:rsidR="0090688C" w:rsidRPr="00330158">
        <w:rPr>
          <w:spacing w:val="-7"/>
          <w:sz w:val="28"/>
          <w:szCs w:val="28"/>
        </w:rPr>
        <w:t xml:space="preserve">рассмотрения обращения оформляются протоколом, с которым может </w:t>
      </w:r>
      <w:r w:rsidR="0090688C" w:rsidRPr="00330158">
        <w:rPr>
          <w:spacing w:val="-8"/>
          <w:sz w:val="28"/>
          <w:szCs w:val="28"/>
        </w:rPr>
        <w:t xml:space="preserve">ознакомиться работник, а также органы, уполномоченные рассматривать </w:t>
      </w:r>
      <w:r w:rsidR="0090688C" w:rsidRPr="00330158">
        <w:rPr>
          <w:sz w:val="28"/>
          <w:szCs w:val="28"/>
        </w:rPr>
        <w:t>трудовые споры или органы самоуправления ДОУ.</w:t>
      </w:r>
    </w:p>
    <w:p w:rsidR="009E19FC" w:rsidRPr="00330158" w:rsidRDefault="00B31C2A" w:rsidP="00330158">
      <w:pPr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330158">
        <w:rPr>
          <w:spacing w:val="-7"/>
          <w:sz w:val="28"/>
          <w:szCs w:val="28"/>
        </w:rPr>
        <w:t xml:space="preserve">3.11. </w:t>
      </w:r>
      <w:r w:rsidR="009E19FC" w:rsidRPr="00330158">
        <w:rPr>
          <w:spacing w:val="-7"/>
          <w:sz w:val="28"/>
          <w:szCs w:val="28"/>
        </w:rPr>
        <w:t>На основании проведенной оценки достижений работников ДОУ производится  подсчет баллов за соответствующий период. По каждому работнику составляется итоговая ведомость, отражающая сумму баллов  по всем критериям, зафиксированную в итоговых оценочных листах.</w:t>
      </w:r>
    </w:p>
    <w:p w:rsidR="00B31C2A" w:rsidRPr="00330158" w:rsidRDefault="009E19F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Размер стимулирующей части фонда оплаты труда - </w:t>
      </w:r>
      <w:r w:rsidRPr="00330158">
        <w:rPr>
          <w:spacing w:val="-5"/>
          <w:sz w:val="28"/>
          <w:szCs w:val="28"/>
        </w:rPr>
        <w:t>запланированной на период установления стимулирующих надбавок</w:t>
      </w:r>
      <w:r w:rsidRPr="00330158">
        <w:rPr>
          <w:spacing w:val="-2"/>
          <w:sz w:val="28"/>
          <w:szCs w:val="28"/>
        </w:rPr>
        <w:t xml:space="preserve">, </w:t>
      </w:r>
      <w:r w:rsidRPr="00330158">
        <w:rPr>
          <w:spacing w:val="-3"/>
          <w:sz w:val="28"/>
          <w:szCs w:val="28"/>
        </w:rPr>
        <w:t xml:space="preserve">делится на итоговое количество баллов работников. В результате </w:t>
      </w:r>
      <w:r w:rsidRPr="00330158">
        <w:rPr>
          <w:sz w:val="28"/>
          <w:szCs w:val="28"/>
        </w:rPr>
        <w:t>получается денежный вес (в рублях) каждого балла.</w:t>
      </w:r>
      <w:r w:rsidR="00B31C2A" w:rsidRPr="00330158">
        <w:rPr>
          <w:sz w:val="28"/>
          <w:szCs w:val="28"/>
        </w:rPr>
        <w:t xml:space="preserve"> Указанная выплата производится  ежемесячно с сентября по август в течение следующего за </w:t>
      </w:r>
      <w:proofErr w:type="gramStart"/>
      <w:r w:rsidR="00B31C2A" w:rsidRPr="00330158">
        <w:rPr>
          <w:sz w:val="28"/>
          <w:szCs w:val="28"/>
        </w:rPr>
        <w:t>отчетным</w:t>
      </w:r>
      <w:proofErr w:type="gramEnd"/>
      <w:r w:rsidR="00B31C2A" w:rsidRPr="00330158">
        <w:rPr>
          <w:sz w:val="28"/>
          <w:szCs w:val="28"/>
        </w:rPr>
        <w:t xml:space="preserve"> года.</w:t>
      </w:r>
    </w:p>
    <w:p w:rsidR="0090688C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pacing w:val="-4"/>
          <w:sz w:val="28"/>
          <w:szCs w:val="28"/>
        </w:rPr>
        <w:t>3.12.</w:t>
      </w:r>
      <w:r w:rsidR="0090688C" w:rsidRPr="00330158">
        <w:rPr>
          <w:spacing w:val="-4"/>
          <w:sz w:val="28"/>
          <w:szCs w:val="28"/>
        </w:rPr>
        <w:t xml:space="preserve">Выплаты стимулирующего характера к должностному окладу </w:t>
      </w:r>
      <w:r w:rsidR="0090688C" w:rsidRPr="00330158">
        <w:rPr>
          <w:spacing w:val="-10"/>
          <w:sz w:val="28"/>
          <w:szCs w:val="28"/>
        </w:rPr>
        <w:t xml:space="preserve">работника дошкольного образовательного учреждения за результативность и </w:t>
      </w:r>
      <w:r w:rsidR="0090688C" w:rsidRPr="00330158">
        <w:rPr>
          <w:spacing w:val="-9"/>
          <w:sz w:val="28"/>
          <w:szCs w:val="28"/>
        </w:rPr>
        <w:t xml:space="preserve">качество труда устанавливается приказом руководителя дошкольного </w:t>
      </w:r>
      <w:r w:rsidR="0090688C" w:rsidRPr="00330158">
        <w:rPr>
          <w:sz w:val="28"/>
          <w:szCs w:val="28"/>
        </w:rPr>
        <w:t>образовательного учреждения  на основании протокола заседания рабочей комиссии.</w:t>
      </w:r>
    </w:p>
    <w:p w:rsidR="0090688C" w:rsidRPr="00330158" w:rsidRDefault="00B31C2A" w:rsidP="00330158">
      <w:pPr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330158">
        <w:rPr>
          <w:spacing w:val="-14"/>
          <w:sz w:val="28"/>
          <w:szCs w:val="28"/>
        </w:rPr>
        <w:t>3.13</w:t>
      </w:r>
      <w:r w:rsidR="0090688C" w:rsidRPr="00330158">
        <w:rPr>
          <w:spacing w:val="-14"/>
          <w:sz w:val="28"/>
          <w:szCs w:val="28"/>
        </w:rPr>
        <w:t>.</w:t>
      </w:r>
      <w:r w:rsidR="0090688C" w:rsidRPr="00330158">
        <w:rPr>
          <w:sz w:val="28"/>
          <w:szCs w:val="28"/>
        </w:rPr>
        <w:tab/>
      </w:r>
      <w:r w:rsidR="0090688C" w:rsidRPr="00330158">
        <w:rPr>
          <w:spacing w:val="-11"/>
          <w:sz w:val="28"/>
          <w:szCs w:val="28"/>
        </w:rPr>
        <w:t>Размер выплат стимулирующего х</w:t>
      </w:r>
      <w:r w:rsidR="00E332EE" w:rsidRPr="00330158">
        <w:rPr>
          <w:spacing w:val="-11"/>
          <w:sz w:val="28"/>
          <w:szCs w:val="28"/>
        </w:rPr>
        <w:t>арактера заведующего дошкольным</w:t>
      </w:r>
      <w:r w:rsidR="0090688C" w:rsidRPr="00330158">
        <w:rPr>
          <w:spacing w:val="-11"/>
          <w:sz w:val="28"/>
          <w:szCs w:val="28"/>
        </w:rPr>
        <w:t xml:space="preserve"> </w:t>
      </w:r>
      <w:r w:rsidR="00E332EE" w:rsidRPr="00330158">
        <w:rPr>
          <w:spacing w:val="-9"/>
          <w:sz w:val="28"/>
          <w:szCs w:val="28"/>
        </w:rPr>
        <w:t>образовательным учреждением</w:t>
      </w:r>
      <w:r w:rsidR="0090688C" w:rsidRPr="00330158">
        <w:rPr>
          <w:spacing w:val="-9"/>
          <w:sz w:val="28"/>
          <w:szCs w:val="28"/>
        </w:rPr>
        <w:t xml:space="preserve"> устанавливается приказом учредителя.</w:t>
      </w:r>
    </w:p>
    <w:p w:rsidR="0090688C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3.14</w:t>
      </w:r>
      <w:r w:rsidR="0090688C" w:rsidRPr="00330158">
        <w:rPr>
          <w:sz w:val="28"/>
          <w:szCs w:val="28"/>
        </w:rPr>
        <w:t>. Стимулирующие выплаты к должностным окладам руководителя и работникам ДОУ могут быть сняты или уменьшены в следующих случаях: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- снижение показателей качества профессиональной деятельности  работника, в соответствии с которыми были установлены стимулирующие выплаты;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- применение к работнику дисциплинарного взыскания за неисполнение или ненадлежащее исполнение по их вине возложенных на них трудовых обязанностей.  Вопрос о снижении размера стимулирующих выплат рассматривается на заседании рабочей комиссии.</w:t>
      </w:r>
    </w:p>
    <w:p w:rsidR="00846063" w:rsidRDefault="00846063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32EE" w:rsidRPr="00330158" w:rsidRDefault="00E332EE" w:rsidP="00330158">
      <w:pPr>
        <w:spacing w:line="360" w:lineRule="auto"/>
        <w:ind w:firstLine="709"/>
        <w:jc w:val="center"/>
        <w:rPr>
          <w:sz w:val="28"/>
          <w:szCs w:val="28"/>
        </w:rPr>
      </w:pPr>
      <w:r w:rsidRPr="00330158">
        <w:rPr>
          <w:b/>
          <w:sz w:val="28"/>
          <w:szCs w:val="28"/>
        </w:rPr>
        <w:t>4. Особенности стимулирования сотрудников дошкольного образовательного учреждения</w:t>
      </w:r>
      <w:r w:rsidRPr="00330158">
        <w:rPr>
          <w:sz w:val="28"/>
          <w:szCs w:val="28"/>
        </w:rPr>
        <w:t>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4.1. Заведующий ДОУ утверждает фонд стимулирования ДОУ.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4.2. Решение о распределении стимулирующих выплат сотрудникам ДОУ принимается рабочей комиссией по установлению стимулирующих выплат в установленном порядке.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4.3.  Решение рабочей комиссии согласуется</w:t>
      </w:r>
      <w:r w:rsidRPr="00330158">
        <w:rPr>
          <w:b/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с профсоюзным комитетом. </w:t>
      </w:r>
    </w:p>
    <w:p w:rsidR="0090688C" w:rsidRPr="00330158" w:rsidRDefault="0090688C" w:rsidP="00330158">
      <w:pPr>
        <w:spacing w:line="360" w:lineRule="auto"/>
        <w:ind w:firstLine="709"/>
        <w:jc w:val="both"/>
        <w:rPr>
          <w:sz w:val="28"/>
          <w:szCs w:val="28"/>
        </w:rPr>
      </w:pPr>
    </w:p>
    <w:p w:rsidR="00390EB8" w:rsidRPr="00330158" w:rsidRDefault="00390EB8" w:rsidP="00330158">
      <w:pPr>
        <w:spacing w:line="360" w:lineRule="auto"/>
        <w:ind w:firstLine="709"/>
        <w:jc w:val="center"/>
        <w:rPr>
          <w:b/>
          <w:sz w:val="28"/>
          <w:szCs w:val="28"/>
        </w:rPr>
        <w:sectPr w:rsidR="00390EB8" w:rsidRPr="00330158" w:rsidSect="00FD57A9">
          <w:footerReference w:type="default" r:id="rId14"/>
          <w:pgSz w:w="11906" w:h="16838"/>
          <w:pgMar w:top="851" w:right="707" w:bottom="709" w:left="1701" w:header="709" w:footer="260" w:gutter="0"/>
          <w:pgNumType w:start="0"/>
          <w:cols w:space="708"/>
          <w:titlePg/>
          <w:docGrid w:linePitch="360"/>
        </w:sectPr>
      </w:pPr>
    </w:p>
    <w:p w:rsidR="003806C4" w:rsidRPr="00330158" w:rsidRDefault="003806C4" w:rsidP="0033015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 xml:space="preserve">Критерии материального стимулирования </w:t>
      </w:r>
      <w:r w:rsidRPr="00330158">
        <w:rPr>
          <w:b/>
          <w:color w:val="000000"/>
          <w:sz w:val="28"/>
          <w:szCs w:val="28"/>
        </w:rPr>
        <w:t>младшего воспитателя</w:t>
      </w:r>
    </w:p>
    <w:tbl>
      <w:tblPr>
        <w:tblW w:w="17265" w:type="dxa"/>
        <w:tblInd w:w="107" w:type="dxa"/>
        <w:tblLayout w:type="fixed"/>
        <w:tblLook w:val="0000"/>
      </w:tblPr>
      <w:tblGrid>
        <w:gridCol w:w="2553"/>
        <w:gridCol w:w="5386"/>
        <w:gridCol w:w="2552"/>
        <w:gridCol w:w="2392"/>
        <w:gridCol w:w="11"/>
        <w:gridCol w:w="2134"/>
        <w:gridCol w:w="2237"/>
      </w:tblGrid>
      <w:tr w:rsidR="00917760" w:rsidRPr="00846063" w:rsidTr="00846063">
        <w:trPr>
          <w:gridAfter w:val="1"/>
          <w:wAfter w:w="2237" w:type="dxa"/>
          <w:cantSplit/>
          <w:trHeight w:val="68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Показатель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Проявление</w:t>
            </w:r>
          </w:p>
          <w:p w:rsidR="00390EB8" w:rsidRPr="00846063" w:rsidRDefault="00390EB8" w:rsidP="00846063">
            <w:pPr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pStyle w:val="11"/>
              <w:snapToGrid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Подтверждающие документы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pStyle w:val="11"/>
              <w:snapToGrid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Рекомендации по оценке показателей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 xml:space="preserve">Оценка показателя </w:t>
            </w:r>
          </w:p>
          <w:p w:rsidR="00390EB8" w:rsidRPr="00846063" w:rsidRDefault="00390EB8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в баллах</w:t>
            </w:r>
          </w:p>
        </w:tc>
      </w:tr>
      <w:tr w:rsidR="003806C4" w:rsidRPr="00846063" w:rsidTr="00846063">
        <w:trPr>
          <w:gridAfter w:val="1"/>
          <w:wAfter w:w="2237" w:type="dxa"/>
          <w:trHeight w:val="108"/>
        </w:trPr>
        <w:tc>
          <w:tcPr>
            <w:tcW w:w="15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C4" w:rsidRPr="00846063" w:rsidRDefault="003806C4" w:rsidP="00846063">
            <w:pPr>
              <w:spacing w:line="276" w:lineRule="auto"/>
            </w:pPr>
            <w:r w:rsidRPr="00846063">
              <w:rPr>
                <w:b/>
                <w:bCs/>
              </w:rPr>
              <w:t xml:space="preserve">Критерий </w:t>
            </w:r>
            <w:r w:rsidRPr="00846063">
              <w:rPr>
                <w:b/>
                <w:bCs/>
                <w:lang w:val="en-US"/>
              </w:rPr>
              <w:t>I</w:t>
            </w:r>
            <w:r w:rsidRPr="00846063">
              <w:rPr>
                <w:b/>
                <w:bCs/>
              </w:rPr>
              <w:t xml:space="preserve">. </w:t>
            </w:r>
            <w:r w:rsidRPr="00846063">
              <w:rPr>
                <w:bCs/>
              </w:rPr>
              <w:t>«</w:t>
            </w:r>
            <w:r w:rsidRPr="00846063">
              <w:rPr>
                <w:color w:val="000000"/>
              </w:rPr>
              <w:t xml:space="preserve">Соответствие санитарно-гигиенического состояния групповых помещений требованиям </w:t>
            </w:r>
            <w:proofErr w:type="spellStart"/>
            <w:r w:rsidRPr="00846063">
              <w:rPr>
                <w:color w:val="000000"/>
              </w:rPr>
              <w:t>СанПиН</w:t>
            </w:r>
            <w:proofErr w:type="spellEnd"/>
            <w:r w:rsidRPr="00846063">
              <w:rPr>
                <w:color w:val="000000"/>
              </w:rPr>
              <w:t>»</w:t>
            </w:r>
            <w:r w:rsidRPr="00846063">
              <w:rPr>
                <w:b/>
                <w:bCs/>
              </w:rPr>
              <w:t xml:space="preserve"> </w:t>
            </w:r>
          </w:p>
        </w:tc>
      </w:tr>
      <w:tr w:rsidR="00917760" w:rsidRPr="00846063" w:rsidTr="00846063">
        <w:trPr>
          <w:gridAfter w:val="1"/>
          <w:wAfter w:w="2237" w:type="dxa"/>
          <w:trHeight w:val="24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  <w:rPr>
                <w:b/>
                <w:color w:val="000000"/>
              </w:rPr>
            </w:pPr>
            <w:r w:rsidRPr="00846063">
              <w:rPr>
                <w:b/>
                <w:i/>
              </w:rPr>
              <w:t xml:space="preserve">1.1. </w:t>
            </w:r>
            <w:r w:rsidRPr="00846063">
              <w:rPr>
                <w:b/>
                <w:color w:val="000000"/>
              </w:rPr>
              <w:t>Уровень содержания</w:t>
            </w:r>
          </w:p>
          <w:p w:rsidR="00390EB8" w:rsidRPr="00846063" w:rsidRDefault="00390EB8" w:rsidP="00846063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color w:val="000000"/>
              </w:rPr>
              <w:t>закреплённых помещений, качество уборки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1. Качество уборки помещений.</w:t>
            </w:r>
          </w:p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2. Гигиеническое и эстетическое состояние спальни (маркировка, постель, окна).</w:t>
            </w:r>
          </w:p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3. Гигиеническое состояние туалетной комнаты (раковины, унитазы, полотенца, индивидуальность хранения, хранение уборочного инвентаря).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4. Состояние игрового оборудования и детской мебели (маркировка, эстетическое состояние, сохранность оборудования)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rPr>
                <w:color w:val="000000"/>
              </w:rPr>
              <w:t>Санитарный журнал, акты проверок, предписания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0 - низкий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1 – средний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 xml:space="preserve">2 – высокий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0/1/2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917760" w:rsidRPr="00846063" w:rsidTr="00846063">
        <w:trPr>
          <w:gridAfter w:val="1"/>
          <w:wAfter w:w="2237" w:type="dxa"/>
          <w:trHeight w:val="93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i/>
              </w:rPr>
              <w:t>1.2.</w:t>
            </w:r>
            <w:r w:rsidRPr="00846063">
              <w:rPr>
                <w:color w:val="000000"/>
              </w:rPr>
              <w:t xml:space="preserve"> </w:t>
            </w:r>
            <w:r w:rsidRPr="00846063">
              <w:rPr>
                <w:b/>
                <w:color w:val="000000"/>
              </w:rPr>
              <w:t>Сохранность посуды, оборудования, инвентаря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Отсутствие сколов, битой посуды;</w:t>
            </w:r>
          </w:p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Отсутствие поломанного оборудования и инвентаря.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color w:val="000000"/>
              </w:rPr>
              <w:t>Журнал учета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0 - низкий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1 – средний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0/1/2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917760" w:rsidRPr="00846063" w:rsidTr="00846063">
        <w:trPr>
          <w:gridAfter w:val="1"/>
          <w:wAfter w:w="2237" w:type="dxa"/>
          <w:trHeight w:val="525"/>
        </w:trPr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jc w:val="right"/>
              <w:rPr>
                <w:b/>
              </w:rPr>
            </w:pPr>
            <w:r w:rsidRPr="00846063">
              <w:rPr>
                <w:b/>
              </w:rPr>
              <w:t xml:space="preserve">Сумма баллов по критерию 1 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b/>
              </w:rPr>
              <w:t>Максимально возможная сумма баллов по критерию 1 равна 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</w:p>
          <w:p w:rsidR="00917760" w:rsidRPr="00846063" w:rsidRDefault="00917760" w:rsidP="00846063">
            <w:pPr>
              <w:spacing w:line="276" w:lineRule="auto"/>
            </w:pPr>
          </w:p>
        </w:tc>
      </w:tr>
      <w:tr w:rsidR="003806C4" w:rsidRPr="00846063" w:rsidTr="00846063">
        <w:trPr>
          <w:gridAfter w:val="1"/>
          <w:wAfter w:w="2237" w:type="dxa"/>
          <w:trHeight w:val="342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C4" w:rsidRPr="00846063" w:rsidRDefault="003806C4" w:rsidP="00846063">
            <w:pPr>
              <w:spacing w:line="276" w:lineRule="auto"/>
            </w:pPr>
            <w:r w:rsidRPr="00846063">
              <w:rPr>
                <w:b/>
                <w:bCs/>
              </w:rPr>
              <w:t xml:space="preserve">Критерий </w:t>
            </w:r>
            <w:r w:rsidRPr="00846063">
              <w:rPr>
                <w:b/>
                <w:bCs/>
                <w:lang w:val="en-US"/>
              </w:rPr>
              <w:t>II</w:t>
            </w:r>
            <w:r w:rsidRPr="00846063">
              <w:rPr>
                <w:b/>
                <w:bCs/>
              </w:rPr>
              <w:t>. «Сохранение здоровья воспитанников»</w:t>
            </w:r>
          </w:p>
        </w:tc>
      </w:tr>
      <w:tr w:rsidR="00917760" w:rsidRPr="00846063" w:rsidTr="00846063">
        <w:trPr>
          <w:gridAfter w:val="1"/>
          <w:wAfter w:w="2237" w:type="dxa"/>
          <w:trHeight w:val="14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rPr>
                <w:b/>
              </w:rPr>
              <w:t>2.1.</w:t>
            </w:r>
            <w:r w:rsidRPr="00846063">
              <w:t xml:space="preserve"> </w:t>
            </w:r>
            <w:r w:rsidRPr="00846063">
              <w:rPr>
                <w:b/>
              </w:rPr>
              <w:t>Уровень соблюдения режимных моментов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pStyle w:val="afc"/>
              <w:numPr>
                <w:ilvl w:val="0"/>
                <w:numId w:val="3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1. Соблюдение питьевого режима.</w:t>
            </w:r>
          </w:p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2. Соблюдение режима проветривания.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3. Гигиенические процедуры (мытье рук до и после приема пищи, полоскание, мытье ног, хранение и смена полотенец)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rPr>
                <w:color w:val="000000"/>
              </w:rPr>
              <w:t>Санитарный журнал, справка по результатам контроля, акты проверок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0 - низкий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1 – средний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0/1/2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917760" w:rsidRPr="00846063" w:rsidTr="00846063">
        <w:trPr>
          <w:gridAfter w:val="1"/>
          <w:wAfter w:w="2237" w:type="dxa"/>
          <w:trHeight w:val="160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rPr>
                <w:b/>
              </w:rPr>
              <w:lastRenderedPageBreak/>
              <w:t>2.2.Участие в организации жизнедеятельности воспитанников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1. Помощь в одевание детей  (на прогулку, с прогулки, ко сну, после сна).</w:t>
            </w:r>
          </w:p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2. Осмотр и просушка детской одежды.</w:t>
            </w:r>
          </w:p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3. Приобщение детей к труду (хозяйственно-бытовой труд, труд в уголке природы).</w:t>
            </w:r>
          </w:p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4. Обучение детей к культурно-гигиеническим навыкам (умывание, правильный прием пищи, поведение за столом).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rPr>
                <w:color w:val="000000"/>
              </w:rPr>
              <w:t>Справка по результатам контроля, отчет воспитателя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0 - низкий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1 – средний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 xml:space="preserve">2 – высокий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0/1/2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917760" w:rsidRPr="00846063" w:rsidTr="00846063">
        <w:trPr>
          <w:gridAfter w:val="1"/>
          <w:wAfter w:w="2237" w:type="dxa"/>
          <w:trHeight w:val="158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>2.3. Уровень организация питания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1. Соблюдение режима питания и графика получения пищи.</w:t>
            </w:r>
          </w:p>
          <w:p w:rsidR="00390EB8" w:rsidRPr="00846063" w:rsidRDefault="00390EB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2. Сервировка стола в соответствии с требованиями (салфетки, хлебницы, столовые приборы)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3. Руководство работой дежурных по столовой.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rPr>
                <w:color w:val="000000"/>
              </w:rPr>
              <w:t>Справка по результатам контроля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0 - низкий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1 – средний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 xml:space="preserve">2 – высокий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EB8" w:rsidRPr="00846063" w:rsidRDefault="00390EB8" w:rsidP="00846063">
            <w:pPr>
              <w:spacing w:line="276" w:lineRule="auto"/>
            </w:pPr>
            <w:r w:rsidRPr="00846063">
              <w:t>0/1/2</w:t>
            </w:r>
          </w:p>
          <w:p w:rsidR="00390EB8" w:rsidRPr="00846063" w:rsidRDefault="00390EB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BC3A67" w:rsidRPr="00846063" w:rsidTr="00846063">
        <w:trPr>
          <w:gridAfter w:val="1"/>
          <w:wAfter w:w="2237" w:type="dxa"/>
          <w:trHeight w:val="505"/>
        </w:trPr>
        <w:tc>
          <w:tcPr>
            <w:tcW w:w="12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jc w:val="right"/>
              <w:rPr>
                <w:b/>
              </w:rPr>
            </w:pPr>
            <w:r w:rsidRPr="00846063">
              <w:rPr>
                <w:b/>
              </w:rPr>
              <w:t xml:space="preserve">Сумма баллов по критерию 2 </w:t>
            </w:r>
          </w:p>
          <w:p w:rsidR="00BC3A67" w:rsidRPr="00846063" w:rsidRDefault="00BC3A67" w:rsidP="00846063">
            <w:pPr>
              <w:spacing w:line="276" w:lineRule="auto"/>
              <w:rPr>
                <w:lang w:val="en-US"/>
              </w:rPr>
            </w:pPr>
            <w:r w:rsidRPr="00846063">
              <w:rPr>
                <w:b/>
              </w:rPr>
              <w:t>Максимально возможная сумма баллов по критерию 2 равна 6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lang w:val="en-US"/>
              </w:rPr>
            </w:pPr>
          </w:p>
          <w:p w:rsidR="00BC3A67" w:rsidRPr="00846063" w:rsidRDefault="00BC3A67" w:rsidP="00846063">
            <w:pPr>
              <w:spacing w:line="276" w:lineRule="auto"/>
              <w:rPr>
                <w:lang w:val="en-US"/>
              </w:rPr>
            </w:pPr>
          </w:p>
        </w:tc>
      </w:tr>
      <w:tr w:rsidR="003806C4" w:rsidRPr="00846063" w:rsidTr="00846063">
        <w:trPr>
          <w:gridAfter w:val="1"/>
          <w:wAfter w:w="2237" w:type="dxa"/>
          <w:trHeight w:val="273"/>
        </w:trPr>
        <w:tc>
          <w:tcPr>
            <w:tcW w:w="15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6C4" w:rsidRPr="00846063" w:rsidRDefault="003806C4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 xml:space="preserve">Критерий </w:t>
            </w:r>
            <w:r w:rsidRPr="00846063">
              <w:rPr>
                <w:b/>
                <w:lang w:val="en-US"/>
              </w:rPr>
              <w:t>III</w:t>
            </w:r>
            <w:r w:rsidRPr="00846063">
              <w:rPr>
                <w:b/>
              </w:rPr>
              <w:t>. «Участие в педагогической деятельности»</w:t>
            </w:r>
          </w:p>
        </w:tc>
      </w:tr>
      <w:tr w:rsidR="00BC3A67" w:rsidRPr="00846063" w:rsidTr="00846063">
        <w:trPr>
          <w:gridAfter w:val="1"/>
          <w:wAfter w:w="2237" w:type="dxa"/>
          <w:trHeight w:val="176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b/>
                <w:lang w:val="en-US"/>
              </w:rPr>
              <w:t>3</w:t>
            </w:r>
            <w:r w:rsidRPr="00846063">
              <w:rPr>
                <w:b/>
              </w:rPr>
              <w:t xml:space="preserve">.1. </w:t>
            </w:r>
            <w:r w:rsidRPr="00846063">
              <w:rPr>
                <w:b/>
                <w:color w:val="000000"/>
              </w:rPr>
              <w:t>Уровень оказанной помощи воспитателям</w:t>
            </w:r>
          </w:p>
          <w:p w:rsidR="00BC3A67" w:rsidRPr="00846063" w:rsidRDefault="00BC3A67" w:rsidP="00846063">
            <w:pPr>
              <w:spacing w:line="276" w:lineRule="auto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1. Помощь в оформлении развивающего пространства, подготовки материалов и пособий.</w:t>
            </w:r>
          </w:p>
          <w:p w:rsidR="00BC3A67" w:rsidRPr="00846063" w:rsidRDefault="00BC3A67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2. Участие в мероприятиях, проводимых для детей.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3. Участие в совместной деятельности с детьми (группа, индивидуально).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color w:val="000000"/>
              </w:rPr>
              <w:t>Справка, отчет воспитателя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0 - низкий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1 – средний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0/1/2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  <w:p w:rsidR="00BC3A67" w:rsidRPr="00846063" w:rsidRDefault="00BC3A67" w:rsidP="00846063">
            <w:pPr>
              <w:spacing w:line="276" w:lineRule="auto"/>
            </w:pPr>
          </w:p>
          <w:p w:rsidR="00BC3A67" w:rsidRPr="00846063" w:rsidRDefault="00BC3A67" w:rsidP="00846063">
            <w:pPr>
              <w:spacing w:line="276" w:lineRule="auto"/>
            </w:pPr>
          </w:p>
        </w:tc>
      </w:tr>
      <w:tr w:rsidR="00BC3A67" w:rsidRPr="00846063" w:rsidTr="00846063">
        <w:trPr>
          <w:gridAfter w:val="1"/>
          <w:wAfter w:w="2237" w:type="dxa"/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  <w:color w:val="000000"/>
              </w:rPr>
              <w:t>3.2.Эффективность взаимодействия с родителями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color w:val="000000"/>
              </w:rPr>
              <w:t>Отсутствие обоснованных обращений, жалоб родителей по фактам нарушения прав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color w:val="000000"/>
              </w:rPr>
              <w:t>Факт отсутствия обоснованных жалоб, обращений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3 - отсутствие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3</w:t>
            </w:r>
          </w:p>
        </w:tc>
      </w:tr>
      <w:tr w:rsidR="00615BB9" w:rsidRPr="00846063" w:rsidTr="00846063">
        <w:trPr>
          <w:gridAfter w:val="1"/>
          <w:wAfter w:w="2237" w:type="dxa"/>
          <w:trHeight w:val="594"/>
        </w:trPr>
        <w:tc>
          <w:tcPr>
            <w:tcW w:w="12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BB9" w:rsidRPr="00846063" w:rsidRDefault="00615BB9" w:rsidP="00846063">
            <w:pPr>
              <w:spacing w:line="276" w:lineRule="auto"/>
              <w:jc w:val="right"/>
              <w:rPr>
                <w:b/>
              </w:rPr>
            </w:pPr>
            <w:r w:rsidRPr="00846063">
              <w:rPr>
                <w:b/>
              </w:rPr>
              <w:t>Сумма баллов по критерию 3</w:t>
            </w:r>
          </w:p>
          <w:p w:rsidR="00615BB9" w:rsidRPr="00846063" w:rsidRDefault="00615BB9" w:rsidP="00846063">
            <w:pPr>
              <w:spacing w:line="276" w:lineRule="auto"/>
            </w:pPr>
            <w:r w:rsidRPr="00846063">
              <w:rPr>
                <w:b/>
              </w:rPr>
              <w:t>Максимально возможная сумма баллов по критерию 3 равна 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9" w:rsidRPr="00846063" w:rsidRDefault="00615BB9" w:rsidP="00846063">
            <w:pPr>
              <w:spacing w:line="276" w:lineRule="auto"/>
            </w:pPr>
          </w:p>
        </w:tc>
      </w:tr>
      <w:tr w:rsidR="00BC3A67" w:rsidRPr="00846063" w:rsidTr="00846063">
        <w:trPr>
          <w:gridAfter w:val="1"/>
          <w:wAfter w:w="2237" w:type="dxa"/>
          <w:trHeight w:val="273"/>
        </w:trPr>
        <w:tc>
          <w:tcPr>
            <w:tcW w:w="12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b/>
              </w:rPr>
              <w:t xml:space="preserve">Критерий </w:t>
            </w:r>
            <w:r w:rsidRPr="00846063">
              <w:rPr>
                <w:b/>
                <w:lang w:val="en-US"/>
              </w:rPr>
              <w:t>IV</w:t>
            </w:r>
            <w:r w:rsidRPr="00846063">
              <w:rPr>
                <w:b/>
              </w:rPr>
              <w:t>. «Личный вклад в повышение показателей ДОУ»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</w:p>
        </w:tc>
      </w:tr>
      <w:tr w:rsidR="00BC3A67" w:rsidRPr="00846063" w:rsidTr="00846063">
        <w:trPr>
          <w:trHeight w:val="5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lastRenderedPageBreak/>
              <w:t>4.1. Участие в общественных мероприятиях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Участие в общественных мероприятиях учреждения (субботники, воскресники)</w:t>
            </w:r>
          </w:p>
          <w:p w:rsidR="00BC3A67" w:rsidRPr="00846063" w:rsidRDefault="00BC3A67" w:rsidP="00846063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color w:val="000000"/>
              </w:rPr>
              <w:t>Факт выполнения работы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0 - низкий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1 – средний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0/1/2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  <w:tc>
          <w:tcPr>
            <w:tcW w:w="2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</w:p>
        </w:tc>
      </w:tr>
      <w:tr w:rsidR="00BC3A67" w:rsidRPr="00846063" w:rsidTr="00846063">
        <w:trPr>
          <w:trHeight w:val="70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  <w:color w:val="000000"/>
              </w:rPr>
              <w:t>4.2.</w:t>
            </w:r>
            <w:r w:rsidRPr="00846063">
              <w:t xml:space="preserve"> </w:t>
            </w:r>
            <w:r w:rsidRPr="00846063">
              <w:rPr>
                <w:b/>
              </w:rPr>
              <w:t>Личный вклад в благоустройство территории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color w:val="000000"/>
              </w:rPr>
              <w:t>Факт выполнения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color w:val="000000"/>
              </w:rPr>
              <w:t>Факт выполнения работы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0 - низкий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1 – средний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0/1/2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</w:p>
        </w:tc>
      </w:tr>
      <w:tr w:rsidR="00BC3A67" w:rsidRPr="00846063" w:rsidTr="00846063">
        <w:trPr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>4.3.</w:t>
            </w:r>
            <w:r w:rsidRPr="00846063">
              <w:rPr>
                <w:b/>
                <w:color w:val="000000"/>
              </w:rPr>
              <w:t xml:space="preserve"> Соблюдение правил ТБ, ППБ, правил внутреннего трудового распорядка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color w:val="000000"/>
              </w:rPr>
              <w:t>Акты, справки, докладные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 xml:space="preserve">3 - </w:t>
            </w:r>
            <w:r w:rsidRPr="00846063">
              <w:rPr>
                <w:color w:val="000000"/>
              </w:rPr>
              <w:t>отсутствие замечаний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3</w:t>
            </w: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</w:p>
        </w:tc>
      </w:tr>
      <w:tr w:rsidR="00BC3A67" w:rsidRPr="00846063" w:rsidTr="00846063">
        <w:trPr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b/>
                <w:color w:val="000000"/>
              </w:rPr>
            </w:pPr>
            <w:r w:rsidRPr="00846063">
              <w:rPr>
                <w:b/>
              </w:rPr>
              <w:t>4.4. Отсутствие замечаний по итогам проверки контролирующих органов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color w:val="000000"/>
              </w:rPr>
              <w:t>Отсутствие замечаний, предписаний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Акты проверок, предписания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3 - отсутствие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3</w:t>
            </w: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</w:p>
        </w:tc>
      </w:tr>
      <w:tr w:rsidR="00BC3A67" w:rsidRPr="00846063" w:rsidTr="00846063">
        <w:trPr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>4.4. Участие в мероприятиях, повышающих имидж ДОУ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color w:val="000000"/>
              </w:rPr>
              <w:t>Факт участия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color w:val="000000"/>
              </w:rPr>
              <w:t>Факт участия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5 - участие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  <w:r w:rsidRPr="00846063">
              <w:t>5</w:t>
            </w: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</w:p>
        </w:tc>
      </w:tr>
      <w:tr w:rsidR="00BC3A67" w:rsidRPr="00846063" w:rsidTr="00846063">
        <w:trPr>
          <w:gridAfter w:val="1"/>
          <w:wAfter w:w="2237" w:type="dxa"/>
          <w:trHeight w:val="709"/>
        </w:trPr>
        <w:tc>
          <w:tcPr>
            <w:tcW w:w="12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  <w:jc w:val="right"/>
              <w:rPr>
                <w:b/>
              </w:rPr>
            </w:pPr>
            <w:r w:rsidRPr="00846063">
              <w:rPr>
                <w:b/>
              </w:rPr>
              <w:t>Сумма баллов по критерию 4</w:t>
            </w:r>
          </w:p>
          <w:p w:rsidR="00BC3A67" w:rsidRPr="00846063" w:rsidRDefault="00BC3A67" w:rsidP="00846063">
            <w:pPr>
              <w:spacing w:line="276" w:lineRule="auto"/>
            </w:pPr>
            <w:r w:rsidRPr="00846063">
              <w:rPr>
                <w:b/>
              </w:rPr>
              <w:t>Максимально возможная сумма баллов по критерию 4 равна 15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67" w:rsidRPr="00846063" w:rsidRDefault="00BC3A67" w:rsidP="00846063">
            <w:pPr>
              <w:spacing w:line="276" w:lineRule="auto"/>
            </w:pPr>
          </w:p>
        </w:tc>
      </w:tr>
      <w:tr w:rsidR="00BC3A67" w:rsidRPr="00846063" w:rsidTr="0084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37" w:type="dxa"/>
          <w:trHeight w:val="416"/>
        </w:trPr>
        <w:tc>
          <w:tcPr>
            <w:tcW w:w="10491" w:type="dxa"/>
            <w:gridSpan w:val="3"/>
            <w:shd w:val="clear" w:color="auto" w:fill="auto"/>
          </w:tcPr>
          <w:p w:rsidR="00BC3A67" w:rsidRPr="00846063" w:rsidRDefault="00917760" w:rsidP="00846063">
            <w:pPr>
              <w:snapToGrid w:val="0"/>
              <w:spacing w:line="276" w:lineRule="auto"/>
              <w:jc w:val="right"/>
              <w:rPr>
                <w:b/>
                <w:bCs/>
              </w:rPr>
            </w:pPr>
            <w:r w:rsidRPr="00846063">
              <w:rPr>
                <w:b/>
                <w:bCs/>
              </w:rPr>
              <w:t>Сумма баллов по критериям 1 - 4</w:t>
            </w:r>
            <w:r w:rsidR="00BC3A67" w:rsidRPr="00846063">
              <w:rPr>
                <w:b/>
                <w:bCs/>
              </w:rPr>
              <w:t xml:space="preserve"> </w:t>
            </w:r>
          </w:p>
          <w:p w:rsidR="00BC3A67" w:rsidRPr="00846063" w:rsidRDefault="00BC3A67" w:rsidP="00846063">
            <w:pPr>
              <w:spacing w:line="276" w:lineRule="auto"/>
              <w:rPr>
                <w:b/>
                <w:bCs/>
                <w:shd w:val="clear" w:color="auto" w:fill="FFFF00"/>
              </w:rPr>
            </w:pPr>
            <w:r w:rsidRPr="00846063">
              <w:rPr>
                <w:b/>
                <w:bCs/>
              </w:rPr>
              <w:t>Максимально возможная сумма баллов по критериям 1 – 4 равна 32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BC3A67" w:rsidRPr="00846063" w:rsidRDefault="00BC3A67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3806C4" w:rsidRPr="00330158" w:rsidRDefault="003806C4" w:rsidP="00330158">
      <w:pPr>
        <w:spacing w:line="360" w:lineRule="auto"/>
        <w:ind w:firstLine="709"/>
        <w:jc w:val="both"/>
        <w:rPr>
          <w:sz w:val="28"/>
          <w:szCs w:val="28"/>
        </w:rPr>
      </w:pPr>
    </w:p>
    <w:p w:rsidR="00621431" w:rsidRDefault="0062143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806C4" w:rsidRPr="00330158" w:rsidRDefault="003806C4" w:rsidP="0033015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>Критерии материального стимулирования повара</w:t>
      </w:r>
    </w:p>
    <w:tbl>
      <w:tblPr>
        <w:tblW w:w="15027" w:type="dxa"/>
        <w:tblInd w:w="107" w:type="dxa"/>
        <w:tblLayout w:type="fixed"/>
        <w:tblLook w:val="0000"/>
      </w:tblPr>
      <w:tblGrid>
        <w:gridCol w:w="2553"/>
        <w:gridCol w:w="5386"/>
        <w:gridCol w:w="2552"/>
        <w:gridCol w:w="2409"/>
        <w:gridCol w:w="2127"/>
      </w:tblGrid>
      <w:tr w:rsidR="00917760" w:rsidRPr="00846063" w:rsidTr="00846063">
        <w:trPr>
          <w:cantSplit/>
          <w:trHeight w:val="70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Показатель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Проявление</w:t>
            </w:r>
          </w:p>
          <w:p w:rsidR="00917760" w:rsidRPr="00846063" w:rsidRDefault="00917760" w:rsidP="00846063">
            <w:pPr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pStyle w:val="11"/>
              <w:snapToGrid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Подтверждающие документы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pStyle w:val="11"/>
              <w:snapToGrid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Рекомендации по оценке показателей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 xml:space="preserve">Оценка показателя </w:t>
            </w:r>
          </w:p>
          <w:p w:rsidR="00917760" w:rsidRPr="00846063" w:rsidRDefault="00917760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в баллах</w:t>
            </w:r>
          </w:p>
        </w:tc>
      </w:tr>
      <w:tr w:rsidR="003806C4" w:rsidRPr="00846063" w:rsidTr="00846063">
        <w:trPr>
          <w:trHeight w:val="108"/>
        </w:trPr>
        <w:tc>
          <w:tcPr>
            <w:tcW w:w="1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C4" w:rsidRPr="00846063" w:rsidRDefault="003806C4" w:rsidP="00846063">
            <w:pPr>
              <w:spacing w:line="276" w:lineRule="auto"/>
            </w:pPr>
            <w:r w:rsidRPr="00846063">
              <w:rPr>
                <w:b/>
                <w:bCs/>
              </w:rPr>
              <w:t xml:space="preserve">Критерий </w:t>
            </w:r>
            <w:r w:rsidRPr="00846063">
              <w:rPr>
                <w:b/>
                <w:bCs/>
                <w:lang w:val="en-US"/>
              </w:rPr>
              <w:t>I</w:t>
            </w:r>
            <w:r w:rsidRPr="00846063">
              <w:rPr>
                <w:b/>
                <w:bCs/>
              </w:rPr>
              <w:t>. «</w:t>
            </w:r>
            <w:r w:rsidRPr="00846063">
              <w:rPr>
                <w:b/>
                <w:color w:val="000000"/>
              </w:rPr>
              <w:t xml:space="preserve">Соответствие санитарно-гигиенического состояния помещений пищеблока требованиям </w:t>
            </w:r>
            <w:proofErr w:type="spellStart"/>
            <w:r w:rsidRPr="00846063">
              <w:rPr>
                <w:b/>
                <w:color w:val="000000"/>
              </w:rPr>
              <w:t>СанПиН</w:t>
            </w:r>
            <w:proofErr w:type="spellEnd"/>
            <w:r w:rsidRPr="00846063">
              <w:rPr>
                <w:b/>
                <w:color w:val="000000"/>
              </w:rPr>
              <w:t>»</w:t>
            </w:r>
          </w:p>
        </w:tc>
      </w:tr>
      <w:tr w:rsidR="00917760" w:rsidRPr="00846063" w:rsidTr="00846063">
        <w:trPr>
          <w:trHeight w:val="113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b/>
                <w:color w:val="000000"/>
              </w:rPr>
            </w:pPr>
            <w:r w:rsidRPr="00846063">
              <w:rPr>
                <w:b/>
              </w:rPr>
              <w:t xml:space="preserve">1.1. </w:t>
            </w:r>
            <w:r w:rsidRPr="00846063">
              <w:rPr>
                <w:b/>
                <w:color w:val="000000"/>
              </w:rPr>
              <w:t>Уровень содержания</w:t>
            </w:r>
          </w:p>
          <w:p w:rsidR="00917760" w:rsidRPr="00846063" w:rsidRDefault="00917760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  <w:color w:val="000000"/>
              </w:rPr>
              <w:t>закреплённых помещений, качество уборки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Эффективная  и качественная работа  по содержанию в течение всего рабочего времени помещений пищеблока </w:t>
            </w:r>
            <w:r w:rsidRPr="00846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надлежащем порядке в соответствии  с санитарно – гигиеническими требованиями.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color w:val="000000"/>
              </w:rPr>
              <w:t>Санитарный журнал, акты проверок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0 - низкий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1 – средний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 xml:space="preserve">2 – высокий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0/1/2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917760" w:rsidRPr="00846063" w:rsidTr="00846063">
        <w:trPr>
          <w:trHeight w:val="109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>1.2.</w:t>
            </w:r>
            <w:r w:rsidRPr="00846063">
              <w:rPr>
                <w:color w:val="000000"/>
              </w:rPr>
              <w:t xml:space="preserve"> </w:t>
            </w:r>
            <w:r w:rsidRPr="00846063">
              <w:rPr>
                <w:b/>
                <w:color w:val="000000"/>
              </w:rPr>
              <w:t>Сохранность посуды, оборудования, инвентаря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7760" w:rsidRPr="00846063" w:rsidRDefault="00917760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Отсутствие сколов, битой посуды;</w:t>
            </w:r>
          </w:p>
          <w:p w:rsidR="00917760" w:rsidRPr="00846063" w:rsidRDefault="00917760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Отсутствие поломанного оборудования и инвентаря.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color w:val="000000"/>
              </w:rPr>
              <w:t>Журнал учета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0 - низкий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1 – средний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0/1/2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917760" w:rsidRPr="00846063" w:rsidTr="00846063">
        <w:trPr>
          <w:trHeight w:val="352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jc w:val="right"/>
              <w:rPr>
                <w:b/>
              </w:rPr>
            </w:pPr>
            <w:r w:rsidRPr="00846063">
              <w:rPr>
                <w:b/>
              </w:rPr>
              <w:t xml:space="preserve">                                                  </w:t>
            </w:r>
            <w:r w:rsidR="00DA0BE8" w:rsidRPr="00846063">
              <w:rPr>
                <w:b/>
              </w:rPr>
              <w:t xml:space="preserve">                                                                   </w:t>
            </w:r>
            <w:r w:rsidRPr="00846063">
              <w:rPr>
                <w:b/>
              </w:rPr>
              <w:t xml:space="preserve">Сумма баллов по критерию 1 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b/>
              </w:rPr>
              <w:t>Максимально возможная сумма баллов по критерию 1 равна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</w:p>
          <w:p w:rsidR="00917760" w:rsidRPr="00846063" w:rsidRDefault="00917760" w:rsidP="00846063">
            <w:pPr>
              <w:spacing w:line="276" w:lineRule="auto"/>
            </w:pPr>
          </w:p>
        </w:tc>
      </w:tr>
      <w:tr w:rsidR="003806C4" w:rsidRPr="00846063" w:rsidTr="00846063">
        <w:trPr>
          <w:trHeight w:val="234"/>
        </w:trPr>
        <w:tc>
          <w:tcPr>
            <w:tcW w:w="150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C4" w:rsidRPr="00846063" w:rsidRDefault="003806C4" w:rsidP="00846063">
            <w:pPr>
              <w:spacing w:line="276" w:lineRule="auto"/>
            </w:pPr>
            <w:r w:rsidRPr="00846063">
              <w:rPr>
                <w:b/>
                <w:bCs/>
              </w:rPr>
              <w:t xml:space="preserve">Критерий </w:t>
            </w:r>
            <w:r w:rsidRPr="00846063">
              <w:rPr>
                <w:b/>
                <w:bCs/>
                <w:lang w:val="en-US"/>
              </w:rPr>
              <w:t>II</w:t>
            </w:r>
            <w:r w:rsidRPr="00846063">
              <w:rPr>
                <w:b/>
                <w:bCs/>
              </w:rPr>
              <w:t>. «Уровень организации питания»</w:t>
            </w:r>
          </w:p>
        </w:tc>
      </w:tr>
      <w:tr w:rsidR="00917760" w:rsidRPr="00846063" w:rsidTr="00846063">
        <w:trPr>
          <w:trHeight w:val="9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>2.1. Качество приготовления пищи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color w:val="000000"/>
              </w:rPr>
              <w:t xml:space="preserve">Эффективная  и качественная работа  по приготовлению блюд в соответствии с технологическими картами с соблюдением санитарно-гигиенических требований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color w:val="000000"/>
              </w:rPr>
              <w:t>Журнал, справка по результатам контроля, акты проверок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0 - низкий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1 – средний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0/1/2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917760" w:rsidRPr="00846063" w:rsidTr="00846063">
        <w:trPr>
          <w:trHeight w:val="11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>2.2.</w:t>
            </w:r>
            <w:r w:rsidRPr="00846063">
              <w:rPr>
                <w:b/>
                <w:color w:val="000000"/>
              </w:rPr>
              <w:t xml:space="preserve"> Обеспечение надлежащих условий отбора и хранения суточных проб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замечаний, предписаний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color w:val="000000"/>
              </w:rPr>
              <w:t>Санитарный журнал, акты проверок, тетрадь контроля.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0 - низкий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1 – средний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 xml:space="preserve">2 – высокий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0/1/2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917760" w:rsidRPr="00846063" w:rsidTr="00846063">
        <w:trPr>
          <w:trHeight w:val="459"/>
        </w:trPr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jc w:val="right"/>
              <w:rPr>
                <w:b/>
              </w:rPr>
            </w:pPr>
            <w:r w:rsidRPr="00846063">
              <w:rPr>
                <w:b/>
              </w:rPr>
              <w:t xml:space="preserve">                                                                                                          </w:t>
            </w:r>
            <w:r w:rsidR="00A05A3C" w:rsidRPr="00846063">
              <w:rPr>
                <w:b/>
              </w:rPr>
              <w:t xml:space="preserve">                              </w:t>
            </w:r>
            <w:r w:rsidRPr="00846063">
              <w:rPr>
                <w:b/>
              </w:rPr>
              <w:t xml:space="preserve">Сумма баллов по критерию 2 </w:t>
            </w:r>
          </w:p>
          <w:p w:rsidR="00917760" w:rsidRPr="00846063" w:rsidRDefault="00917760" w:rsidP="00846063">
            <w:pPr>
              <w:spacing w:line="276" w:lineRule="auto"/>
              <w:rPr>
                <w:lang w:val="en-US"/>
              </w:rPr>
            </w:pPr>
            <w:r w:rsidRPr="00846063">
              <w:rPr>
                <w:b/>
              </w:rPr>
              <w:t xml:space="preserve">Максимально возможная сумма баллов по критерию 2 равна </w:t>
            </w:r>
            <w:r w:rsidR="00582550" w:rsidRPr="00846063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lang w:val="en-US"/>
              </w:rPr>
            </w:pPr>
          </w:p>
          <w:p w:rsidR="00917760" w:rsidRPr="00846063" w:rsidRDefault="00917760" w:rsidP="00846063">
            <w:pPr>
              <w:spacing w:line="276" w:lineRule="auto"/>
              <w:rPr>
                <w:lang w:val="en-US"/>
              </w:rPr>
            </w:pPr>
          </w:p>
        </w:tc>
      </w:tr>
      <w:tr w:rsidR="003806C4" w:rsidRPr="00846063" w:rsidTr="00846063">
        <w:trPr>
          <w:trHeight w:val="60"/>
        </w:trPr>
        <w:tc>
          <w:tcPr>
            <w:tcW w:w="1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C4" w:rsidRPr="00846063" w:rsidRDefault="003806C4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 xml:space="preserve">Критерий </w:t>
            </w:r>
            <w:r w:rsidRPr="00846063">
              <w:rPr>
                <w:b/>
                <w:lang w:val="en-US"/>
              </w:rPr>
              <w:t>III</w:t>
            </w:r>
            <w:r w:rsidRPr="00846063">
              <w:rPr>
                <w:b/>
              </w:rPr>
              <w:t>. «Личный вклад в повышение показателей ДОУ»</w:t>
            </w:r>
          </w:p>
        </w:tc>
      </w:tr>
      <w:tr w:rsidR="00917760" w:rsidRPr="00846063" w:rsidTr="00846063">
        <w:trPr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  <w:lang w:val="en-US"/>
              </w:rPr>
              <w:t>3</w:t>
            </w:r>
            <w:r w:rsidRPr="00846063">
              <w:rPr>
                <w:b/>
              </w:rPr>
              <w:t xml:space="preserve">.1. Участие в </w:t>
            </w:r>
            <w:r w:rsidRPr="00846063">
              <w:rPr>
                <w:b/>
              </w:rPr>
              <w:lastRenderedPageBreak/>
              <w:t>общественных мероприятиях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lastRenderedPageBreak/>
              <w:t xml:space="preserve">Участие в общественных мероприятиях </w:t>
            </w:r>
            <w:r w:rsidRPr="00846063">
              <w:lastRenderedPageBreak/>
              <w:t>учреждения (субботники, воскресники)</w:t>
            </w:r>
          </w:p>
          <w:p w:rsidR="00917760" w:rsidRPr="00846063" w:rsidRDefault="00917760" w:rsidP="00846063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color w:val="000000"/>
              </w:rPr>
              <w:lastRenderedPageBreak/>
              <w:t xml:space="preserve">Факт выполнения </w:t>
            </w:r>
            <w:r w:rsidRPr="00846063">
              <w:rPr>
                <w:color w:val="000000"/>
              </w:rPr>
              <w:lastRenderedPageBreak/>
              <w:t>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lastRenderedPageBreak/>
              <w:t>0 - низкий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lastRenderedPageBreak/>
              <w:t>1 – средний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lastRenderedPageBreak/>
              <w:t>0/1/2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lastRenderedPageBreak/>
              <w:t>Выставляется соответствующий балл</w:t>
            </w:r>
          </w:p>
        </w:tc>
      </w:tr>
      <w:tr w:rsidR="00917760" w:rsidRPr="00846063" w:rsidTr="00846063">
        <w:trPr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  <w:color w:val="000000"/>
              </w:rPr>
              <w:lastRenderedPageBreak/>
              <w:t>3.2.</w:t>
            </w:r>
            <w:r w:rsidRPr="00846063">
              <w:t xml:space="preserve"> </w:t>
            </w:r>
            <w:r w:rsidRPr="00846063">
              <w:rPr>
                <w:b/>
              </w:rPr>
              <w:t>Личный вклад в благоустройство территории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color w:val="000000"/>
              </w:rPr>
              <w:t>Факт выполнения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color w:val="000000"/>
              </w:rPr>
              <w:t>Факт выполнения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0 - низкий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1 – средний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0/1/2</w:t>
            </w:r>
          </w:p>
          <w:p w:rsidR="00917760" w:rsidRPr="00846063" w:rsidRDefault="00917760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917760" w:rsidRPr="00846063" w:rsidTr="00846063">
        <w:trPr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>3.3.</w:t>
            </w:r>
            <w:r w:rsidRPr="00846063">
              <w:rPr>
                <w:b/>
                <w:color w:val="000000"/>
              </w:rPr>
              <w:t xml:space="preserve"> Соблюдение правил ТБ, ППБ, правил внутреннего трудового распорядка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color w:val="000000"/>
              </w:rPr>
              <w:t>Акты, справки, докладные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 xml:space="preserve">3 - </w:t>
            </w:r>
            <w:r w:rsidRPr="00846063">
              <w:rPr>
                <w:color w:val="000000"/>
              </w:rPr>
              <w:t>отсутствие замечаний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DA0BE8" w:rsidP="00846063">
            <w:pPr>
              <w:spacing w:line="276" w:lineRule="auto"/>
            </w:pPr>
            <w:r w:rsidRPr="00846063">
              <w:t>3</w:t>
            </w:r>
          </w:p>
        </w:tc>
      </w:tr>
      <w:tr w:rsidR="00917760" w:rsidRPr="00846063" w:rsidTr="00846063">
        <w:trPr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b/>
                <w:color w:val="000000"/>
              </w:rPr>
            </w:pPr>
            <w:r w:rsidRPr="00846063">
              <w:rPr>
                <w:b/>
              </w:rPr>
              <w:t>3.4. Отсутствие замечаний по итогам проверки контролирующих органов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color w:val="000000"/>
              </w:rPr>
              <w:t>Отсутствие замечаний, предписаний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Акты проверок, предписания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3 - отсутствие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3</w:t>
            </w:r>
          </w:p>
        </w:tc>
      </w:tr>
      <w:tr w:rsidR="00917760" w:rsidRPr="00846063" w:rsidTr="00846063">
        <w:trPr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>3.4. Участие в мероприятиях, повышающих имидж ДОУ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color w:val="000000"/>
              </w:rPr>
              <w:t>Факт участия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rPr>
                <w:color w:val="000000"/>
              </w:rPr>
              <w:t>Факт участия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5 - участие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60" w:rsidRPr="00846063" w:rsidRDefault="00917760" w:rsidP="00846063">
            <w:pPr>
              <w:spacing w:line="276" w:lineRule="auto"/>
            </w:pPr>
            <w:r w:rsidRPr="00846063">
              <w:t>5</w:t>
            </w:r>
          </w:p>
        </w:tc>
      </w:tr>
      <w:tr w:rsidR="009B01F9" w:rsidRPr="00846063" w:rsidTr="00846063">
        <w:trPr>
          <w:trHeight w:val="507"/>
        </w:trPr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F9" w:rsidRPr="00846063" w:rsidRDefault="009B01F9" w:rsidP="00846063">
            <w:pPr>
              <w:spacing w:line="276" w:lineRule="auto"/>
              <w:jc w:val="right"/>
              <w:rPr>
                <w:b/>
              </w:rPr>
            </w:pPr>
            <w:r w:rsidRPr="00846063">
              <w:rPr>
                <w:b/>
              </w:rPr>
              <w:t xml:space="preserve">                                                                                                                              </w:t>
            </w:r>
            <w:r w:rsidR="00DA0BE8" w:rsidRPr="00846063">
              <w:rPr>
                <w:b/>
              </w:rPr>
              <w:t xml:space="preserve">        </w:t>
            </w:r>
            <w:r w:rsidRPr="00846063">
              <w:rPr>
                <w:b/>
              </w:rPr>
              <w:t>Сумма баллов по критерию 3</w:t>
            </w:r>
          </w:p>
          <w:p w:rsidR="009B01F9" w:rsidRPr="00846063" w:rsidRDefault="009B01F9" w:rsidP="00846063">
            <w:pPr>
              <w:spacing w:line="276" w:lineRule="auto"/>
            </w:pPr>
            <w:r w:rsidRPr="00846063">
              <w:rPr>
                <w:b/>
              </w:rPr>
              <w:t xml:space="preserve">Максимально возможная сумма баллов по критерию 3 равна </w:t>
            </w:r>
            <w:r w:rsidR="00615BB9" w:rsidRPr="00846063"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1F9" w:rsidRPr="00846063" w:rsidRDefault="009B01F9" w:rsidP="00846063">
            <w:pPr>
              <w:spacing w:line="276" w:lineRule="auto"/>
            </w:pPr>
          </w:p>
        </w:tc>
      </w:tr>
      <w:tr w:rsidR="009B01F9" w:rsidRPr="00846063" w:rsidTr="008460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5"/>
        </w:trPr>
        <w:tc>
          <w:tcPr>
            <w:tcW w:w="12900" w:type="dxa"/>
            <w:gridSpan w:val="4"/>
            <w:shd w:val="clear" w:color="auto" w:fill="auto"/>
          </w:tcPr>
          <w:p w:rsidR="009B01F9" w:rsidRPr="00846063" w:rsidRDefault="009B01F9" w:rsidP="00846063">
            <w:pPr>
              <w:snapToGrid w:val="0"/>
              <w:spacing w:line="276" w:lineRule="auto"/>
              <w:jc w:val="right"/>
              <w:rPr>
                <w:b/>
                <w:bCs/>
              </w:rPr>
            </w:pPr>
            <w:r w:rsidRPr="00846063"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="00DA0BE8" w:rsidRPr="00846063">
              <w:rPr>
                <w:b/>
                <w:bCs/>
              </w:rPr>
              <w:t xml:space="preserve">               </w:t>
            </w:r>
            <w:r w:rsidR="00A05A3C" w:rsidRPr="00846063">
              <w:rPr>
                <w:b/>
                <w:bCs/>
              </w:rPr>
              <w:t xml:space="preserve">           </w:t>
            </w:r>
            <w:r w:rsidR="00DA0BE8" w:rsidRPr="00846063">
              <w:rPr>
                <w:b/>
                <w:bCs/>
              </w:rPr>
              <w:t>С</w:t>
            </w:r>
            <w:r w:rsidRPr="00846063">
              <w:rPr>
                <w:b/>
                <w:bCs/>
              </w:rPr>
              <w:t xml:space="preserve">умма баллов по критериям 1 - 3 </w:t>
            </w:r>
          </w:p>
          <w:p w:rsidR="009B01F9" w:rsidRPr="00846063" w:rsidRDefault="009B01F9" w:rsidP="00846063">
            <w:pPr>
              <w:spacing w:line="276" w:lineRule="auto"/>
              <w:rPr>
                <w:b/>
                <w:bCs/>
                <w:shd w:val="clear" w:color="auto" w:fill="FFFF00"/>
              </w:rPr>
            </w:pPr>
            <w:r w:rsidRPr="00846063">
              <w:rPr>
                <w:b/>
                <w:bCs/>
              </w:rPr>
              <w:t xml:space="preserve">Максимально возможная сумма баллов по критериям 1 – 3 равна </w:t>
            </w:r>
            <w:r w:rsidR="00615BB9" w:rsidRPr="00846063">
              <w:rPr>
                <w:b/>
                <w:bCs/>
              </w:rPr>
              <w:t>2</w:t>
            </w:r>
            <w:r w:rsidR="00582550" w:rsidRPr="00846063">
              <w:rPr>
                <w:b/>
                <w:b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B01F9" w:rsidRPr="00846063" w:rsidRDefault="009B01F9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582550" w:rsidRPr="00330158" w:rsidRDefault="00582550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21431" w:rsidRDefault="0062143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3D1B" w:rsidRPr="00330158" w:rsidRDefault="005C3D1B" w:rsidP="0033015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>Критерии материального стимулирования машиниста по стирке белья, кастелянши</w:t>
      </w:r>
    </w:p>
    <w:tbl>
      <w:tblPr>
        <w:tblW w:w="15038" w:type="dxa"/>
        <w:tblInd w:w="107" w:type="dxa"/>
        <w:tblLayout w:type="fixed"/>
        <w:tblLook w:val="0000"/>
      </w:tblPr>
      <w:tblGrid>
        <w:gridCol w:w="2553"/>
        <w:gridCol w:w="5386"/>
        <w:gridCol w:w="2552"/>
        <w:gridCol w:w="2410"/>
        <w:gridCol w:w="2128"/>
        <w:gridCol w:w="9"/>
      </w:tblGrid>
      <w:tr w:rsidR="00DA0BE8" w:rsidRPr="00846063" w:rsidTr="00621431">
        <w:trPr>
          <w:gridAfter w:val="1"/>
          <w:wAfter w:w="9" w:type="dxa"/>
          <w:cantSplit/>
          <w:trHeight w:val="8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Показатель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Проявление</w:t>
            </w:r>
          </w:p>
          <w:p w:rsidR="00DA0BE8" w:rsidRPr="00846063" w:rsidRDefault="00DA0BE8" w:rsidP="00846063">
            <w:pPr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pStyle w:val="11"/>
              <w:snapToGrid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Подтверждающие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pStyle w:val="11"/>
              <w:snapToGrid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Рекомендации по оценке показателей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 xml:space="preserve">Оценка показателя </w:t>
            </w:r>
          </w:p>
          <w:p w:rsidR="00DA0BE8" w:rsidRPr="00846063" w:rsidRDefault="00DA0BE8" w:rsidP="0062143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6063">
              <w:rPr>
                <w:b/>
                <w:bCs/>
              </w:rPr>
              <w:t>в баллах</w:t>
            </w:r>
          </w:p>
        </w:tc>
      </w:tr>
      <w:tr w:rsidR="005C3D1B" w:rsidRPr="00846063" w:rsidTr="00621431">
        <w:trPr>
          <w:gridAfter w:val="1"/>
          <w:wAfter w:w="9" w:type="dxa"/>
          <w:trHeight w:val="250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B" w:rsidRPr="00846063" w:rsidRDefault="005C3D1B" w:rsidP="00621431">
            <w:pPr>
              <w:spacing w:line="276" w:lineRule="auto"/>
            </w:pPr>
            <w:r w:rsidRPr="00846063">
              <w:rPr>
                <w:b/>
                <w:bCs/>
              </w:rPr>
              <w:t xml:space="preserve">Критерий </w:t>
            </w:r>
            <w:r w:rsidRPr="00846063">
              <w:rPr>
                <w:b/>
                <w:bCs/>
                <w:lang w:val="en-US"/>
              </w:rPr>
              <w:t>I</w:t>
            </w:r>
            <w:r w:rsidRPr="00846063">
              <w:rPr>
                <w:b/>
                <w:bCs/>
              </w:rPr>
              <w:t>. «</w:t>
            </w:r>
            <w:r w:rsidRPr="00846063">
              <w:rPr>
                <w:b/>
                <w:color w:val="000000"/>
              </w:rPr>
              <w:t xml:space="preserve">Соответствие санитарно-гигиенического состояния помещений требованиям </w:t>
            </w:r>
            <w:proofErr w:type="spellStart"/>
            <w:r w:rsidRPr="00846063">
              <w:rPr>
                <w:b/>
                <w:color w:val="000000"/>
              </w:rPr>
              <w:t>СанПиН</w:t>
            </w:r>
            <w:proofErr w:type="spellEnd"/>
            <w:r w:rsidRPr="00846063">
              <w:rPr>
                <w:b/>
                <w:color w:val="000000"/>
              </w:rPr>
              <w:t>»</w:t>
            </w:r>
            <w:r w:rsidRPr="00846063">
              <w:rPr>
                <w:b/>
                <w:bCs/>
              </w:rPr>
              <w:t xml:space="preserve"> </w:t>
            </w:r>
          </w:p>
        </w:tc>
      </w:tr>
      <w:tr w:rsidR="00DA0BE8" w:rsidRPr="00846063" w:rsidTr="00621431">
        <w:trPr>
          <w:gridAfter w:val="1"/>
          <w:wAfter w:w="9" w:type="dxa"/>
          <w:trHeight w:val="111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b/>
                <w:i/>
                <w:color w:val="000000"/>
              </w:rPr>
            </w:pPr>
            <w:r w:rsidRPr="00846063">
              <w:rPr>
                <w:b/>
                <w:i/>
              </w:rPr>
              <w:t xml:space="preserve">1.1. </w:t>
            </w:r>
            <w:r w:rsidRPr="00846063">
              <w:rPr>
                <w:b/>
                <w:i/>
                <w:color w:val="000000"/>
              </w:rPr>
              <w:t>Уровень содержания</w:t>
            </w:r>
          </w:p>
          <w:p w:rsidR="00DA0BE8" w:rsidRPr="00846063" w:rsidRDefault="00DA0BE8" w:rsidP="00846063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i/>
                <w:color w:val="000000"/>
              </w:rPr>
              <w:t>закреплённых помещений, качество уборки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Эффективная  и качественная работа  по содержанию в течение всего рабочего времени помещений пищеблока </w:t>
            </w:r>
            <w:r w:rsidRPr="00846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надлежащем порядке в соответствии  с санитарно – гигиеническими требованиями.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Санитарный журнал, акты проверок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0 - низкий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1 – средний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 xml:space="preserve">2 – высокий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0/1/2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DA0BE8" w:rsidRPr="00846063" w:rsidTr="00621431">
        <w:trPr>
          <w:gridAfter w:val="1"/>
          <w:wAfter w:w="9" w:type="dxa"/>
          <w:trHeight w:val="8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i/>
              </w:rPr>
              <w:t>1.2.</w:t>
            </w:r>
            <w:r w:rsidRPr="00846063">
              <w:rPr>
                <w:i/>
                <w:color w:val="000000"/>
              </w:rPr>
              <w:t xml:space="preserve"> </w:t>
            </w:r>
            <w:r w:rsidRPr="00846063">
              <w:rPr>
                <w:b/>
                <w:i/>
                <w:color w:val="000000"/>
              </w:rPr>
              <w:t>Сохранность оборудования, инвентаря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BE8" w:rsidRPr="00846063" w:rsidRDefault="00DA0BE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hAnsi="Times New Roman" w:cs="Times New Roman"/>
                <w:sz w:val="24"/>
                <w:szCs w:val="24"/>
              </w:rPr>
              <w:t>Отсутствие поломанного оборудования и инвентаря.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color w:val="000000"/>
              </w:rPr>
              <w:t>Журнал учета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0 - низкий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1 – средний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0/1/2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DA0BE8" w:rsidRPr="00846063" w:rsidTr="00621431">
        <w:trPr>
          <w:trHeight w:val="438"/>
        </w:trPr>
        <w:tc>
          <w:tcPr>
            <w:tcW w:w="129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E8" w:rsidRPr="00846063" w:rsidRDefault="00DA0BE8" w:rsidP="00621431">
            <w:pPr>
              <w:spacing w:line="276" w:lineRule="auto"/>
              <w:jc w:val="right"/>
              <w:rPr>
                <w:b/>
              </w:rPr>
            </w:pPr>
            <w:r w:rsidRPr="00846063">
              <w:rPr>
                <w:b/>
              </w:rPr>
              <w:t xml:space="preserve">                                                                                      </w:t>
            </w:r>
            <w:r w:rsidR="004B2851" w:rsidRPr="00846063">
              <w:rPr>
                <w:b/>
              </w:rPr>
              <w:t xml:space="preserve">                          </w:t>
            </w:r>
            <w:r w:rsidR="00A05A3C" w:rsidRPr="00846063">
              <w:rPr>
                <w:b/>
              </w:rPr>
              <w:t xml:space="preserve">              </w:t>
            </w:r>
            <w:r w:rsidR="004B2851" w:rsidRPr="00846063">
              <w:rPr>
                <w:b/>
              </w:rPr>
              <w:t xml:space="preserve"> </w:t>
            </w:r>
            <w:r w:rsidRPr="00846063">
              <w:rPr>
                <w:b/>
              </w:rPr>
              <w:t xml:space="preserve">Сумма баллов по критерию 1 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b/>
              </w:rPr>
              <w:t>Максимально возможная сумма баллов по критерию 1 равна 4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</w:p>
          <w:p w:rsidR="00DA0BE8" w:rsidRPr="00846063" w:rsidRDefault="00DA0BE8" w:rsidP="00846063">
            <w:pPr>
              <w:spacing w:line="276" w:lineRule="auto"/>
            </w:pPr>
          </w:p>
        </w:tc>
      </w:tr>
      <w:tr w:rsidR="005C3D1B" w:rsidRPr="00846063" w:rsidTr="00621431">
        <w:trPr>
          <w:gridAfter w:val="1"/>
          <w:wAfter w:w="9" w:type="dxa"/>
          <w:trHeight w:val="312"/>
        </w:trPr>
        <w:tc>
          <w:tcPr>
            <w:tcW w:w="150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B" w:rsidRPr="00846063" w:rsidRDefault="005C3D1B" w:rsidP="00846063">
            <w:pPr>
              <w:spacing w:line="276" w:lineRule="auto"/>
            </w:pPr>
            <w:r w:rsidRPr="00846063">
              <w:rPr>
                <w:b/>
                <w:bCs/>
              </w:rPr>
              <w:t xml:space="preserve">Критерий </w:t>
            </w:r>
            <w:r w:rsidRPr="00846063">
              <w:rPr>
                <w:b/>
                <w:bCs/>
                <w:lang w:val="en-US"/>
              </w:rPr>
              <w:t>II</w:t>
            </w:r>
            <w:r w:rsidRPr="00846063">
              <w:rPr>
                <w:b/>
                <w:bCs/>
              </w:rPr>
              <w:t>. «</w:t>
            </w:r>
            <w:r w:rsidR="00B47DB2" w:rsidRPr="00846063">
              <w:rPr>
                <w:b/>
                <w:bCs/>
              </w:rPr>
              <w:t>Уровень обработки белья и спецодежды</w:t>
            </w:r>
            <w:r w:rsidRPr="00846063">
              <w:rPr>
                <w:b/>
                <w:bCs/>
              </w:rPr>
              <w:t>»</w:t>
            </w:r>
          </w:p>
        </w:tc>
      </w:tr>
      <w:tr w:rsidR="00DA0BE8" w:rsidRPr="00846063" w:rsidTr="00621431">
        <w:trPr>
          <w:gridAfter w:val="1"/>
          <w:wAfter w:w="9" w:type="dxa"/>
          <w:trHeight w:val="9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621431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i/>
              </w:rPr>
              <w:t xml:space="preserve">2.1. </w:t>
            </w:r>
            <w:r w:rsidRPr="00846063">
              <w:rPr>
                <w:b/>
                <w:i/>
                <w:color w:val="000000"/>
              </w:rPr>
              <w:t>Качественная обработка, стирка белья и спецодежды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color w:val="000000"/>
              </w:rPr>
              <w:t>Отсутствие замечаний, факт соблюдения требований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Журнал, справка по результатам контроля, акты проверок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0 - низкий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1 – средний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0/1/2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DA0BE8" w:rsidRPr="00846063" w:rsidTr="00621431">
        <w:trPr>
          <w:gridAfter w:val="1"/>
          <w:wAfter w:w="9" w:type="dxa"/>
          <w:trHeight w:val="9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i/>
              </w:rPr>
              <w:t>2.2.</w:t>
            </w:r>
            <w:r w:rsidRPr="00846063">
              <w:rPr>
                <w:b/>
                <w:i/>
                <w:color w:val="000000"/>
              </w:rPr>
              <w:t xml:space="preserve"> Своевременная и качественная глажка белья и спецодежды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замечаний, факт соблюдения требований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Санитарный журнал, акты проверок, результаты контроля.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0 - низкий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1 – средний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 xml:space="preserve">2 – высокий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0/1/2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DA0BE8" w:rsidRPr="00846063" w:rsidTr="00621431">
        <w:trPr>
          <w:gridAfter w:val="1"/>
          <w:wAfter w:w="9" w:type="dxa"/>
          <w:trHeight w:val="9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i/>
              </w:rPr>
              <w:t>2.3. </w:t>
            </w:r>
            <w:r w:rsidRPr="00846063">
              <w:rPr>
                <w:b/>
                <w:i/>
                <w:color w:val="000000"/>
              </w:rPr>
              <w:t>Хранение белья и спецодежды согласно санитарным требованиям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Отсутствие замечаний, факт соблюдения требований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Справка по результатам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0 - низкий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1 – средний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 xml:space="preserve">2 – высокий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0/1/2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DA0BE8" w:rsidRPr="00846063" w:rsidTr="00621431">
        <w:trPr>
          <w:gridAfter w:val="1"/>
          <w:wAfter w:w="9" w:type="dxa"/>
          <w:trHeight w:val="131"/>
        </w:trPr>
        <w:tc>
          <w:tcPr>
            <w:tcW w:w="1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BE8" w:rsidRPr="00846063" w:rsidRDefault="00DA0BE8" w:rsidP="00621431">
            <w:pPr>
              <w:spacing w:line="276" w:lineRule="auto"/>
              <w:jc w:val="right"/>
              <w:rPr>
                <w:b/>
              </w:rPr>
            </w:pPr>
            <w:r w:rsidRPr="00846063">
              <w:rPr>
                <w:b/>
              </w:rPr>
              <w:lastRenderedPageBreak/>
              <w:t xml:space="preserve">                                                                                                         </w:t>
            </w:r>
            <w:r w:rsidR="00A05A3C" w:rsidRPr="00846063">
              <w:rPr>
                <w:b/>
              </w:rPr>
              <w:t xml:space="preserve">                                 </w:t>
            </w:r>
            <w:r w:rsidRPr="00846063">
              <w:rPr>
                <w:b/>
              </w:rPr>
              <w:t xml:space="preserve">Сумма баллов по критерию 2 </w:t>
            </w:r>
          </w:p>
          <w:p w:rsidR="00DA0BE8" w:rsidRPr="00846063" w:rsidRDefault="00DA0BE8" w:rsidP="00846063">
            <w:pPr>
              <w:spacing w:line="276" w:lineRule="auto"/>
              <w:rPr>
                <w:lang w:val="en-US"/>
              </w:rPr>
            </w:pPr>
            <w:r w:rsidRPr="00846063">
              <w:rPr>
                <w:b/>
              </w:rPr>
              <w:t>Максимально возможная сумма баллов по критерию 2 равна 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lang w:val="en-US"/>
              </w:rPr>
            </w:pPr>
          </w:p>
          <w:p w:rsidR="00DA0BE8" w:rsidRPr="00846063" w:rsidRDefault="00DA0BE8" w:rsidP="00846063">
            <w:pPr>
              <w:spacing w:line="276" w:lineRule="auto"/>
              <w:rPr>
                <w:lang w:val="en-US"/>
              </w:rPr>
            </w:pPr>
          </w:p>
        </w:tc>
      </w:tr>
      <w:tr w:rsidR="005C3D1B" w:rsidRPr="00846063" w:rsidTr="00621431">
        <w:trPr>
          <w:gridAfter w:val="1"/>
          <w:wAfter w:w="9" w:type="dxa"/>
          <w:trHeight w:val="365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B" w:rsidRPr="00846063" w:rsidRDefault="005C3D1B" w:rsidP="00846063">
            <w:pPr>
              <w:spacing w:line="276" w:lineRule="auto"/>
              <w:rPr>
                <w:b/>
              </w:rPr>
            </w:pPr>
            <w:r w:rsidRPr="00846063">
              <w:rPr>
                <w:b/>
              </w:rPr>
              <w:t xml:space="preserve">Критерий </w:t>
            </w:r>
            <w:r w:rsidRPr="00846063">
              <w:rPr>
                <w:b/>
                <w:lang w:val="en-US"/>
              </w:rPr>
              <w:t>III</w:t>
            </w:r>
            <w:r w:rsidRPr="00846063">
              <w:rPr>
                <w:b/>
              </w:rPr>
              <w:t>. «Личный вклад в повышение показателей ДОУ»</w:t>
            </w:r>
          </w:p>
        </w:tc>
      </w:tr>
      <w:tr w:rsidR="00DA0BE8" w:rsidRPr="00846063" w:rsidTr="00621431">
        <w:trPr>
          <w:gridAfter w:val="1"/>
          <w:wAfter w:w="9" w:type="dxa"/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i/>
                <w:lang w:val="en-US"/>
              </w:rPr>
              <w:t>3</w:t>
            </w:r>
            <w:r w:rsidRPr="00846063">
              <w:rPr>
                <w:b/>
                <w:i/>
              </w:rPr>
              <w:t>.1. Участие в общественных мероприятиях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Участие в общественных мероприятиях учреждения (субботники, воскресники)</w:t>
            </w:r>
          </w:p>
          <w:p w:rsidR="00DA0BE8" w:rsidRPr="00846063" w:rsidRDefault="00DA0BE8" w:rsidP="00846063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Факт выполнения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0 - низкий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1 – средний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0/1/2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DA0BE8" w:rsidRPr="00846063" w:rsidTr="00621431">
        <w:trPr>
          <w:gridAfter w:val="1"/>
          <w:wAfter w:w="9" w:type="dxa"/>
          <w:trHeight w:val="96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i/>
                <w:color w:val="000000"/>
              </w:rPr>
              <w:t>3.2.</w:t>
            </w:r>
            <w:r w:rsidRPr="00846063">
              <w:rPr>
                <w:i/>
              </w:rPr>
              <w:t xml:space="preserve"> </w:t>
            </w:r>
            <w:r w:rsidRPr="00846063">
              <w:rPr>
                <w:b/>
                <w:i/>
              </w:rPr>
              <w:t>Личный вклад в благоустройство территории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Факт выполнения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Факт выполнения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0 - низкий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1 – средний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2 – высокий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0/1/2</w:t>
            </w:r>
          </w:p>
          <w:p w:rsidR="00DA0BE8" w:rsidRPr="00846063" w:rsidRDefault="00DA0BE8" w:rsidP="00846063">
            <w:pPr>
              <w:spacing w:line="276" w:lineRule="auto"/>
            </w:pPr>
            <w:r w:rsidRPr="00846063">
              <w:t>Выставляется соответствующий балл</w:t>
            </w:r>
          </w:p>
        </w:tc>
      </w:tr>
      <w:tr w:rsidR="00DA0BE8" w:rsidRPr="00846063" w:rsidTr="00621431">
        <w:trPr>
          <w:gridAfter w:val="1"/>
          <w:wAfter w:w="9" w:type="dxa"/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b/>
                <w:i/>
              </w:rPr>
            </w:pPr>
            <w:r w:rsidRPr="00846063">
              <w:rPr>
                <w:b/>
                <w:i/>
              </w:rPr>
              <w:t>3.3.</w:t>
            </w:r>
            <w:r w:rsidRPr="00846063">
              <w:rPr>
                <w:b/>
                <w:i/>
                <w:color w:val="000000"/>
              </w:rPr>
              <w:t xml:space="preserve"> Соблюдение правил ТБ, ППБ, правил внутреннего трудового распорядка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pStyle w:val="af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color w:val="000000"/>
              </w:rPr>
            </w:pPr>
            <w:r w:rsidRPr="00846063">
              <w:rPr>
                <w:color w:val="000000"/>
              </w:rPr>
              <w:t>Акты, справки, докладные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 xml:space="preserve">3 - </w:t>
            </w:r>
            <w:r w:rsidRPr="00846063">
              <w:rPr>
                <w:color w:val="000000"/>
              </w:rPr>
              <w:t>отсутствие замечаний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3</w:t>
            </w:r>
          </w:p>
        </w:tc>
      </w:tr>
      <w:tr w:rsidR="00DA0BE8" w:rsidRPr="00846063" w:rsidTr="00621431">
        <w:trPr>
          <w:gridAfter w:val="1"/>
          <w:wAfter w:w="9" w:type="dxa"/>
          <w:trHeight w:val="5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  <w:rPr>
                <w:b/>
                <w:i/>
                <w:color w:val="000000"/>
              </w:rPr>
            </w:pPr>
            <w:r w:rsidRPr="00846063">
              <w:rPr>
                <w:b/>
                <w:i/>
              </w:rPr>
              <w:t>3.4. Отсутствие замечаний по итогам проверки контролирующих органов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rPr>
                <w:color w:val="000000"/>
              </w:rPr>
              <w:t>Отсутствие замечаний, предписаний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Акты проверок, предписания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3 - отсутствие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E8" w:rsidRPr="00846063" w:rsidRDefault="00DA0BE8" w:rsidP="00846063">
            <w:pPr>
              <w:spacing w:line="276" w:lineRule="auto"/>
            </w:pPr>
            <w:r w:rsidRPr="00846063">
              <w:t>3</w:t>
            </w:r>
          </w:p>
        </w:tc>
      </w:tr>
      <w:tr w:rsidR="00DA0BE8" w:rsidRPr="00846063" w:rsidTr="00621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69"/>
        </w:trPr>
        <w:tc>
          <w:tcPr>
            <w:tcW w:w="129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A0BE8" w:rsidRPr="00846063" w:rsidRDefault="00DA0BE8" w:rsidP="00621431">
            <w:pPr>
              <w:snapToGrid w:val="0"/>
              <w:spacing w:line="276" w:lineRule="auto"/>
              <w:jc w:val="right"/>
              <w:rPr>
                <w:b/>
                <w:bCs/>
              </w:rPr>
            </w:pPr>
            <w:r w:rsidRPr="00846063"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="004B2851" w:rsidRPr="00846063">
              <w:rPr>
                <w:b/>
                <w:bCs/>
              </w:rPr>
              <w:t xml:space="preserve"> </w:t>
            </w:r>
            <w:r w:rsidRPr="00846063">
              <w:rPr>
                <w:b/>
                <w:bCs/>
              </w:rPr>
              <w:t xml:space="preserve">Сумма баллов по критериям 1 - 3 </w:t>
            </w:r>
          </w:p>
          <w:p w:rsidR="00DA0BE8" w:rsidRPr="00846063" w:rsidRDefault="00DA0BE8" w:rsidP="00846063">
            <w:pPr>
              <w:snapToGrid w:val="0"/>
              <w:spacing w:line="276" w:lineRule="auto"/>
              <w:rPr>
                <w:b/>
                <w:bCs/>
              </w:rPr>
            </w:pPr>
            <w:r w:rsidRPr="00846063">
              <w:rPr>
                <w:b/>
                <w:bCs/>
              </w:rPr>
              <w:t>Максимально возможная сумма баллов по критериям 1 – 3 равна 20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auto"/>
          </w:tcPr>
          <w:p w:rsidR="00DA0BE8" w:rsidRPr="00846063" w:rsidRDefault="00DA0BE8" w:rsidP="0084606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5C3D1B" w:rsidRPr="00330158" w:rsidRDefault="005C3D1B" w:rsidP="00330158">
      <w:pPr>
        <w:spacing w:line="360" w:lineRule="auto"/>
        <w:ind w:firstLine="709"/>
        <w:jc w:val="right"/>
        <w:rPr>
          <w:sz w:val="28"/>
          <w:szCs w:val="28"/>
        </w:rPr>
      </w:pPr>
    </w:p>
    <w:p w:rsidR="00621431" w:rsidRDefault="0062143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311F" w:rsidRPr="00330158" w:rsidRDefault="00F3311F" w:rsidP="0033015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>Критерии материального стимулирования уборщика служебных помещений</w:t>
      </w:r>
    </w:p>
    <w:tbl>
      <w:tblPr>
        <w:tblW w:w="15758" w:type="dxa"/>
        <w:jc w:val="center"/>
        <w:tblInd w:w="107" w:type="dxa"/>
        <w:tblLayout w:type="fixed"/>
        <w:tblLook w:val="0000"/>
      </w:tblPr>
      <w:tblGrid>
        <w:gridCol w:w="3403"/>
        <w:gridCol w:w="5551"/>
        <w:gridCol w:w="2126"/>
        <w:gridCol w:w="1984"/>
        <w:gridCol w:w="2694"/>
      </w:tblGrid>
      <w:tr w:rsidR="00582550" w:rsidRPr="00621431" w:rsidTr="00621431">
        <w:trPr>
          <w:cantSplit/>
          <w:trHeight w:val="791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21431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21431">
              <w:rPr>
                <w:b/>
                <w:bCs/>
                <w:sz w:val="22"/>
                <w:szCs w:val="22"/>
              </w:rPr>
              <w:t>Проявление</w:t>
            </w:r>
          </w:p>
          <w:p w:rsidR="00582550" w:rsidRPr="00621431" w:rsidRDefault="00582550" w:rsidP="00621431">
            <w:pPr>
              <w:spacing w:line="276" w:lineRule="auto"/>
              <w:jc w:val="center"/>
              <w:rPr>
                <w:b/>
                <w:bCs/>
              </w:rPr>
            </w:pPr>
            <w:r w:rsidRPr="00621431">
              <w:rPr>
                <w:b/>
                <w:bCs/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pStyle w:val="11"/>
              <w:snapToGrid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pStyle w:val="11"/>
              <w:snapToGrid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  <w:sz w:val="22"/>
                <w:szCs w:val="22"/>
              </w:rPr>
              <w:t>Рекомендации по оценке показателей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21431">
              <w:rPr>
                <w:b/>
                <w:bCs/>
                <w:sz w:val="22"/>
                <w:szCs w:val="22"/>
              </w:rPr>
              <w:t xml:space="preserve">Оценка показателя </w:t>
            </w:r>
          </w:p>
          <w:p w:rsidR="00582550" w:rsidRPr="00621431" w:rsidRDefault="00582550" w:rsidP="0062143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21431">
              <w:rPr>
                <w:b/>
                <w:bCs/>
                <w:sz w:val="22"/>
                <w:szCs w:val="22"/>
              </w:rPr>
              <w:t>в баллах</w:t>
            </w:r>
          </w:p>
        </w:tc>
      </w:tr>
      <w:tr w:rsidR="00F3311F" w:rsidRPr="00621431" w:rsidTr="00621431">
        <w:trPr>
          <w:trHeight w:val="108"/>
          <w:jc w:val="center"/>
        </w:trPr>
        <w:tc>
          <w:tcPr>
            <w:tcW w:w="15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1F" w:rsidRPr="00621431" w:rsidRDefault="00F3311F" w:rsidP="00621431">
            <w:pPr>
              <w:spacing w:line="276" w:lineRule="auto"/>
            </w:pPr>
            <w:r w:rsidRPr="00621431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621431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621431">
              <w:rPr>
                <w:b/>
                <w:bCs/>
                <w:sz w:val="22"/>
                <w:szCs w:val="22"/>
              </w:rPr>
              <w:t>. «</w:t>
            </w:r>
            <w:r w:rsidRPr="00621431">
              <w:rPr>
                <w:b/>
                <w:color w:val="000000"/>
                <w:sz w:val="22"/>
                <w:szCs w:val="22"/>
              </w:rPr>
              <w:t xml:space="preserve">Соответствие санитарно-гигиенического состояния помещений требованиям </w:t>
            </w:r>
            <w:proofErr w:type="spellStart"/>
            <w:r w:rsidRPr="00621431">
              <w:rPr>
                <w:b/>
                <w:color w:val="000000"/>
                <w:sz w:val="22"/>
                <w:szCs w:val="22"/>
              </w:rPr>
              <w:t>СанПиН</w:t>
            </w:r>
            <w:proofErr w:type="spellEnd"/>
            <w:r w:rsidRPr="00621431">
              <w:rPr>
                <w:b/>
                <w:color w:val="000000"/>
                <w:sz w:val="22"/>
                <w:szCs w:val="22"/>
              </w:rPr>
              <w:t>»</w:t>
            </w:r>
            <w:r w:rsidRPr="0062143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82550" w:rsidRPr="00621431" w:rsidTr="00621431">
        <w:trPr>
          <w:trHeight w:val="122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  <w:rPr>
                <w:b/>
                <w:color w:val="000000"/>
              </w:rPr>
            </w:pPr>
            <w:r w:rsidRPr="00621431">
              <w:rPr>
                <w:b/>
                <w:i/>
                <w:sz w:val="22"/>
                <w:szCs w:val="22"/>
              </w:rPr>
              <w:t xml:space="preserve">1.1. </w:t>
            </w:r>
            <w:r w:rsidRPr="00621431">
              <w:rPr>
                <w:b/>
                <w:color w:val="000000"/>
                <w:sz w:val="22"/>
                <w:szCs w:val="22"/>
              </w:rPr>
              <w:t>Уровень содержания</w:t>
            </w:r>
          </w:p>
          <w:p w:rsidR="00582550" w:rsidRPr="00621431" w:rsidRDefault="00582550" w:rsidP="00621431">
            <w:pPr>
              <w:spacing w:line="276" w:lineRule="auto"/>
              <w:rPr>
                <w:b/>
                <w:i/>
              </w:rPr>
            </w:pPr>
            <w:r w:rsidRPr="00621431">
              <w:rPr>
                <w:b/>
                <w:color w:val="000000"/>
                <w:sz w:val="22"/>
                <w:szCs w:val="22"/>
              </w:rPr>
              <w:t>закреплённых помещений, качество уборки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621431">
              <w:rPr>
                <w:rFonts w:ascii="Times New Roman" w:hAnsi="Times New Roman" w:cs="Times New Roman"/>
              </w:rPr>
              <w:t xml:space="preserve">1. </w:t>
            </w:r>
            <w:r w:rsidRPr="00621431">
              <w:rPr>
                <w:rFonts w:ascii="Times New Roman" w:hAnsi="Times New Roman" w:cs="Times New Roman"/>
                <w:color w:val="000000"/>
              </w:rPr>
              <w:t xml:space="preserve">Эффективная  и качественная работа  по содержанию в течение всего рабочего времени помещений пищеблока </w:t>
            </w:r>
            <w:r w:rsidRPr="00621431">
              <w:rPr>
                <w:rFonts w:ascii="Times New Roman" w:hAnsi="Times New Roman" w:cs="Times New Roman"/>
                <w:color w:val="000000"/>
                <w:spacing w:val="-2"/>
              </w:rPr>
              <w:t xml:space="preserve"> в надлежащем порядке в соответствии  с санитарно – гигиеническими требованиями.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color w:val="000000"/>
                <w:sz w:val="22"/>
                <w:szCs w:val="22"/>
              </w:rPr>
              <w:t>Санитарный журнал, акты проверок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0 - низкий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1 – средний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 xml:space="preserve">2 – высокий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0/1/2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Выставляется соответствующий балл</w:t>
            </w:r>
          </w:p>
        </w:tc>
      </w:tr>
      <w:tr w:rsidR="00582550" w:rsidRPr="00621431" w:rsidTr="00621431">
        <w:trPr>
          <w:trHeight w:val="833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  <w:rPr>
                <w:b/>
                <w:i/>
              </w:rPr>
            </w:pPr>
            <w:r w:rsidRPr="00621431">
              <w:rPr>
                <w:b/>
                <w:i/>
                <w:sz w:val="22"/>
                <w:szCs w:val="22"/>
              </w:rPr>
              <w:t>1.2.</w:t>
            </w:r>
            <w:r w:rsidRPr="00621431">
              <w:rPr>
                <w:color w:val="000000"/>
                <w:sz w:val="22"/>
                <w:szCs w:val="22"/>
              </w:rPr>
              <w:t xml:space="preserve"> </w:t>
            </w:r>
            <w:r w:rsidRPr="00621431">
              <w:rPr>
                <w:b/>
                <w:color w:val="000000"/>
                <w:sz w:val="22"/>
                <w:szCs w:val="22"/>
              </w:rPr>
              <w:t>Сохранность оборудования, инвентаря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2550" w:rsidRPr="00621431" w:rsidRDefault="00582550" w:rsidP="00621431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621431">
              <w:rPr>
                <w:rFonts w:ascii="Times New Roman" w:hAnsi="Times New Roman" w:cs="Times New Roman"/>
              </w:rPr>
              <w:t>Отсутствие поломанного оборудования и инвентаря.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  <w:rPr>
                <w:color w:val="000000"/>
              </w:rPr>
            </w:pPr>
            <w:r w:rsidRPr="00621431">
              <w:rPr>
                <w:color w:val="000000"/>
                <w:sz w:val="22"/>
                <w:szCs w:val="22"/>
              </w:rPr>
              <w:t>Журнал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0 - низкий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1 – средний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2 – высокий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0/1/2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Выставляется соответствующий балл</w:t>
            </w:r>
          </w:p>
        </w:tc>
      </w:tr>
      <w:tr w:rsidR="004B2851" w:rsidRPr="00621431" w:rsidTr="00621431">
        <w:trPr>
          <w:trHeight w:val="489"/>
          <w:jc w:val="center"/>
        </w:trPr>
        <w:tc>
          <w:tcPr>
            <w:tcW w:w="130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1" w:rsidRPr="00621431" w:rsidRDefault="004B2851" w:rsidP="00621431">
            <w:pPr>
              <w:spacing w:line="276" w:lineRule="auto"/>
              <w:jc w:val="right"/>
              <w:rPr>
                <w:b/>
              </w:rPr>
            </w:pPr>
            <w:r w:rsidRPr="00621431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r w:rsidR="00A05A3C" w:rsidRPr="00621431">
              <w:rPr>
                <w:b/>
                <w:sz w:val="22"/>
                <w:szCs w:val="22"/>
              </w:rPr>
              <w:t xml:space="preserve">                       </w:t>
            </w:r>
            <w:r w:rsidRPr="00621431">
              <w:rPr>
                <w:b/>
                <w:sz w:val="22"/>
                <w:szCs w:val="22"/>
              </w:rPr>
              <w:t xml:space="preserve">Сумма баллов по критерию 1 </w:t>
            </w:r>
          </w:p>
          <w:p w:rsidR="004B2851" w:rsidRPr="00621431" w:rsidRDefault="004B2851" w:rsidP="00621431">
            <w:pPr>
              <w:spacing w:line="276" w:lineRule="auto"/>
            </w:pPr>
            <w:r w:rsidRPr="00621431">
              <w:rPr>
                <w:b/>
                <w:sz w:val="22"/>
                <w:szCs w:val="22"/>
              </w:rPr>
              <w:t>Максимально возможная сумма баллов по критерию 1 равна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851" w:rsidRPr="00621431" w:rsidRDefault="004B2851" w:rsidP="00621431">
            <w:pPr>
              <w:spacing w:line="276" w:lineRule="auto"/>
            </w:pPr>
          </w:p>
          <w:p w:rsidR="004B2851" w:rsidRPr="00621431" w:rsidRDefault="004B2851" w:rsidP="00621431">
            <w:pPr>
              <w:spacing w:line="276" w:lineRule="auto"/>
            </w:pPr>
          </w:p>
        </w:tc>
      </w:tr>
      <w:tr w:rsidR="00F3311F" w:rsidRPr="00621431" w:rsidTr="00621431">
        <w:trPr>
          <w:trHeight w:val="60"/>
          <w:jc w:val="center"/>
        </w:trPr>
        <w:tc>
          <w:tcPr>
            <w:tcW w:w="15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1F" w:rsidRPr="00621431" w:rsidRDefault="00F3311F" w:rsidP="00621431">
            <w:pPr>
              <w:spacing w:line="276" w:lineRule="auto"/>
              <w:rPr>
                <w:b/>
              </w:rPr>
            </w:pPr>
            <w:r w:rsidRPr="00621431">
              <w:rPr>
                <w:b/>
                <w:sz w:val="22"/>
                <w:szCs w:val="22"/>
              </w:rPr>
              <w:t xml:space="preserve">Критерий </w:t>
            </w:r>
            <w:r w:rsidRPr="00621431">
              <w:rPr>
                <w:b/>
                <w:sz w:val="22"/>
                <w:szCs w:val="22"/>
                <w:lang w:val="en-US"/>
              </w:rPr>
              <w:t>II</w:t>
            </w:r>
            <w:r w:rsidRPr="00621431">
              <w:rPr>
                <w:b/>
                <w:sz w:val="22"/>
                <w:szCs w:val="22"/>
              </w:rPr>
              <w:t>. «Личный вклад в повышение показателей ДОУ»</w:t>
            </w:r>
          </w:p>
        </w:tc>
      </w:tr>
      <w:tr w:rsidR="00582550" w:rsidRPr="00621431" w:rsidTr="00621431">
        <w:trPr>
          <w:trHeight w:val="96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  <w:rPr>
                <w:b/>
              </w:rPr>
            </w:pPr>
            <w:r w:rsidRPr="00621431">
              <w:rPr>
                <w:b/>
                <w:sz w:val="22"/>
                <w:szCs w:val="22"/>
              </w:rPr>
              <w:t>2.1. Участие в общественных мероприятиях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Участие в общественных мероприятиях учреждения (субботники, воскресники)</w:t>
            </w:r>
          </w:p>
          <w:p w:rsidR="00582550" w:rsidRPr="00621431" w:rsidRDefault="00582550" w:rsidP="00621431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color w:val="000000"/>
                <w:sz w:val="22"/>
                <w:szCs w:val="22"/>
              </w:rPr>
              <w:t>Факт выполнения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0 - низкий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1 – средний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2 – высокий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0/1/2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Выставляется соответствующий балл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  <w:rPr>
                <w:b/>
              </w:rPr>
            </w:pPr>
            <w:r w:rsidRPr="00621431">
              <w:rPr>
                <w:b/>
                <w:color w:val="000000"/>
                <w:sz w:val="22"/>
                <w:szCs w:val="22"/>
              </w:rPr>
              <w:t>2.2.</w:t>
            </w:r>
            <w:r w:rsidRPr="00621431">
              <w:rPr>
                <w:sz w:val="22"/>
                <w:szCs w:val="22"/>
              </w:rPr>
              <w:t xml:space="preserve"> </w:t>
            </w:r>
            <w:r w:rsidRPr="00621431">
              <w:rPr>
                <w:b/>
                <w:sz w:val="22"/>
                <w:szCs w:val="22"/>
              </w:rPr>
              <w:t>Личный вклад в благоустройство территории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color w:val="000000"/>
                <w:sz w:val="22"/>
                <w:szCs w:val="22"/>
              </w:rPr>
              <w:t>Факт выполнения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color w:val="000000"/>
                <w:sz w:val="22"/>
                <w:szCs w:val="22"/>
              </w:rPr>
              <w:t>Факт выполнения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0 - низкий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1 – средний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2 – высокий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0/1/2</w:t>
            </w:r>
          </w:p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Выставляется соответствующий балл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  <w:rPr>
                <w:b/>
                <w:i/>
              </w:rPr>
            </w:pPr>
            <w:r w:rsidRPr="00621431">
              <w:rPr>
                <w:b/>
                <w:i/>
                <w:sz w:val="22"/>
                <w:szCs w:val="22"/>
              </w:rPr>
              <w:t>2.3.</w:t>
            </w:r>
            <w:r w:rsidRPr="00621431">
              <w:rPr>
                <w:b/>
                <w:color w:val="000000"/>
                <w:sz w:val="22"/>
                <w:szCs w:val="22"/>
              </w:rPr>
              <w:t xml:space="preserve"> Соблюдение правил ТБ, ППБ, правил внутреннего трудового распорядка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621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  <w:rPr>
                <w:color w:val="000000"/>
              </w:rPr>
            </w:pPr>
            <w:r w:rsidRPr="00621431">
              <w:rPr>
                <w:color w:val="000000"/>
                <w:sz w:val="22"/>
                <w:szCs w:val="22"/>
              </w:rPr>
              <w:t>Акты, справки, докладные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 xml:space="preserve">3 - </w:t>
            </w:r>
            <w:r w:rsidRPr="00621431">
              <w:rPr>
                <w:color w:val="000000"/>
                <w:sz w:val="22"/>
                <w:szCs w:val="22"/>
              </w:rPr>
              <w:t>отсутствие замечаний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3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  <w:rPr>
                <w:b/>
                <w:i/>
                <w:color w:val="000000"/>
              </w:rPr>
            </w:pPr>
            <w:r w:rsidRPr="00621431">
              <w:rPr>
                <w:b/>
                <w:sz w:val="22"/>
                <w:szCs w:val="22"/>
              </w:rPr>
              <w:t>2.4. Отсутствие замечаний по итогам проверки контролирующих органов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color w:val="000000"/>
                <w:sz w:val="22"/>
                <w:szCs w:val="22"/>
              </w:rPr>
              <w:t>Отсутствие замечаний, предписаний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Акты проверок, предписания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3 - 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621431">
            <w:pPr>
              <w:spacing w:line="276" w:lineRule="auto"/>
            </w:pPr>
            <w:r w:rsidRPr="00621431">
              <w:rPr>
                <w:sz w:val="22"/>
                <w:szCs w:val="22"/>
              </w:rPr>
              <w:t>3</w:t>
            </w:r>
          </w:p>
        </w:tc>
      </w:tr>
      <w:tr w:rsidR="00F3311F" w:rsidRPr="00621431" w:rsidTr="00621431">
        <w:trPr>
          <w:trHeight w:val="428"/>
          <w:jc w:val="center"/>
        </w:trPr>
        <w:tc>
          <w:tcPr>
            <w:tcW w:w="1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1F" w:rsidRPr="00621431" w:rsidRDefault="00F3311F" w:rsidP="00621431">
            <w:pPr>
              <w:spacing w:line="276" w:lineRule="auto"/>
              <w:jc w:val="right"/>
              <w:rPr>
                <w:b/>
              </w:rPr>
            </w:pPr>
            <w:r w:rsidRPr="0062143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A05A3C" w:rsidRPr="00621431">
              <w:rPr>
                <w:b/>
                <w:sz w:val="22"/>
                <w:szCs w:val="22"/>
              </w:rPr>
              <w:t xml:space="preserve">       </w:t>
            </w:r>
            <w:r w:rsidRPr="00621431">
              <w:rPr>
                <w:b/>
                <w:sz w:val="22"/>
                <w:szCs w:val="22"/>
              </w:rPr>
              <w:t>Сумма баллов по критерию 2</w:t>
            </w:r>
          </w:p>
          <w:p w:rsidR="00F3311F" w:rsidRPr="00621431" w:rsidRDefault="00F3311F" w:rsidP="00621431">
            <w:pPr>
              <w:spacing w:line="276" w:lineRule="auto"/>
            </w:pPr>
            <w:r w:rsidRPr="00621431">
              <w:rPr>
                <w:b/>
                <w:sz w:val="22"/>
                <w:szCs w:val="22"/>
              </w:rPr>
              <w:t>Максимально возможная сумма баллов по критерию 2 равна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1F" w:rsidRPr="00621431" w:rsidRDefault="00F3311F" w:rsidP="00621431">
            <w:pPr>
              <w:spacing w:line="276" w:lineRule="auto"/>
            </w:pPr>
          </w:p>
        </w:tc>
      </w:tr>
      <w:tr w:rsidR="00F3311F" w:rsidRPr="00621431" w:rsidTr="00621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  <w:jc w:val="center"/>
        </w:trPr>
        <w:tc>
          <w:tcPr>
            <w:tcW w:w="13064" w:type="dxa"/>
            <w:gridSpan w:val="4"/>
            <w:shd w:val="clear" w:color="auto" w:fill="auto"/>
          </w:tcPr>
          <w:p w:rsidR="00F3311F" w:rsidRPr="00621431" w:rsidRDefault="00F3311F" w:rsidP="00621431">
            <w:pPr>
              <w:snapToGrid w:val="0"/>
              <w:spacing w:line="276" w:lineRule="auto"/>
              <w:jc w:val="right"/>
              <w:rPr>
                <w:b/>
                <w:bCs/>
              </w:rPr>
            </w:pPr>
            <w:r w:rsidRPr="00621431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="00A05A3C" w:rsidRPr="00621431">
              <w:rPr>
                <w:b/>
                <w:bCs/>
                <w:sz w:val="22"/>
                <w:szCs w:val="22"/>
              </w:rPr>
              <w:t xml:space="preserve">                            </w:t>
            </w:r>
            <w:r w:rsidRPr="00621431">
              <w:rPr>
                <w:b/>
                <w:bCs/>
                <w:sz w:val="22"/>
                <w:szCs w:val="22"/>
              </w:rPr>
              <w:t xml:space="preserve">Сумма баллов по критериям 1 - 3 </w:t>
            </w:r>
          </w:p>
          <w:p w:rsidR="00F3311F" w:rsidRPr="00621431" w:rsidRDefault="00F3311F" w:rsidP="00621431">
            <w:pPr>
              <w:spacing w:line="276" w:lineRule="auto"/>
              <w:rPr>
                <w:b/>
                <w:bCs/>
                <w:shd w:val="clear" w:color="auto" w:fill="FFFF00"/>
              </w:rPr>
            </w:pPr>
            <w:r w:rsidRPr="00621431">
              <w:rPr>
                <w:b/>
                <w:bCs/>
                <w:sz w:val="22"/>
                <w:szCs w:val="22"/>
              </w:rPr>
              <w:t>Максимально возможная сумма баллов по критериям 1 – 3 равна 14</w:t>
            </w:r>
          </w:p>
        </w:tc>
        <w:tc>
          <w:tcPr>
            <w:tcW w:w="2694" w:type="dxa"/>
            <w:shd w:val="clear" w:color="auto" w:fill="auto"/>
          </w:tcPr>
          <w:p w:rsidR="00F3311F" w:rsidRPr="00621431" w:rsidRDefault="00F3311F" w:rsidP="0062143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F3311F" w:rsidRPr="00330158" w:rsidRDefault="00F3311F" w:rsidP="0033015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>Критерии материального стимулирования рабочего по комплексному обслуживанию здания</w:t>
      </w:r>
    </w:p>
    <w:tbl>
      <w:tblPr>
        <w:tblW w:w="15692" w:type="dxa"/>
        <w:jc w:val="center"/>
        <w:tblInd w:w="107" w:type="dxa"/>
        <w:tblLayout w:type="fixed"/>
        <w:tblLook w:val="0000"/>
      </w:tblPr>
      <w:tblGrid>
        <w:gridCol w:w="3829"/>
        <w:gridCol w:w="5059"/>
        <w:gridCol w:w="2268"/>
        <w:gridCol w:w="1834"/>
        <w:gridCol w:w="8"/>
        <w:gridCol w:w="2694"/>
      </w:tblGrid>
      <w:tr w:rsidR="00582550" w:rsidRPr="00621431" w:rsidTr="00621431">
        <w:trPr>
          <w:cantSplit/>
          <w:trHeight w:val="70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snapToGrid w:val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Показатель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snapToGrid w:val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Проявление</w:t>
            </w:r>
          </w:p>
          <w:p w:rsidR="00582550" w:rsidRPr="00621431" w:rsidRDefault="00582550" w:rsidP="00FD57A9">
            <w:pPr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11"/>
              <w:snapToGrid w:val="0"/>
              <w:ind w:left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Подтверждающие документы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11"/>
              <w:snapToGrid w:val="0"/>
              <w:ind w:left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Рекомендации по оценке показателей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snapToGrid w:val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 xml:space="preserve">Оценка показателя </w:t>
            </w:r>
          </w:p>
          <w:p w:rsidR="00582550" w:rsidRPr="00621431" w:rsidRDefault="00582550" w:rsidP="00FD57A9">
            <w:pPr>
              <w:snapToGrid w:val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в баллах</w:t>
            </w:r>
          </w:p>
          <w:p w:rsidR="00582550" w:rsidRPr="00621431" w:rsidRDefault="00582550" w:rsidP="00FD57A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F3311F" w:rsidRPr="00621431" w:rsidTr="00621431">
        <w:trPr>
          <w:trHeight w:val="108"/>
          <w:jc w:val="center"/>
        </w:trPr>
        <w:tc>
          <w:tcPr>
            <w:tcW w:w="15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1F" w:rsidRPr="00621431" w:rsidRDefault="00F3311F" w:rsidP="00FD57A9">
            <w:r w:rsidRPr="00621431">
              <w:rPr>
                <w:b/>
                <w:bCs/>
              </w:rPr>
              <w:t xml:space="preserve">Критерий </w:t>
            </w:r>
            <w:r w:rsidRPr="00621431">
              <w:rPr>
                <w:b/>
                <w:bCs/>
                <w:lang w:val="en-US"/>
              </w:rPr>
              <w:t>I</w:t>
            </w:r>
            <w:r w:rsidRPr="00621431">
              <w:rPr>
                <w:b/>
                <w:bCs/>
              </w:rPr>
              <w:t>. «</w:t>
            </w:r>
            <w:r w:rsidR="009B53DC" w:rsidRPr="00621431">
              <w:rPr>
                <w:b/>
                <w:bCs/>
              </w:rPr>
              <w:t>Уровень работы по обслуживанию здания и помещений ДОУ</w:t>
            </w:r>
            <w:r w:rsidRPr="00621431">
              <w:rPr>
                <w:b/>
                <w:color w:val="000000"/>
              </w:rPr>
              <w:t>»</w:t>
            </w:r>
            <w:r w:rsidRPr="00621431">
              <w:rPr>
                <w:b/>
                <w:bCs/>
              </w:rPr>
              <w:t xml:space="preserve"> </w:t>
            </w:r>
          </w:p>
        </w:tc>
      </w:tr>
      <w:tr w:rsidR="00582550" w:rsidRPr="00621431" w:rsidTr="00621431">
        <w:trPr>
          <w:trHeight w:val="839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</w:rPr>
            </w:pPr>
            <w:r w:rsidRPr="00621431">
              <w:rPr>
                <w:b/>
                <w:i/>
              </w:rPr>
              <w:t xml:space="preserve">1.1. </w:t>
            </w:r>
            <w:r w:rsidRPr="00621431">
              <w:rPr>
                <w:b/>
                <w:i/>
                <w:color w:val="000000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14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2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Эффективная  и качественная работа  по </w:t>
            </w:r>
            <w:r w:rsidRPr="00621431">
              <w:rPr>
                <w:rFonts w:ascii="Times New Roman" w:hAnsi="Times New Roman" w:cs="Times New Roman"/>
                <w:sz w:val="24"/>
                <w:szCs w:val="24"/>
              </w:rPr>
              <w:t>поддержанию в рабочем состоянии оборудования, ремонту здания, мебели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Журнал заданий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0 - низкий</w:t>
            </w:r>
          </w:p>
          <w:p w:rsidR="00582550" w:rsidRPr="00621431" w:rsidRDefault="00582550" w:rsidP="00FD57A9">
            <w:r w:rsidRPr="00621431">
              <w:t>1 – средний</w:t>
            </w:r>
          </w:p>
          <w:p w:rsidR="00582550" w:rsidRPr="00621431" w:rsidRDefault="00582550" w:rsidP="00FD57A9">
            <w:r w:rsidRPr="00621431">
              <w:t xml:space="preserve">2 – высокий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0/1/2</w:t>
            </w:r>
          </w:p>
          <w:p w:rsidR="00582550" w:rsidRPr="00621431" w:rsidRDefault="00582550" w:rsidP="00FD57A9">
            <w:r w:rsidRPr="00621431">
              <w:t>Выставляется соответствующий балл</w:t>
            </w:r>
          </w:p>
        </w:tc>
      </w:tr>
      <w:tr w:rsidR="00582550" w:rsidRPr="00621431" w:rsidTr="00621431">
        <w:trPr>
          <w:trHeight w:val="836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</w:rPr>
            </w:pPr>
            <w:r w:rsidRPr="00621431">
              <w:rPr>
                <w:b/>
                <w:i/>
              </w:rPr>
              <w:t>1.2.</w:t>
            </w:r>
            <w:r w:rsidRPr="00621431">
              <w:rPr>
                <w:i/>
                <w:color w:val="000000"/>
              </w:rPr>
              <w:t xml:space="preserve"> </w:t>
            </w:r>
            <w:r w:rsidRPr="00621431">
              <w:rPr>
                <w:b/>
                <w:i/>
                <w:color w:val="000000"/>
              </w:rPr>
              <w:t>Сохранность оборудования, инвентаря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1431">
              <w:rPr>
                <w:rFonts w:ascii="Times New Roman" w:hAnsi="Times New Roman" w:cs="Times New Roman"/>
                <w:sz w:val="24"/>
                <w:szCs w:val="24"/>
              </w:rPr>
              <w:t>Отсутствие поломанного оборудования и инвентаря.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color w:val="000000"/>
              </w:rPr>
            </w:pPr>
            <w:r w:rsidRPr="00621431">
              <w:rPr>
                <w:color w:val="000000"/>
              </w:rPr>
              <w:t>Журнал учета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0 - низкий</w:t>
            </w:r>
          </w:p>
          <w:p w:rsidR="00582550" w:rsidRPr="00621431" w:rsidRDefault="00582550" w:rsidP="00FD57A9">
            <w:r w:rsidRPr="00621431">
              <w:t>1 – средний</w:t>
            </w:r>
          </w:p>
          <w:p w:rsidR="00582550" w:rsidRPr="00621431" w:rsidRDefault="00582550" w:rsidP="00FD57A9">
            <w:r w:rsidRPr="00621431">
              <w:t>2 – высокий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0/1/2</w:t>
            </w:r>
          </w:p>
          <w:p w:rsidR="00582550" w:rsidRPr="00621431" w:rsidRDefault="00582550" w:rsidP="00FD57A9">
            <w:r w:rsidRPr="00621431">
              <w:t>Выставляется соответствующий балл</w:t>
            </w:r>
          </w:p>
        </w:tc>
      </w:tr>
      <w:tr w:rsidR="004B2851" w:rsidRPr="00621431" w:rsidTr="00FD57A9">
        <w:trPr>
          <w:trHeight w:val="355"/>
          <w:jc w:val="center"/>
        </w:trPr>
        <w:tc>
          <w:tcPr>
            <w:tcW w:w="12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1" w:rsidRPr="00621431" w:rsidRDefault="004B2851" w:rsidP="00FD57A9">
            <w:pPr>
              <w:jc w:val="right"/>
              <w:rPr>
                <w:b/>
              </w:rPr>
            </w:pPr>
            <w:r w:rsidRPr="00621431">
              <w:rPr>
                <w:b/>
              </w:rPr>
              <w:t xml:space="preserve">                                                                                                                      </w:t>
            </w:r>
            <w:r w:rsidR="00A05A3C" w:rsidRPr="00621431">
              <w:rPr>
                <w:b/>
              </w:rPr>
              <w:t xml:space="preserve">       </w:t>
            </w:r>
            <w:r w:rsidRPr="00621431">
              <w:rPr>
                <w:b/>
              </w:rPr>
              <w:t xml:space="preserve"> Сумма баллов по критерию 1 </w:t>
            </w:r>
          </w:p>
          <w:p w:rsidR="004B2851" w:rsidRPr="00621431" w:rsidRDefault="004B2851" w:rsidP="00FD57A9">
            <w:r w:rsidRPr="00621431">
              <w:rPr>
                <w:b/>
              </w:rPr>
              <w:t>Максимально возможная сумма баллов по критерию 1 равна 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851" w:rsidRPr="00621431" w:rsidRDefault="004B2851" w:rsidP="00FD57A9"/>
          <w:p w:rsidR="004B2851" w:rsidRPr="00621431" w:rsidRDefault="004B2851" w:rsidP="00FD57A9"/>
        </w:tc>
      </w:tr>
      <w:tr w:rsidR="00390EB8" w:rsidRPr="00621431" w:rsidTr="00621431">
        <w:trPr>
          <w:trHeight w:val="116"/>
          <w:jc w:val="center"/>
        </w:trPr>
        <w:tc>
          <w:tcPr>
            <w:tcW w:w="15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B8" w:rsidRPr="00621431" w:rsidRDefault="00390EB8" w:rsidP="00FD57A9">
            <w:pPr>
              <w:rPr>
                <w:b/>
              </w:rPr>
            </w:pPr>
            <w:r w:rsidRPr="00621431">
              <w:rPr>
                <w:b/>
              </w:rPr>
              <w:t xml:space="preserve">Критерий </w:t>
            </w:r>
            <w:r w:rsidRPr="00621431">
              <w:rPr>
                <w:b/>
                <w:lang w:val="en-US"/>
              </w:rPr>
              <w:t>II</w:t>
            </w:r>
            <w:r w:rsidRPr="00621431">
              <w:rPr>
                <w:b/>
              </w:rPr>
              <w:t>. «Личный вклад в повышение показателей ДОУ»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</w:rPr>
            </w:pPr>
            <w:r w:rsidRPr="00621431">
              <w:rPr>
                <w:b/>
                <w:i/>
              </w:rPr>
              <w:t>2.1. Участие в общественных мероприятиях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Участие в общественных мероприятиях учреждения (субботники, воскресники)</w:t>
            </w:r>
          </w:p>
          <w:p w:rsidR="00582550" w:rsidRPr="00621431" w:rsidRDefault="00582550" w:rsidP="00FD57A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Факт выполнения работы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0 - низкий</w:t>
            </w:r>
          </w:p>
          <w:p w:rsidR="00582550" w:rsidRPr="00621431" w:rsidRDefault="00582550" w:rsidP="00FD57A9">
            <w:r w:rsidRPr="00621431">
              <w:t>1 – средний</w:t>
            </w:r>
          </w:p>
          <w:p w:rsidR="00582550" w:rsidRPr="00621431" w:rsidRDefault="00582550" w:rsidP="00FD57A9">
            <w:r w:rsidRPr="00621431">
              <w:t>2 – высокий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0/1/2</w:t>
            </w:r>
          </w:p>
          <w:p w:rsidR="00582550" w:rsidRPr="00621431" w:rsidRDefault="00582550" w:rsidP="00FD57A9">
            <w:r w:rsidRPr="00621431">
              <w:t>Выставляется соответствующий балл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</w:rPr>
            </w:pPr>
            <w:r w:rsidRPr="00621431">
              <w:rPr>
                <w:b/>
                <w:i/>
                <w:color w:val="000000"/>
              </w:rPr>
              <w:t>2.2.</w:t>
            </w:r>
            <w:r w:rsidRPr="00621431">
              <w:rPr>
                <w:i/>
              </w:rPr>
              <w:t xml:space="preserve"> </w:t>
            </w:r>
            <w:r w:rsidRPr="00621431">
              <w:rPr>
                <w:b/>
                <w:i/>
              </w:rPr>
              <w:t>Личный вклад в благоустройство территории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Факт выполнения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Факт выполнения работы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0 - низкий</w:t>
            </w:r>
          </w:p>
          <w:p w:rsidR="00582550" w:rsidRPr="00621431" w:rsidRDefault="00582550" w:rsidP="00FD57A9">
            <w:r w:rsidRPr="00621431">
              <w:t>1 – средний</w:t>
            </w:r>
          </w:p>
          <w:p w:rsidR="00582550" w:rsidRPr="00621431" w:rsidRDefault="00582550" w:rsidP="00FD57A9">
            <w:r w:rsidRPr="00621431">
              <w:t>2 – высокий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0/1/2</w:t>
            </w:r>
          </w:p>
          <w:p w:rsidR="00582550" w:rsidRPr="00621431" w:rsidRDefault="00582550" w:rsidP="00FD57A9">
            <w:r w:rsidRPr="00621431">
              <w:t>Выставляется соответствующий балл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</w:rPr>
            </w:pPr>
            <w:r w:rsidRPr="00621431">
              <w:rPr>
                <w:b/>
                <w:i/>
              </w:rPr>
              <w:t>2.3.</w:t>
            </w:r>
            <w:r w:rsidRPr="00621431">
              <w:rPr>
                <w:b/>
                <w:i/>
                <w:color w:val="000000"/>
              </w:rPr>
              <w:t xml:space="preserve"> Соблюдение правил ТБ, ППБ, правил внутреннего трудового распорядка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color w:val="000000"/>
              </w:rPr>
            </w:pPr>
            <w:r w:rsidRPr="00621431">
              <w:rPr>
                <w:color w:val="000000"/>
              </w:rPr>
              <w:t>Акты, справки, докладные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 xml:space="preserve">3 - </w:t>
            </w:r>
            <w:r w:rsidRPr="00621431">
              <w:rPr>
                <w:color w:val="000000"/>
              </w:rPr>
              <w:t>отсутствие замечаний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3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  <w:color w:val="000000"/>
              </w:rPr>
            </w:pPr>
            <w:r w:rsidRPr="00621431">
              <w:rPr>
                <w:b/>
                <w:i/>
              </w:rPr>
              <w:t>2.4. Отсутствие замечаний по итогам проверки контролирующих органов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Отсутствие замечаний, предписаний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Акты проверок, предписания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3 - 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3</w:t>
            </w:r>
          </w:p>
        </w:tc>
      </w:tr>
      <w:tr w:rsidR="00390EB8" w:rsidRPr="00621431" w:rsidTr="00621431">
        <w:trPr>
          <w:trHeight w:val="566"/>
          <w:jc w:val="center"/>
        </w:trPr>
        <w:tc>
          <w:tcPr>
            <w:tcW w:w="1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EB8" w:rsidRPr="00621431" w:rsidRDefault="00390EB8" w:rsidP="00FD57A9">
            <w:pPr>
              <w:jc w:val="right"/>
              <w:rPr>
                <w:b/>
              </w:rPr>
            </w:pPr>
            <w:r w:rsidRPr="00621431">
              <w:rPr>
                <w:b/>
              </w:rPr>
              <w:t xml:space="preserve">                                                                                                                               </w:t>
            </w:r>
            <w:r w:rsidR="00A05A3C" w:rsidRPr="00621431">
              <w:rPr>
                <w:b/>
              </w:rPr>
              <w:t xml:space="preserve">  </w:t>
            </w:r>
            <w:r w:rsidR="004B2851" w:rsidRPr="00621431">
              <w:rPr>
                <w:b/>
              </w:rPr>
              <w:t xml:space="preserve"> </w:t>
            </w:r>
            <w:r w:rsidRPr="00621431">
              <w:rPr>
                <w:b/>
              </w:rPr>
              <w:t>Сумма баллов по критерию 2</w:t>
            </w:r>
          </w:p>
          <w:p w:rsidR="00390EB8" w:rsidRPr="00621431" w:rsidRDefault="00390EB8" w:rsidP="00FD57A9">
            <w:r w:rsidRPr="00621431">
              <w:rPr>
                <w:b/>
              </w:rPr>
              <w:t>Максимально возможная сумма баллов по критерию 2 равна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B8" w:rsidRPr="00621431" w:rsidRDefault="00390EB8" w:rsidP="00FD57A9"/>
        </w:tc>
      </w:tr>
      <w:tr w:rsidR="00390EB8" w:rsidRPr="00621431" w:rsidTr="00621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  <w:jc w:val="center"/>
        </w:trPr>
        <w:tc>
          <w:tcPr>
            <w:tcW w:w="12998" w:type="dxa"/>
            <w:gridSpan w:val="5"/>
            <w:shd w:val="clear" w:color="auto" w:fill="auto"/>
          </w:tcPr>
          <w:p w:rsidR="00390EB8" w:rsidRPr="00621431" w:rsidRDefault="00390EB8" w:rsidP="00FD57A9">
            <w:pPr>
              <w:snapToGrid w:val="0"/>
              <w:jc w:val="right"/>
              <w:rPr>
                <w:b/>
                <w:bCs/>
              </w:rPr>
            </w:pPr>
            <w:r w:rsidRPr="00621431">
              <w:rPr>
                <w:b/>
                <w:bCs/>
              </w:rPr>
              <w:t xml:space="preserve">                                                                                                         </w:t>
            </w:r>
            <w:r w:rsidR="00A05A3C" w:rsidRPr="00621431">
              <w:rPr>
                <w:b/>
                <w:bCs/>
              </w:rPr>
              <w:t xml:space="preserve">                         </w:t>
            </w:r>
            <w:r w:rsidR="006F3F27" w:rsidRPr="00621431">
              <w:rPr>
                <w:b/>
                <w:bCs/>
              </w:rPr>
              <w:t xml:space="preserve"> </w:t>
            </w:r>
            <w:r w:rsidRPr="00621431">
              <w:rPr>
                <w:b/>
                <w:bCs/>
              </w:rPr>
              <w:t xml:space="preserve">Сумма баллов по критериям 1 - 3 </w:t>
            </w:r>
          </w:p>
          <w:p w:rsidR="00390EB8" w:rsidRPr="00621431" w:rsidRDefault="00390EB8" w:rsidP="00FD57A9">
            <w:pPr>
              <w:rPr>
                <w:b/>
                <w:bCs/>
                <w:shd w:val="clear" w:color="auto" w:fill="FFFF00"/>
              </w:rPr>
            </w:pPr>
            <w:r w:rsidRPr="00621431">
              <w:rPr>
                <w:b/>
                <w:bCs/>
              </w:rPr>
              <w:t>Максимально возможная сумма баллов по критериям 1 – 3 равна 14</w:t>
            </w:r>
          </w:p>
        </w:tc>
        <w:tc>
          <w:tcPr>
            <w:tcW w:w="2694" w:type="dxa"/>
            <w:shd w:val="clear" w:color="auto" w:fill="auto"/>
          </w:tcPr>
          <w:p w:rsidR="00390EB8" w:rsidRPr="00621431" w:rsidRDefault="00390EB8" w:rsidP="00FD57A9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FD57A9" w:rsidRDefault="00FD57A9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D57A9" w:rsidRDefault="00FD57A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B53DC" w:rsidRPr="00330158" w:rsidRDefault="009B53DC" w:rsidP="0033015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>Критерии материального стимулирования сторожа</w:t>
      </w:r>
    </w:p>
    <w:tbl>
      <w:tblPr>
        <w:tblW w:w="15451" w:type="dxa"/>
        <w:jc w:val="center"/>
        <w:tblLayout w:type="fixed"/>
        <w:tblLook w:val="0000"/>
      </w:tblPr>
      <w:tblGrid>
        <w:gridCol w:w="3687"/>
        <w:gridCol w:w="4819"/>
        <w:gridCol w:w="2268"/>
        <w:gridCol w:w="1834"/>
        <w:gridCol w:w="8"/>
        <w:gridCol w:w="2835"/>
      </w:tblGrid>
      <w:tr w:rsidR="00582550" w:rsidRPr="00621431" w:rsidTr="00621431">
        <w:trPr>
          <w:cantSplit/>
          <w:trHeight w:val="806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snapToGrid w:val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Показатель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snapToGrid w:val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Проявление</w:t>
            </w:r>
          </w:p>
          <w:p w:rsidR="00582550" w:rsidRPr="00621431" w:rsidRDefault="00582550" w:rsidP="00FD57A9">
            <w:pPr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11"/>
              <w:snapToGrid w:val="0"/>
              <w:ind w:left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Подтверждающие документы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11"/>
              <w:snapToGrid w:val="0"/>
              <w:ind w:left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Рекомендации по оценке показателей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snapToGrid w:val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 xml:space="preserve">Оценка показателя </w:t>
            </w:r>
          </w:p>
          <w:p w:rsidR="00582550" w:rsidRPr="00621431" w:rsidRDefault="00582550" w:rsidP="00FD57A9">
            <w:pPr>
              <w:snapToGrid w:val="0"/>
              <w:jc w:val="center"/>
              <w:rPr>
                <w:b/>
                <w:bCs/>
              </w:rPr>
            </w:pPr>
            <w:r w:rsidRPr="00621431">
              <w:rPr>
                <w:b/>
                <w:bCs/>
              </w:rPr>
              <w:t>в баллах</w:t>
            </w:r>
          </w:p>
        </w:tc>
      </w:tr>
      <w:tr w:rsidR="009B53DC" w:rsidRPr="00621431" w:rsidTr="00621431">
        <w:trPr>
          <w:trHeight w:val="250"/>
          <w:jc w:val="center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3DC" w:rsidRPr="00621431" w:rsidRDefault="009B53DC" w:rsidP="00FD57A9">
            <w:r w:rsidRPr="00621431">
              <w:rPr>
                <w:b/>
                <w:bCs/>
              </w:rPr>
              <w:t xml:space="preserve">Критерий </w:t>
            </w:r>
            <w:r w:rsidRPr="00621431">
              <w:rPr>
                <w:b/>
                <w:bCs/>
                <w:lang w:val="en-US"/>
              </w:rPr>
              <w:t>I</w:t>
            </w:r>
            <w:r w:rsidRPr="00621431">
              <w:rPr>
                <w:b/>
                <w:bCs/>
              </w:rPr>
              <w:t>. «</w:t>
            </w:r>
            <w:r w:rsidRPr="00621431">
              <w:rPr>
                <w:b/>
                <w:color w:val="000000"/>
              </w:rPr>
              <w:t>Эффективная и  качественная работа  по сохранности принятого имущества ДОУ на период дежурства»</w:t>
            </w:r>
            <w:r w:rsidRPr="00621431">
              <w:rPr>
                <w:b/>
                <w:bCs/>
              </w:rPr>
              <w:t xml:space="preserve"> </w:t>
            </w:r>
          </w:p>
        </w:tc>
      </w:tr>
      <w:tr w:rsidR="00582550" w:rsidRPr="00621431" w:rsidTr="00621431">
        <w:trPr>
          <w:trHeight w:val="951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</w:rPr>
            </w:pPr>
            <w:r w:rsidRPr="00621431">
              <w:rPr>
                <w:b/>
                <w:i/>
                <w:lang w:val="en-US"/>
              </w:rPr>
              <w:t>1</w:t>
            </w:r>
            <w:r w:rsidRPr="00621431">
              <w:rPr>
                <w:b/>
                <w:i/>
              </w:rPr>
              <w:t xml:space="preserve">.1.Сохранность </w:t>
            </w:r>
            <w:r w:rsidRPr="00621431">
              <w:rPr>
                <w:b/>
                <w:color w:val="000000"/>
              </w:rPr>
              <w:t>имущества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 здании и на территории, отсутствие посторонних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Акты, результаты проверок, предписания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0 - низкий</w:t>
            </w:r>
          </w:p>
          <w:p w:rsidR="00582550" w:rsidRPr="00621431" w:rsidRDefault="00582550" w:rsidP="00FD57A9">
            <w:r w:rsidRPr="00621431">
              <w:t>1 – средний</w:t>
            </w:r>
          </w:p>
          <w:p w:rsidR="00582550" w:rsidRPr="00621431" w:rsidRDefault="00582550" w:rsidP="00FD57A9">
            <w:r w:rsidRPr="00621431">
              <w:t xml:space="preserve">2 – высокий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0/1/2</w:t>
            </w:r>
          </w:p>
          <w:p w:rsidR="00582550" w:rsidRPr="00621431" w:rsidRDefault="00582550" w:rsidP="00FD57A9">
            <w:r w:rsidRPr="00621431">
              <w:t>Выставляется соответствующий балл</w:t>
            </w:r>
          </w:p>
        </w:tc>
      </w:tr>
      <w:tr w:rsidR="00582550" w:rsidRPr="00621431" w:rsidTr="00621431">
        <w:trPr>
          <w:trHeight w:val="837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</w:rPr>
            </w:pPr>
            <w:r w:rsidRPr="00621431">
              <w:rPr>
                <w:b/>
                <w:color w:val="000000"/>
              </w:rPr>
              <w:t>1.2. Своевременное реагирование на возникающие чрезвычайные ситуации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неполадок без серьезных последствий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Журнал регистрации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550" w:rsidRPr="00621431" w:rsidRDefault="00582550" w:rsidP="00FD57A9">
            <w:r w:rsidRPr="00621431">
              <w:t>0 - низкий</w:t>
            </w:r>
          </w:p>
          <w:p w:rsidR="00582550" w:rsidRPr="00621431" w:rsidRDefault="00582550" w:rsidP="00FD57A9">
            <w:r w:rsidRPr="00621431">
              <w:t>1 – средний</w:t>
            </w:r>
          </w:p>
          <w:p w:rsidR="00582550" w:rsidRPr="00621431" w:rsidRDefault="00582550" w:rsidP="00FD57A9">
            <w:r w:rsidRPr="00621431">
              <w:t xml:space="preserve">2 – высокий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0/1/2</w:t>
            </w:r>
          </w:p>
          <w:p w:rsidR="00582550" w:rsidRPr="00621431" w:rsidRDefault="00582550" w:rsidP="00FD57A9">
            <w:r w:rsidRPr="00621431">
              <w:t>Выставляется соответствующий балл</w:t>
            </w:r>
          </w:p>
        </w:tc>
      </w:tr>
      <w:tr w:rsidR="004B2851" w:rsidRPr="00621431" w:rsidTr="00621431">
        <w:trPr>
          <w:trHeight w:val="471"/>
          <w:jc w:val="center"/>
        </w:trPr>
        <w:tc>
          <w:tcPr>
            <w:tcW w:w="126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1" w:rsidRPr="00621431" w:rsidRDefault="004B2851" w:rsidP="00FD57A9">
            <w:pPr>
              <w:jc w:val="right"/>
              <w:rPr>
                <w:b/>
              </w:rPr>
            </w:pPr>
            <w:r w:rsidRPr="00621431">
              <w:rPr>
                <w:b/>
              </w:rPr>
              <w:t xml:space="preserve">                                                                                       </w:t>
            </w:r>
            <w:r w:rsidR="00A05A3C" w:rsidRPr="00621431">
              <w:rPr>
                <w:b/>
              </w:rPr>
              <w:t xml:space="preserve">                </w:t>
            </w:r>
            <w:r w:rsidRPr="00621431">
              <w:rPr>
                <w:b/>
              </w:rPr>
              <w:t xml:space="preserve">Сумма баллов по критерию 1 </w:t>
            </w:r>
          </w:p>
          <w:p w:rsidR="004B2851" w:rsidRPr="00621431" w:rsidRDefault="004B2851" w:rsidP="00FD57A9">
            <w:r w:rsidRPr="00621431">
              <w:rPr>
                <w:b/>
              </w:rPr>
              <w:t>Максимально возможная сумма баллов по критерию 1 равна 4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851" w:rsidRPr="00621431" w:rsidRDefault="004B2851" w:rsidP="00FD57A9"/>
          <w:p w:rsidR="004B2851" w:rsidRPr="00621431" w:rsidRDefault="004B2851" w:rsidP="00FD57A9"/>
        </w:tc>
      </w:tr>
      <w:tr w:rsidR="00587BE0" w:rsidRPr="00621431" w:rsidTr="00621431">
        <w:trPr>
          <w:trHeight w:val="60"/>
          <w:jc w:val="center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E0" w:rsidRPr="00621431" w:rsidRDefault="00587BE0" w:rsidP="00FD57A9">
            <w:pPr>
              <w:rPr>
                <w:b/>
              </w:rPr>
            </w:pPr>
            <w:r w:rsidRPr="00621431">
              <w:rPr>
                <w:b/>
              </w:rPr>
              <w:t xml:space="preserve">Критерий </w:t>
            </w:r>
            <w:r w:rsidRPr="00621431">
              <w:rPr>
                <w:b/>
                <w:lang w:val="en-US"/>
              </w:rPr>
              <w:t>II</w:t>
            </w:r>
            <w:r w:rsidRPr="00621431">
              <w:rPr>
                <w:b/>
              </w:rPr>
              <w:t>. «Личный вклад в повышение показателей ДОУ»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</w:rPr>
            </w:pPr>
            <w:r w:rsidRPr="00621431">
              <w:rPr>
                <w:b/>
              </w:rPr>
              <w:t>2.1. Участие в общественных мероприятиях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Участие в общественных мероприятиях учреждения (субботники, воскресники)</w:t>
            </w:r>
          </w:p>
          <w:p w:rsidR="00582550" w:rsidRPr="00621431" w:rsidRDefault="00582550" w:rsidP="00FD57A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Факт выполнения работы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0 - низкий</w:t>
            </w:r>
          </w:p>
          <w:p w:rsidR="00582550" w:rsidRPr="00621431" w:rsidRDefault="00582550" w:rsidP="00FD57A9">
            <w:r w:rsidRPr="00621431">
              <w:t>1 – средний</w:t>
            </w:r>
          </w:p>
          <w:p w:rsidR="00582550" w:rsidRPr="00621431" w:rsidRDefault="00582550" w:rsidP="00FD57A9">
            <w:r w:rsidRPr="00621431">
              <w:t>2 – высокий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0/1/2</w:t>
            </w:r>
          </w:p>
          <w:p w:rsidR="00582550" w:rsidRPr="00621431" w:rsidRDefault="00582550" w:rsidP="00FD57A9">
            <w:r w:rsidRPr="00621431">
              <w:t>Выставляется соответствующий балл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</w:rPr>
            </w:pPr>
            <w:r w:rsidRPr="00621431">
              <w:rPr>
                <w:b/>
                <w:color w:val="000000"/>
              </w:rPr>
              <w:t>2.2.</w:t>
            </w:r>
            <w:r w:rsidRPr="00621431">
              <w:t xml:space="preserve"> </w:t>
            </w:r>
            <w:r w:rsidRPr="00621431">
              <w:rPr>
                <w:b/>
              </w:rPr>
              <w:t>Личный вклад в благоустройство территории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Факт выполнения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Факт выполнения работы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0 - низкий</w:t>
            </w:r>
          </w:p>
          <w:p w:rsidR="00582550" w:rsidRPr="00621431" w:rsidRDefault="00582550" w:rsidP="00FD57A9">
            <w:r w:rsidRPr="00621431">
              <w:t>1 – средний</w:t>
            </w:r>
          </w:p>
          <w:p w:rsidR="00582550" w:rsidRPr="00621431" w:rsidRDefault="00582550" w:rsidP="00FD57A9">
            <w:r w:rsidRPr="00621431">
              <w:t>2 – высокий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0/1/2</w:t>
            </w:r>
          </w:p>
          <w:p w:rsidR="00582550" w:rsidRPr="00621431" w:rsidRDefault="00582550" w:rsidP="00FD57A9">
            <w:r w:rsidRPr="00621431">
              <w:t>Выставляется соответствующий балл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</w:rPr>
            </w:pPr>
            <w:r w:rsidRPr="00621431">
              <w:rPr>
                <w:b/>
                <w:i/>
              </w:rPr>
              <w:t>2.3.</w:t>
            </w:r>
            <w:r w:rsidRPr="00621431">
              <w:rPr>
                <w:b/>
                <w:color w:val="000000"/>
              </w:rPr>
              <w:t xml:space="preserve"> Соблюдение правил ТБ, ППБ, правил внутреннего трудового распорядка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color w:val="000000"/>
              </w:rPr>
            </w:pPr>
            <w:r w:rsidRPr="00621431">
              <w:rPr>
                <w:color w:val="000000"/>
              </w:rPr>
              <w:t>Акты, справки, докладные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 xml:space="preserve">3 - </w:t>
            </w:r>
            <w:r w:rsidRPr="00621431">
              <w:rPr>
                <w:color w:val="000000"/>
              </w:rPr>
              <w:t>отсутствие замечаний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3</w:t>
            </w:r>
          </w:p>
        </w:tc>
      </w:tr>
      <w:tr w:rsidR="00582550" w:rsidRPr="00621431" w:rsidTr="00621431">
        <w:trPr>
          <w:trHeight w:val="594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pPr>
              <w:rPr>
                <w:b/>
                <w:i/>
                <w:color w:val="000000"/>
              </w:rPr>
            </w:pPr>
            <w:r w:rsidRPr="00621431">
              <w:rPr>
                <w:b/>
              </w:rPr>
              <w:t>2.4. Отсутствие замечаний по итогам проверки контролирующих органов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rPr>
                <w:color w:val="000000"/>
              </w:rPr>
              <w:t>Отсутствие замечаний, предписаний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Акты проверок, предписания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3 - отсутствие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550" w:rsidRPr="00621431" w:rsidRDefault="00582550" w:rsidP="00FD57A9">
            <w:r w:rsidRPr="00621431">
              <w:t>3</w:t>
            </w:r>
          </w:p>
        </w:tc>
      </w:tr>
      <w:tr w:rsidR="00587BE0" w:rsidRPr="00621431" w:rsidTr="00621431">
        <w:trPr>
          <w:trHeight w:val="599"/>
          <w:jc w:val="center"/>
        </w:trPr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BE0" w:rsidRPr="00621431" w:rsidRDefault="00587BE0" w:rsidP="00FD57A9">
            <w:pPr>
              <w:jc w:val="right"/>
              <w:rPr>
                <w:b/>
              </w:rPr>
            </w:pPr>
            <w:r w:rsidRPr="00621431">
              <w:rPr>
                <w:b/>
              </w:rPr>
              <w:t xml:space="preserve">                                                                             </w:t>
            </w:r>
            <w:r w:rsidR="004B2851" w:rsidRPr="00621431">
              <w:rPr>
                <w:b/>
              </w:rPr>
              <w:t xml:space="preserve">                                                     </w:t>
            </w:r>
            <w:r w:rsidRPr="00621431">
              <w:rPr>
                <w:b/>
              </w:rPr>
              <w:t>Сумма баллов по критерию 2</w:t>
            </w:r>
          </w:p>
          <w:p w:rsidR="00587BE0" w:rsidRPr="00621431" w:rsidRDefault="00587BE0" w:rsidP="00FD57A9">
            <w:r w:rsidRPr="00621431">
              <w:rPr>
                <w:b/>
              </w:rPr>
              <w:t>Максимально возможная сумма баллов по критерию 2 равна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E0" w:rsidRPr="00621431" w:rsidRDefault="00587BE0" w:rsidP="00FD57A9"/>
        </w:tc>
      </w:tr>
      <w:tr w:rsidR="00587BE0" w:rsidRPr="00621431" w:rsidTr="00621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  <w:jc w:val="center"/>
        </w:trPr>
        <w:tc>
          <w:tcPr>
            <w:tcW w:w="12616" w:type="dxa"/>
            <w:gridSpan w:val="5"/>
            <w:shd w:val="clear" w:color="auto" w:fill="auto"/>
          </w:tcPr>
          <w:p w:rsidR="00587BE0" w:rsidRPr="00621431" w:rsidRDefault="00587BE0" w:rsidP="00FD57A9">
            <w:pPr>
              <w:snapToGrid w:val="0"/>
              <w:jc w:val="right"/>
              <w:rPr>
                <w:b/>
                <w:bCs/>
              </w:rPr>
            </w:pPr>
            <w:r w:rsidRPr="00621431">
              <w:rPr>
                <w:b/>
                <w:bCs/>
              </w:rPr>
              <w:t xml:space="preserve">                                                                     </w:t>
            </w:r>
            <w:r w:rsidR="004B2851" w:rsidRPr="00621431">
              <w:rPr>
                <w:b/>
                <w:bCs/>
              </w:rPr>
              <w:t xml:space="preserve">                                       </w:t>
            </w:r>
            <w:r w:rsidRPr="00621431">
              <w:rPr>
                <w:b/>
                <w:bCs/>
              </w:rPr>
              <w:t xml:space="preserve">Сумма баллов по критериям 1 - 3 </w:t>
            </w:r>
          </w:p>
          <w:p w:rsidR="00587BE0" w:rsidRPr="00621431" w:rsidRDefault="00587BE0" w:rsidP="00FD57A9">
            <w:pPr>
              <w:rPr>
                <w:b/>
                <w:bCs/>
                <w:shd w:val="clear" w:color="auto" w:fill="FFFF00"/>
              </w:rPr>
            </w:pPr>
            <w:r w:rsidRPr="00621431">
              <w:rPr>
                <w:b/>
                <w:bCs/>
              </w:rPr>
              <w:t>Максимально возможная сумма баллов по критериям 1 – 3 равна 14</w:t>
            </w:r>
          </w:p>
        </w:tc>
        <w:tc>
          <w:tcPr>
            <w:tcW w:w="2835" w:type="dxa"/>
            <w:shd w:val="clear" w:color="auto" w:fill="auto"/>
          </w:tcPr>
          <w:p w:rsidR="00587BE0" w:rsidRPr="00621431" w:rsidRDefault="00587BE0" w:rsidP="00FD57A9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390EB8" w:rsidRPr="00330158" w:rsidRDefault="00390EB8" w:rsidP="00330158">
      <w:pPr>
        <w:tabs>
          <w:tab w:val="left" w:pos="1620"/>
        </w:tabs>
        <w:spacing w:line="360" w:lineRule="auto"/>
        <w:ind w:firstLine="709"/>
        <w:jc w:val="right"/>
        <w:rPr>
          <w:b/>
          <w:i/>
          <w:sz w:val="28"/>
          <w:szCs w:val="28"/>
        </w:rPr>
        <w:sectPr w:rsidR="00390EB8" w:rsidRPr="00330158" w:rsidSect="00FD57A9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55164A" w:rsidRPr="00330158" w:rsidRDefault="0055164A" w:rsidP="00330158">
      <w:pPr>
        <w:tabs>
          <w:tab w:val="left" w:pos="1620"/>
        </w:tabs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lastRenderedPageBreak/>
        <w:t xml:space="preserve">ПРИЛОЖЕНИЕ № </w:t>
      </w:r>
      <w:r w:rsidR="00587BE0" w:rsidRPr="00330158">
        <w:rPr>
          <w:b/>
          <w:i/>
          <w:sz w:val="28"/>
          <w:szCs w:val="28"/>
        </w:rPr>
        <w:t>3</w:t>
      </w:r>
    </w:p>
    <w:p w:rsidR="0055164A" w:rsidRPr="00330158" w:rsidRDefault="0055164A" w:rsidP="00330158">
      <w:pPr>
        <w:spacing w:line="360" w:lineRule="auto"/>
        <w:ind w:firstLine="709"/>
        <w:rPr>
          <w:sz w:val="28"/>
          <w:szCs w:val="28"/>
        </w:rPr>
      </w:pPr>
    </w:p>
    <w:p w:rsidR="0055164A" w:rsidRPr="00330158" w:rsidRDefault="0055164A" w:rsidP="00621431">
      <w:pPr>
        <w:spacing w:line="360" w:lineRule="auto"/>
        <w:jc w:val="center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Положение</w:t>
      </w:r>
    </w:p>
    <w:p w:rsidR="0055164A" w:rsidRPr="00330158" w:rsidRDefault="0055164A" w:rsidP="00621431">
      <w:pPr>
        <w:spacing w:line="360" w:lineRule="auto"/>
        <w:jc w:val="center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О порядке распределения стимулирующей выплаты за качество и результативность труда педагогам МКДОУ детский сад №15 «Теремок»</w:t>
      </w:r>
    </w:p>
    <w:p w:rsidR="0055164A" w:rsidRPr="00330158" w:rsidRDefault="0055164A" w:rsidP="00330158">
      <w:pPr>
        <w:spacing w:line="360" w:lineRule="auto"/>
        <w:ind w:firstLine="709"/>
        <w:rPr>
          <w:b/>
          <w:sz w:val="28"/>
          <w:szCs w:val="28"/>
        </w:rPr>
      </w:pPr>
    </w:p>
    <w:p w:rsidR="0055164A" w:rsidRPr="00330158" w:rsidRDefault="0055164A" w:rsidP="0033015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1.Общие положения</w:t>
      </w:r>
    </w:p>
    <w:p w:rsidR="0055164A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1.1</w:t>
      </w:r>
      <w:r w:rsidR="0055164A" w:rsidRPr="00330158">
        <w:rPr>
          <w:sz w:val="28"/>
          <w:szCs w:val="28"/>
        </w:rPr>
        <w:t>.</w:t>
      </w:r>
      <w:r w:rsidR="00621431">
        <w:rPr>
          <w:sz w:val="28"/>
          <w:szCs w:val="28"/>
        </w:rPr>
        <w:t xml:space="preserve"> </w:t>
      </w:r>
      <w:r w:rsidR="009E19FC" w:rsidRPr="00330158">
        <w:rPr>
          <w:sz w:val="28"/>
          <w:szCs w:val="28"/>
        </w:rPr>
        <w:t>Настоящее п</w:t>
      </w:r>
      <w:r w:rsidR="0055164A" w:rsidRPr="00330158">
        <w:rPr>
          <w:sz w:val="28"/>
          <w:szCs w:val="28"/>
        </w:rPr>
        <w:t>оложение</w:t>
      </w:r>
      <w:r w:rsidRPr="00330158">
        <w:rPr>
          <w:sz w:val="28"/>
          <w:szCs w:val="28"/>
        </w:rPr>
        <w:t xml:space="preserve"> (далее – Положение) </w:t>
      </w:r>
      <w:r w:rsidR="0055164A" w:rsidRPr="00330158">
        <w:rPr>
          <w:sz w:val="28"/>
          <w:szCs w:val="28"/>
        </w:rPr>
        <w:t>детализирует распределение стимулирующей выплаты за качество и результативность труда педагогических работников, определяет цель усиления материальной заинтересованности педагогов детского сада в развитии творческой активности и инициативы при реализации поставленных задач.</w:t>
      </w:r>
    </w:p>
    <w:p w:rsidR="0055164A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1.2</w:t>
      </w:r>
      <w:r w:rsidR="0055164A" w:rsidRPr="00330158">
        <w:rPr>
          <w:sz w:val="28"/>
          <w:szCs w:val="28"/>
        </w:rPr>
        <w:t>.</w:t>
      </w:r>
      <w:r w:rsidR="00621431">
        <w:rPr>
          <w:sz w:val="28"/>
          <w:szCs w:val="28"/>
        </w:rPr>
        <w:t xml:space="preserve"> </w:t>
      </w:r>
      <w:r w:rsidR="0055164A" w:rsidRPr="00330158">
        <w:rPr>
          <w:sz w:val="28"/>
          <w:szCs w:val="28"/>
        </w:rPr>
        <w:t xml:space="preserve">Положение включает перечень критериев и показателей эффективности труда педагога. Каждому критерию присваивается определенное максимальное количество баллов. </w:t>
      </w:r>
    </w:p>
    <w:p w:rsidR="0055164A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1.3</w:t>
      </w:r>
      <w:r w:rsidR="0055164A" w:rsidRPr="00330158">
        <w:rPr>
          <w:sz w:val="28"/>
          <w:szCs w:val="28"/>
        </w:rPr>
        <w:t>.</w:t>
      </w:r>
      <w:r w:rsidR="00621431">
        <w:rPr>
          <w:sz w:val="28"/>
          <w:szCs w:val="28"/>
        </w:rPr>
        <w:t xml:space="preserve"> </w:t>
      </w:r>
      <w:r w:rsidR="0055164A" w:rsidRPr="00330158">
        <w:rPr>
          <w:sz w:val="28"/>
          <w:szCs w:val="28"/>
        </w:rPr>
        <w:t>Дополнение и изменение критериев и показателей относится к компетенции учреждения.</w:t>
      </w:r>
    </w:p>
    <w:p w:rsidR="0055164A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1.4</w:t>
      </w:r>
      <w:r w:rsidR="0055164A" w:rsidRPr="00330158">
        <w:rPr>
          <w:sz w:val="28"/>
          <w:szCs w:val="28"/>
        </w:rPr>
        <w:t>.</w:t>
      </w:r>
      <w:r w:rsidR="00621431">
        <w:rPr>
          <w:sz w:val="28"/>
          <w:szCs w:val="28"/>
        </w:rPr>
        <w:t xml:space="preserve"> </w:t>
      </w:r>
      <w:r w:rsidR="0055164A" w:rsidRPr="00330158">
        <w:rPr>
          <w:sz w:val="28"/>
          <w:szCs w:val="28"/>
        </w:rPr>
        <w:t>Расчет размеров выплаты за качество и результативность труда производится по результатам учебного года.</w:t>
      </w:r>
    </w:p>
    <w:p w:rsidR="0055164A" w:rsidRPr="00330158" w:rsidRDefault="00B31C2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1.5</w:t>
      </w:r>
      <w:r w:rsidR="0055164A" w:rsidRPr="00330158">
        <w:rPr>
          <w:sz w:val="28"/>
          <w:szCs w:val="28"/>
        </w:rPr>
        <w:t>.</w:t>
      </w:r>
      <w:r w:rsidR="00621431">
        <w:rPr>
          <w:sz w:val="28"/>
          <w:szCs w:val="28"/>
        </w:rPr>
        <w:t xml:space="preserve"> </w:t>
      </w:r>
      <w:r w:rsidR="0055164A" w:rsidRPr="00330158">
        <w:rPr>
          <w:sz w:val="28"/>
          <w:szCs w:val="28"/>
        </w:rPr>
        <w:t>Накопление первичных данных ведется в процессе мониторинга профессиональной деятельности каждого педагогического работника.</w:t>
      </w:r>
    </w:p>
    <w:p w:rsidR="00593BCD" w:rsidRDefault="00593BCD" w:rsidP="0033015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55164A" w:rsidRPr="00330158" w:rsidRDefault="0055164A" w:rsidP="0033015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2. Порядок стимулирования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2.1.</w:t>
      </w:r>
      <w:r w:rsidR="00621431">
        <w:rPr>
          <w:sz w:val="28"/>
          <w:szCs w:val="28"/>
        </w:rPr>
        <w:t xml:space="preserve"> </w:t>
      </w:r>
      <w:proofErr w:type="gramStart"/>
      <w:r w:rsidRPr="00330158">
        <w:rPr>
          <w:sz w:val="28"/>
          <w:szCs w:val="28"/>
        </w:rPr>
        <w:t xml:space="preserve">Распределение стимулирующей выплаты за качество и результативность труда педагогических работников осуществляется  специальной комиссией по оценке </w:t>
      </w:r>
      <w:proofErr w:type="spellStart"/>
      <w:r w:rsidRPr="00330158">
        <w:rPr>
          <w:sz w:val="28"/>
          <w:szCs w:val="28"/>
        </w:rPr>
        <w:t>портфолио</w:t>
      </w:r>
      <w:proofErr w:type="spellEnd"/>
      <w:r w:rsidRPr="00330158">
        <w:rPr>
          <w:sz w:val="28"/>
          <w:szCs w:val="28"/>
        </w:rPr>
        <w:t xml:space="preserve"> индивидуальных достижений педагогических работников детского сада, в которую входит заведующая детского сада, представители  профсоюзного комитета, квалифицированные воспитатели.</w:t>
      </w:r>
      <w:proofErr w:type="gramEnd"/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2.2.</w:t>
      </w:r>
      <w:r w:rsidR="00621431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Работники учреждения самостоятельно, один раз в определенный отчетный период, заполняют </w:t>
      </w:r>
      <w:proofErr w:type="spellStart"/>
      <w:r w:rsidRPr="00330158">
        <w:rPr>
          <w:sz w:val="28"/>
          <w:szCs w:val="28"/>
        </w:rPr>
        <w:t>портфолио</w:t>
      </w:r>
      <w:proofErr w:type="spellEnd"/>
      <w:r w:rsidRPr="00330158">
        <w:rPr>
          <w:sz w:val="28"/>
          <w:szCs w:val="28"/>
        </w:rPr>
        <w:t xml:space="preserve"> результатов своей деятельности и передают руководителю для проверки и уточнения.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2.3.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Аналитическая информация, критерии и показатели стимулирования, предусмотренные локальным актом учреждения, представляются на рассмотрение комиссии до 15 августа текущего года.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2.4.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Стимулирование педагогических работников осуществляется по бальной системе с учетом утвержденных в локальном акте критериев и показателей.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2.5.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Размер стимулирующей надбавки конкретного педагогического работника определяется умножением стоимости 1 балла на их суммарное количество.</w:t>
      </w:r>
    </w:p>
    <w:p w:rsidR="00593BCD" w:rsidRDefault="00593BCD" w:rsidP="0033015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55164A" w:rsidRPr="00330158" w:rsidRDefault="0055164A" w:rsidP="0033015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3. Система оценки индивидуальных</w:t>
      </w:r>
      <w:r w:rsidR="00593BCD">
        <w:rPr>
          <w:b/>
          <w:i/>
          <w:sz w:val="28"/>
          <w:szCs w:val="28"/>
        </w:rPr>
        <w:t xml:space="preserve"> </w:t>
      </w:r>
      <w:r w:rsidRPr="00330158">
        <w:rPr>
          <w:b/>
          <w:i/>
          <w:sz w:val="28"/>
          <w:szCs w:val="28"/>
        </w:rPr>
        <w:t>достижений педагогических работников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3.1.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Основными принципами оценки индивидуальных достижений педагогов являются:</w:t>
      </w:r>
    </w:p>
    <w:p w:rsidR="0055164A" w:rsidRPr="00330158" w:rsidRDefault="0055164A" w:rsidP="00593BCD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proofErr w:type="gramStart"/>
      <w:r w:rsidRPr="00330158">
        <w:rPr>
          <w:sz w:val="28"/>
          <w:szCs w:val="28"/>
        </w:rPr>
        <w:t>Единые</w:t>
      </w:r>
      <w:proofErr w:type="gramEnd"/>
      <w:r w:rsidRPr="00330158">
        <w:rPr>
          <w:sz w:val="28"/>
          <w:szCs w:val="28"/>
        </w:rPr>
        <w:t xml:space="preserve"> процедура и технология оценивания; достоверность используемых данных;</w:t>
      </w:r>
    </w:p>
    <w:p w:rsidR="0055164A" w:rsidRPr="00330158" w:rsidRDefault="0055164A" w:rsidP="00593BCD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Соблюдение морально – этических норм при сборе и оценивании представляемой информации.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3.2.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Процедура, технология, структуры по оценке индивидуальных образовательных достижений педагогов регламентируются следующими документами:</w:t>
      </w:r>
    </w:p>
    <w:p w:rsidR="0055164A" w:rsidRPr="00593BCD" w:rsidRDefault="0055164A" w:rsidP="00593BCD">
      <w:pPr>
        <w:pStyle w:val="aa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93BCD">
        <w:rPr>
          <w:sz w:val="28"/>
          <w:szCs w:val="28"/>
        </w:rPr>
        <w:t>Федеральные, региональные и муниципальные нормативные и распорядительные документы по организации и проведению аттестации педагогических и руководящих работников.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3.3.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Накопление информации об индивидуальных достижениях педагогов осуществляется в </w:t>
      </w:r>
      <w:proofErr w:type="spellStart"/>
      <w:r w:rsidRPr="00330158">
        <w:rPr>
          <w:sz w:val="28"/>
          <w:szCs w:val="28"/>
        </w:rPr>
        <w:t>портфолио</w:t>
      </w:r>
      <w:proofErr w:type="spellEnd"/>
      <w:r w:rsidRPr="00330158">
        <w:rPr>
          <w:sz w:val="28"/>
          <w:szCs w:val="28"/>
        </w:rPr>
        <w:t>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3.4.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Итоговый балл формируется как суммарный балл по всем критериям.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lastRenderedPageBreak/>
        <w:t>3.5.</w:t>
      </w:r>
      <w:r w:rsidR="00593BCD">
        <w:rPr>
          <w:sz w:val="28"/>
          <w:szCs w:val="28"/>
        </w:rPr>
        <w:t xml:space="preserve"> </w:t>
      </w:r>
      <w:proofErr w:type="gramStart"/>
      <w:r w:rsidRPr="00330158">
        <w:rPr>
          <w:sz w:val="28"/>
          <w:szCs w:val="28"/>
        </w:rPr>
        <w:t>Контроль за</w:t>
      </w:r>
      <w:proofErr w:type="gramEnd"/>
      <w:r w:rsidRPr="00330158">
        <w:rPr>
          <w:sz w:val="28"/>
          <w:szCs w:val="28"/>
        </w:rPr>
        <w:t xml:space="preserve"> достоверностью и своевременностью представляемых сведений на уровне учреждения осуществляется руководителем учреждения.</w:t>
      </w:r>
    </w:p>
    <w:p w:rsidR="00FD57A9" w:rsidRPr="004E0AC4" w:rsidRDefault="00FD57A9" w:rsidP="0033015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55164A" w:rsidRPr="00330158" w:rsidRDefault="0055164A" w:rsidP="0033015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30158">
        <w:rPr>
          <w:b/>
          <w:i/>
          <w:sz w:val="28"/>
          <w:szCs w:val="28"/>
        </w:rPr>
        <w:t>4. Порядок определения размера стимулирующих выплат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4.1.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>Расчет стимулирующей выплаты за качество и результативность труда педагогов производится путем подсчета баллов за отчетный период по каждому педагогу.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4.2.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Размер стимулирующей части фонда оплаты труда педагогических работников, запланированного на учебный год, делится на  </w:t>
      </w:r>
      <w:r w:rsidR="00B31C2A" w:rsidRPr="00330158">
        <w:rPr>
          <w:sz w:val="28"/>
          <w:szCs w:val="28"/>
        </w:rPr>
        <w:t xml:space="preserve">итоговую </w:t>
      </w:r>
      <w:r w:rsidRPr="00330158">
        <w:rPr>
          <w:sz w:val="28"/>
          <w:szCs w:val="28"/>
        </w:rPr>
        <w:t>сумму  баллов всех педагогических работников, что позволяет определить денежный вес (в рублях) каждого балла.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>4.3.</w:t>
      </w:r>
      <w:r w:rsidR="00593BCD">
        <w:rPr>
          <w:sz w:val="28"/>
          <w:szCs w:val="28"/>
        </w:rPr>
        <w:t xml:space="preserve"> </w:t>
      </w:r>
      <w:r w:rsidRPr="00330158">
        <w:rPr>
          <w:sz w:val="28"/>
          <w:szCs w:val="28"/>
        </w:rPr>
        <w:t xml:space="preserve">Для получения размера стимулирующей выплаты каждому педагогическому работнику показатель (денежный вес) умножается на сумму баллов каждого педагогического работника. Указанная выплата производится  ежемесячно с сентября по август в течение следующего за </w:t>
      </w:r>
      <w:proofErr w:type="gramStart"/>
      <w:r w:rsidRPr="00330158">
        <w:rPr>
          <w:sz w:val="28"/>
          <w:szCs w:val="28"/>
        </w:rPr>
        <w:t>отчетным</w:t>
      </w:r>
      <w:proofErr w:type="gramEnd"/>
      <w:r w:rsidRPr="00330158">
        <w:rPr>
          <w:sz w:val="28"/>
          <w:szCs w:val="28"/>
        </w:rPr>
        <w:t xml:space="preserve"> года.</w:t>
      </w:r>
    </w:p>
    <w:p w:rsidR="0055164A" w:rsidRPr="00330158" w:rsidRDefault="0055164A" w:rsidP="00330158">
      <w:pPr>
        <w:spacing w:line="360" w:lineRule="auto"/>
        <w:ind w:firstLine="709"/>
        <w:jc w:val="both"/>
        <w:rPr>
          <w:sz w:val="28"/>
          <w:szCs w:val="28"/>
        </w:rPr>
      </w:pPr>
      <w:r w:rsidRPr="00330158">
        <w:rPr>
          <w:sz w:val="28"/>
          <w:szCs w:val="28"/>
        </w:rPr>
        <w:t xml:space="preserve">              </w:t>
      </w:r>
    </w:p>
    <w:p w:rsidR="0055164A" w:rsidRPr="00330158" w:rsidRDefault="0055164A" w:rsidP="00330158">
      <w:pPr>
        <w:pStyle w:val="a5"/>
        <w:ind w:firstLine="709"/>
        <w:rPr>
          <w:b w:val="0"/>
          <w:bCs w:val="0"/>
          <w:sz w:val="28"/>
          <w:szCs w:val="28"/>
        </w:rPr>
      </w:pPr>
    </w:p>
    <w:p w:rsidR="0090688C" w:rsidRPr="00330158" w:rsidRDefault="0090688C" w:rsidP="00330158">
      <w:pPr>
        <w:spacing w:line="360" w:lineRule="auto"/>
        <w:ind w:firstLine="709"/>
        <w:jc w:val="right"/>
        <w:rPr>
          <w:sz w:val="28"/>
          <w:szCs w:val="28"/>
        </w:rPr>
      </w:pPr>
    </w:p>
    <w:p w:rsidR="00805440" w:rsidRPr="00330158" w:rsidRDefault="00805440" w:rsidP="00330158">
      <w:pPr>
        <w:pStyle w:val="a5"/>
        <w:ind w:firstLine="709"/>
        <w:rPr>
          <w:sz w:val="28"/>
          <w:szCs w:val="28"/>
        </w:rPr>
      </w:pPr>
    </w:p>
    <w:p w:rsidR="00805440" w:rsidRPr="00330158" w:rsidRDefault="00805440" w:rsidP="00330158">
      <w:pPr>
        <w:pStyle w:val="a5"/>
        <w:ind w:firstLine="709"/>
        <w:rPr>
          <w:sz w:val="28"/>
          <w:szCs w:val="28"/>
        </w:rPr>
      </w:pPr>
    </w:p>
    <w:p w:rsidR="00805440" w:rsidRPr="00330158" w:rsidRDefault="00805440" w:rsidP="00330158">
      <w:pPr>
        <w:pStyle w:val="a5"/>
        <w:ind w:firstLine="709"/>
        <w:rPr>
          <w:sz w:val="28"/>
          <w:szCs w:val="28"/>
        </w:rPr>
      </w:pPr>
    </w:p>
    <w:p w:rsidR="006F3F27" w:rsidRPr="00330158" w:rsidRDefault="006F3F27" w:rsidP="00330158">
      <w:pPr>
        <w:pStyle w:val="a5"/>
        <w:ind w:firstLine="709"/>
        <w:rPr>
          <w:sz w:val="28"/>
          <w:szCs w:val="28"/>
        </w:rPr>
      </w:pPr>
    </w:p>
    <w:p w:rsidR="006F3F27" w:rsidRPr="00330158" w:rsidRDefault="006F3F27" w:rsidP="00330158">
      <w:pPr>
        <w:pStyle w:val="a5"/>
        <w:ind w:firstLine="709"/>
        <w:rPr>
          <w:sz w:val="28"/>
          <w:szCs w:val="28"/>
        </w:rPr>
        <w:sectPr w:rsidR="006F3F27" w:rsidRPr="00330158" w:rsidSect="00FD57A9">
          <w:pgSz w:w="11906" w:h="16838"/>
          <w:pgMar w:top="709" w:right="566" w:bottom="709" w:left="1701" w:header="709" w:footer="709" w:gutter="0"/>
          <w:cols w:space="708"/>
          <w:docGrid w:linePitch="360"/>
        </w:sectPr>
      </w:pPr>
    </w:p>
    <w:p w:rsidR="007F60C4" w:rsidRPr="00593BCD" w:rsidRDefault="002318A1" w:rsidP="00330158">
      <w:pPr>
        <w:pStyle w:val="a5"/>
        <w:ind w:firstLine="709"/>
        <w:rPr>
          <w:b w:val="0"/>
          <w:bCs w:val="0"/>
          <w:sz w:val="26"/>
          <w:szCs w:val="26"/>
        </w:rPr>
      </w:pPr>
      <w:r w:rsidRPr="00593BCD">
        <w:rPr>
          <w:sz w:val="26"/>
          <w:szCs w:val="26"/>
        </w:rPr>
        <w:lastRenderedPageBreak/>
        <w:t>Критерии материального стимулирования</w:t>
      </w:r>
      <w:r w:rsidRPr="00593BCD">
        <w:rPr>
          <w:b w:val="0"/>
          <w:sz w:val="26"/>
          <w:szCs w:val="26"/>
        </w:rPr>
        <w:t xml:space="preserve"> </w:t>
      </w:r>
      <w:r w:rsidR="007F60C4" w:rsidRPr="00593BCD">
        <w:rPr>
          <w:sz w:val="26"/>
          <w:szCs w:val="26"/>
        </w:rPr>
        <w:t>педагогических работников по должности «воспитатель», «музыкальный руководитель»</w:t>
      </w:r>
      <w:r w:rsidR="00805440" w:rsidRPr="00593BCD">
        <w:rPr>
          <w:sz w:val="26"/>
          <w:szCs w:val="26"/>
        </w:rPr>
        <w:t xml:space="preserve"> </w:t>
      </w:r>
      <w:r w:rsidR="007F60C4" w:rsidRPr="00593BCD">
        <w:rPr>
          <w:sz w:val="26"/>
          <w:szCs w:val="26"/>
        </w:rPr>
        <w:t>МКДОУ детский сад №15 «Теремок»</w:t>
      </w:r>
    </w:p>
    <w:tbl>
      <w:tblPr>
        <w:tblW w:w="16086" w:type="dxa"/>
        <w:jc w:val="center"/>
        <w:tblInd w:w="107" w:type="dxa"/>
        <w:tblLayout w:type="fixed"/>
        <w:tblLook w:val="0000"/>
      </w:tblPr>
      <w:tblGrid>
        <w:gridCol w:w="3226"/>
        <w:gridCol w:w="3504"/>
        <w:gridCol w:w="3260"/>
        <w:gridCol w:w="2552"/>
        <w:gridCol w:w="1984"/>
        <w:gridCol w:w="1560"/>
      </w:tblGrid>
      <w:tr w:rsidR="007F60C4" w:rsidRPr="00593BCD" w:rsidTr="00593BCD">
        <w:trPr>
          <w:cantSplit/>
          <w:trHeight w:val="533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>Проявление</w:t>
            </w:r>
          </w:p>
          <w:p w:rsidR="007F60C4" w:rsidRPr="00593BCD" w:rsidRDefault="007F60C4" w:rsidP="00593BCD">
            <w:pPr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>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pStyle w:val="11"/>
              <w:snapToGrid w:val="0"/>
              <w:ind w:left="0"/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pStyle w:val="11"/>
              <w:snapToGrid w:val="0"/>
              <w:ind w:left="0"/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>Рекомендации по оценке показателей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 xml:space="preserve">Оценка показателя </w:t>
            </w:r>
          </w:p>
          <w:p w:rsidR="007F60C4" w:rsidRPr="00593BCD" w:rsidRDefault="007F60C4" w:rsidP="00593BCD">
            <w:pPr>
              <w:snapToGrid w:val="0"/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>в баллах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>Самооценка</w:t>
            </w:r>
          </w:p>
        </w:tc>
      </w:tr>
      <w:tr w:rsidR="007F60C4" w:rsidRPr="00593BCD" w:rsidTr="00593BCD">
        <w:trPr>
          <w:trHeight w:val="627"/>
          <w:jc w:val="center"/>
        </w:trPr>
        <w:tc>
          <w:tcPr>
            <w:tcW w:w="16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b/>
                <w:bCs/>
                <w:sz w:val="22"/>
                <w:szCs w:val="22"/>
              </w:rPr>
              <w:t xml:space="preserve">Критерий </w:t>
            </w:r>
            <w:r w:rsidRPr="00593BCD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93BCD">
              <w:rPr>
                <w:b/>
                <w:bCs/>
                <w:sz w:val="22"/>
                <w:szCs w:val="22"/>
              </w:rPr>
              <w:t xml:space="preserve">.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соревнованиях» </w:t>
            </w:r>
          </w:p>
        </w:tc>
      </w:tr>
      <w:tr w:rsidR="007F60C4" w:rsidRPr="00593BCD" w:rsidTr="00593BCD">
        <w:trPr>
          <w:trHeight w:val="1787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1.1. Организация педагогической деятельности с учетом индивидуальных особенностей воспитанников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Организация индивидуальной работы с воспитанниками, имеющими затруднения в развитии (по результатам диагностики) (для воспитателей групп </w:t>
            </w:r>
            <w:proofErr w:type="spellStart"/>
            <w:r w:rsidRPr="00593BCD">
              <w:rPr>
                <w:sz w:val="22"/>
                <w:szCs w:val="22"/>
              </w:rPr>
              <w:t>общеразвивающей</w:t>
            </w:r>
            <w:proofErr w:type="spellEnd"/>
            <w:r w:rsidRPr="00593BCD">
              <w:rPr>
                <w:sz w:val="22"/>
                <w:szCs w:val="22"/>
              </w:rPr>
              <w:t xml:space="preserve"> направленности)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CCFFCC"/>
              </w:rPr>
            </w:pPr>
            <w:r w:rsidRPr="00593BCD">
              <w:rPr>
                <w:sz w:val="22"/>
                <w:szCs w:val="22"/>
              </w:rPr>
              <w:t>Индивидуальные маршруты психолого-педагогического сопровождения воспитанников, имеющих затруднения в развитии</w:t>
            </w:r>
          </w:p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674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Реализация воспитателем образовательных программ по развитию способностей детей по различным направлениям: </w:t>
            </w:r>
            <w:proofErr w:type="gramStart"/>
            <w:r w:rsidRPr="00593BCD">
              <w:rPr>
                <w:sz w:val="22"/>
                <w:szCs w:val="22"/>
              </w:rPr>
              <w:t>художественно-эстетическое</w:t>
            </w:r>
            <w:proofErr w:type="gramEnd"/>
            <w:r w:rsidRPr="00593BCD">
              <w:rPr>
                <w:sz w:val="22"/>
                <w:szCs w:val="22"/>
              </w:rPr>
              <w:t>, интеллектуальное, познавательное, физическое и 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Справка о работе воспитателя по данному направлению, индивидуальные маршруты психолого-педагогического сопровождения способных воспитанников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965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Организация индивидуальной работы с воспитанниками из социально неблагополучных семей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Планы работы с детьми и их родителями, индивидуальные маршруты психолого-педагогического сопровождения воспитанников, из социально неблагополучных семей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124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1.2. Достижения воспитанников на конкурсных мероприятиях художественно-</w:t>
            </w:r>
            <w:r w:rsidRPr="00593BCD">
              <w:rPr>
                <w:b/>
                <w:i/>
                <w:sz w:val="22"/>
                <w:szCs w:val="22"/>
              </w:rPr>
              <w:lastRenderedPageBreak/>
              <w:t>эстетической патриотической, экологической, краеведческой направленности, конкурсных спортивных мероприятиях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lastRenderedPageBreak/>
              <w:t>Официально зафиксированные достижения воспитанников в конкурсах и иных мероприятиях различного уровня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lastRenderedPageBreak/>
              <w:t xml:space="preserve">* </w:t>
            </w:r>
            <w:r w:rsidRPr="00593BCD">
              <w:rPr>
                <w:i/>
                <w:sz w:val="22"/>
                <w:szCs w:val="22"/>
              </w:rPr>
              <w:t>учитываются победы (призовые места) и участия в конкурсных 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lastRenderedPageBreak/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Мероприятия организации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участие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2 – победа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1/2/3/4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370"/>
          <w:jc w:val="center"/>
        </w:trPr>
        <w:tc>
          <w:tcPr>
            <w:tcW w:w="32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Муниципальный этап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участие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3 – победа (призовое место)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137"/>
          <w:jc w:val="center"/>
        </w:trPr>
        <w:tc>
          <w:tcPr>
            <w:tcW w:w="32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Региональный (федеральный) этап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3 – участие,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4 – победа (призовое место)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597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b/>
                <w:i/>
                <w:sz w:val="22"/>
                <w:szCs w:val="22"/>
              </w:rPr>
              <w:t xml:space="preserve">1.3. Организация педагогом  работы с учётом образовательных потребностей, интересов и мотивов детей и членов их семей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Ведение кружковой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Распорядительные документы, перспективные планы работы (рабочие программы)  кружков, секций, студий, фотографии детских работ и т.п.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365"/>
          <w:jc w:val="center"/>
        </w:trPr>
        <w:tc>
          <w:tcPr>
            <w:tcW w:w="16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</w:rPr>
            </w:pPr>
            <w:r w:rsidRPr="00593BC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Сумма баллов по критерию 1 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b/>
                <w:sz w:val="22"/>
                <w:szCs w:val="22"/>
              </w:rPr>
              <w:t>Максимально возможная сумма баллов по критерию 1 равна 12</w:t>
            </w:r>
          </w:p>
        </w:tc>
      </w:tr>
      <w:tr w:rsidR="007F60C4" w:rsidRPr="00593BCD" w:rsidTr="00593BCD">
        <w:trPr>
          <w:trHeight w:val="804"/>
          <w:jc w:val="center"/>
        </w:trPr>
        <w:tc>
          <w:tcPr>
            <w:tcW w:w="16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</w:rPr>
            </w:pPr>
            <w:r w:rsidRPr="00593BCD">
              <w:rPr>
                <w:b/>
                <w:sz w:val="22"/>
                <w:szCs w:val="22"/>
              </w:rPr>
              <w:t xml:space="preserve">Критерий </w:t>
            </w:r>
            <w:r w:rsidRPr="00593BCD">
              <w:rPr>
                <w:b/>
                <w:sz w:val="22"/>
                <w:szCs w:val="22"/>
                <w:lang w:val="en-US"/>
              </w:rPr>
              <w:t>II</w:t>
            </w:r>
            <w:r w:rsidRPr="00593BCD">
              <w:rPr>
                <w:b/>
                <w:sz w:val="22"/>
                <w:szCs w:val="22"/>
              </w:rPr>
              <w:t>. «Личный вклад педагогического работника в повышение качества образования, совершенствование методов обучения и воспитания, и продуктивное использование новых образовательных технологий, 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</w:tc>
      </w:tr>
      <w:tr w:rsidR="007F60C4" w:rsidRPr="00593BCD" w:rsidTr="00593BCD">
        <w:trPr>
          <w:trHeight w:val="560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2.1. Непрерывность образования педагогического работника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Систематическое повышение квалификации и самообразование (за рассматриваемый период)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560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Посещение семинаров, </w:t>
            </w:r>
            <w:proofErr w:type="spellStart"/>
            <w:r w:rsidRPr="00593BCD">
              <w:rPr>
                <w:sz w:val="22"/>
                <w:szCs w:val="22"/>
              </w:rPr>
              <w:t>вебинаров</w:t>
            </w:r>
            <w:proofErr w:type="spellEnd"/>
            <w:r w:rsidRPr="00593BCD">
              <w:rPr>
                <w:sz w:val="22"/>
                <w:szCs w:val="22"/>
              </w:rPr>
              <w:t xml:space="preserve">, профессиональных конференций, круглых столов, </w:t>
            </w:r>
            <w:proofErr w:type="spellStart"/>
            <w:proofErr w:type="gramStart"/>
            <w:r w:rsidRPr="00593BCD">
              <w:rPr>
                <w:sz w:val="22"/>
                <w:szCs w:val="22"/>
              </w:rPr>
              <w:t>Интернет-форумов</w:t>
            </w:r>
            <w:proofErr w:type="spellEnd"/>
            <w:proofErr w:type="gramEnd"/>
            <w:r w:rsidRPr="00593BCD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bCs/>
                <w:iCs/>
                <w:sz w:val="22"/>
                <w:szCs w:val="22"/>
              </w:rPr>
              <w:t xml:space="preserve">Копии свидетельств, сертификатов, </w:t>
            </w:r>
            <w:proofErr w:type="spellStart"/>
            <w:r w:rsidRPr="00593BCD">
              <w:rPr>
                <w:bCs/>
                <w:iCs/>
                <w:sz w:val="22"/>
                <w:szCs w:val="22"/>
              </w:rPr>
              <w:t>скрин-шот</w:t>
            </w:r>
            <w:proofErr w:type="spellEnd"/>
            <w:r w:rsidRPr="00593BCD">
              <w:rPr>
                <w:bCs/>
                <w:iCs/>
                <w:sz w:val="22"/>
                <w:szCs w:val="22"/>
              </w:rPr>
              <w:t xml:space="preserve"> страниц, справки об участии в мероприятиях, в том числе в </w:t>
            </w:r>
            <w:r w:rsidRPr="00593BCD">
              <w:rPr>
                <w:bCs/>
                <w:iCs/>
                <w:sz w:val="22"/>
                <w:szCs w:val="22"/>
              </w:rPr>
              <w:lastRenderedPageBreak/>
              <w:t>дистанционной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lastRenderedPageBreak/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560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lastRenderedPageBreak/>
              <w:t xml:space="preserve">2.2. Использование педагогом в образовательном процессе современных образовательных технологий и методик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Наличие системы деятельности по использованию в образовательном процессе современных образовательных технологий и методик</w:t>
            </w:r>
          </w:p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Аналитическая справка с указанием конкретных образовательных технологий, используемых в образовательном процессе, а также итогов диагностики их результативности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560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  <w:highlight w:val="yellow"/>
              </w:rPr>
            </w:pPr>
            <w:r w:rsidRPr="00593BCD">
              <w:rPr>
                <w:b/>
                <w:i/>
                <w:sz w:val="22"/>
                <w:szCs w:val="22"/>
              </w:rPr>
              <w:t xml:space="preserve">2.3. Использование ИКТ в образовательном процессе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Использование ИКТ в образовательном  процессе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Справка об использовании ИКТ в деятельности воспитателя; перечень используемых ресурсов; </w:t>
            </w:r>
            <w:proofErr w:type="spellStart"/>
            <w:r w:rsidRPr="00593BCD">
              <w:rPr>
                <w:sz w:val="22"/>
                <w:szCs w:val="22"/>
              </w:rPr>
              <w:t>скрин-шот</w:t>
            </w:r>
            <w:proofErr w:type="spellEnd"/>
            <w:r w:rsidRPr="00593BCD">
              <w:rPr>
                <w:sz w:val="22"/>
                <w:szCs w:val="22"/>
              </w:rPr>
              <w:t xml:space="preserve"> страницы (сайта);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ссылки на: ресурсы  (в т.ч. авторские), размещенные в сети Интернет; </w:t>
            </w:r>
            <w:proofErr w:type="spellStart"/>
            <w:r w:rsidRPr="00593BCD">
              <w:rPr>
                <w:sz w:val="22"/>
                <w:szCs w:val="22"/>
              </w:rPr>
              <w:t>веб-страницу</w:t>
            </w:r>
            <w:proofErr w:type="spellEnd"/>
            <w:r w:rsidRPr="00593BCD">
              <w:rPr>
                <w:sz w:val="22"/>
                <w:szCs w:val="22"/>
              </w:rPr>
              <w:t xml:space="preserve"> ДОУ; личный сайт и т.п.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560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 xml:space="preserve">2.4. Использование в образовательном процессе </w:t>
            </w:r>
            <w:proofErr w:type="spellStart"/>
            <w:r w:rsidRPr="00593BCD">
              <w:rPr>
                <w:b/>
                <w:i/>
                <w:sz w:val="22"/>
                <w:szCs w:val="22"/>
              </w:rPr>
              <w:t>здоровьесберегающих</w:t>
            </w:r>
            <w:proofErr w:type="spellEnd"/>
            <w:r w:rsidRPr="00593BCD">
              <w:rPr>
                <w:b/>
                <w:i/>
                <w:sz w:val="22"/>
                <w:szCs w:val="22"/>
              </w:rPr>
              <w:t xml:space="preserve"> технологий, методик и приемов оздоровления детей, рекомендованных на федеральном или региональном уровне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Решение проблемы сохранения и укрепления здоровья воспитанников, отсутствие детского травматизма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Справка об использовании  </w:t>
            </w:r>
            <w:proofErr w:type="spellStart"/>
            <w:r w:rsidRPr="00593BCD">
              <w:rPr>
                <w:sz w:val="22"/>
                <w:szCs w:val="22"/>
              </w:rPr>
              <w:t>здоровьесберегающих</w:t>
            </w:r>
            <w:proofErr w:type="spellEnd"/>
            <w:r w:rsidRPr="00593BCD">
              <w:rPr>
                <w:sz w:val="22"/>
                <w:szCs w:val="22"/>
              </w:rPr>
              <w:t xml:space="preserve"> технологий, методик и приемов, применяемых воспитателем (с анализом результативности их применения), копии писем, приказов и т.п., план мероприятий, направленных на формирование культуры здорового образа жизни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 (при наличии травматизма баллы по критерию снимаются)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560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2.5. Создание развивающей предметно-пространственной среды группы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Эффективное использование основных элементов развивающей предметно-пространственной среды для включения </w:t>
            </w:r>
            <w:r w:rsidRPr="00593BCD">
              <w:rPr>
                <w:sz w:val="22"/>
                <w:szCs w:val="22"/>
              </w:rPr>
              <w:lastRenderedPageBreak/>
              <w:t>воспитанников в различные виды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lastRenderedPageBreak/>
              <w:t xml:space="preserve">Информационная справка о содержании развивающей среды по возрастным группам, созданной педагогом, </w:t>
            </w:r>
            <w:r w:rsidRPr="00593BCD">
              <w:rPr>
                <w:sz w:val="22"/>
                <w:szCs w:val="22"/>
              </w:rPr>
              <w:lastRenderedPageBreak/>
              <w:t>фотографии групповых помещений, демонстрирующих организацию жизненного пространства воспитанников с указанием возрастной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lastRenderedPageBreak/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85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lastRenderedPageBreak/>
              <w:t>2.6. Участие в инновационной и опытно-экспериментальной деятельности</w:t>
            </w:r>
          </w:p>
          <w:p w:rsidR="007F60C4" w:rsidRPr="00593BCD" w:rsidRDefault="007F60C4" w:rsidP="00593BCD"/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Результативность инновационной и опытно-экспериментальной деятельности (с учетом уровня эксперимента)</w:t>
            </w:r>
          </w:p>
          <w:p w:rsidR="007F60C4" w:rsidRPr="00593BCD" w:rsidRDefault="007F60C4" w:rsidP="00593BCD">
            <w:pPr>
              <w:spacing w:line="276" w:lineRule="auto"/>
              <w:rPr>
                <w:i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Копии приказов, писем, отчетов по результатам экспериментальной деятельности;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копии сертификатов, дипломов 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  <w:r w:rsidRPr="00593BCD">
              <w:rPr>
                <w:sz w:val="22"/>
                <w:szCs w:val="22"/>
              </w:rPr>
              <w:t xml:space="preserve">1-уровень организации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1/2/3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85"/>
          <w:jc w:val="center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2-муниципальный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008"/>
          <w:jc w:val="center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3-региональный (федеральный)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85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2.7. Обобщение и распространение собственного педагогического опыта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Проведение </w:t>
            </w:r>
          </w:p>
          <w:p w:rsidR="007F60C4" w:rsidRPr="00593BCD" w:rsidRDefault="007F60C4" w:rsidP="00593BCD">
            <w:pPr>
              <w:spacing w:line="276" w:lineRule="auto"/>
              <w:rPr>
                <w:i/>
              </w:rPr>
            </w:pPr>
            <w:r w:rsidRPr="00593BCD">
              <w:rPr>
                <w:sz w:val="22"/>
                <w:szCs w:val="22"/>
              </w:rPr>
              <w:t xml:space="preserve">открытых занятий, мастер – классов; выступления на семинарах, круглых столах; </w:t>
            </w:r>
            <w:r w:rsidRPr="00593BCD">
              <w:rPr>
                <w:i/>
                <w:sz w:val="22"/>
                <w:szCs w:val="22"/>
              </w:rPr>
              <w:t>*учитывается участие в мероприятиях различного уровня независимо от числа этих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Копии программ мероприятий, писем, приказов, сертификатов; электронные ссылки 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  <w:r w:rsidRPr="00593BCD">
              <w:rPr>
                <w:sz w:val="22"/>
                <w:szCs w:val="22"/>
              </w:rPr>
              <w:t xml:space="preserve">1-уровень организации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1/2/3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85"/>
          <w:jc w:val="center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2-муниципальный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090"/>
          <w:jc w:val="center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3-региональный (федеральный)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12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2.8. Наличие научно-методических публикаций по проблемам образования и воспитания обучающихся, имеющих соответствующий гриф и выходные данные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Библиографические данные, копии публикаций; тексты </w:t>
            </w:r>
            <w:r w:rsidRPr="00593BCD">
              <w:rPr>
                <w:sz w:val="22"/>
                <w:szCs w:val="22"/>
                <w:lang w:val="en-US"/>
              </w:rPr>
              <w:t>web</w:t>
            </w:r>
            <w:r w:rsidRPr="00593BCD">
              <w:rPr>
                <w:sz w:val="22"/>
                <w:szCs w:val="22"/>
              </w:rPr>
              <w:t xml:space="preserve">-публикаций с указанием </w:t>
            </w:r>
            <w:proofErr w:type="spellStart"/>
            <w:proofErr w:type="gramStart"/>
            <w:r w:rsidRPr="00593BCD">
              <w:rPr>
                <w:sz w:val="22"/>
                <w:szCs w:val="22"/>
              </w:rPr>
              <w:t>Интернет-адреса</w:t>
            </w:r>
            <w:proofErr w:type="spellEnd"/>
            <w:proofErr w:type="gramEnd"/>
            <w:r w:rsidRPr="00593BCD">
              <w:rPr>
                <w:sz w:val="22"/>
                <w:szCs w:val="22"/>
              </w:rPr>
              <w:t xml:space="preserve"> (не менее 2-х публикаций)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  <w:r w:rsidRPr="00593BCD">
              <w:rPr>
                <w:sz w:val="22"/>
                <w:szCs w:val="22"/>
              </w:rPr>
              <w:t xml:space="preserve">1-уровень организации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1/2/3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87"/>
          <w:jc w:val="center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2-муниципальный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438"/>
          <w:jc w:val="center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3-региональный (федеральный)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275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2.9. Профессиональная экспертная деятельность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Участие в работе экспертных комиссий, групп; жюри конкурсов; творческих лабораторий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Копии приказов;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копии положений о мероприятиях с указанием состава жюри; выписки из протоколов заседаний методических объединений и экспертных групп; сертификаты 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  <w:r w:rsidRPr="00593BCD">
              <w:rPr>
                <w:sz w:val="22"/>
                <w:szCs w:val="22"/>
              </w:rPr>
              <w:t xml:space="preserve">1-уровень организации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1/2/3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110"/>
          <w:jc w:val="center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2-муниципальный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780"/>
          <w:jc w:val="center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3-региональный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rPr>
          <w:trHeight w:val="291"/>
          <w:jc w:val="center"/>
        </w:trPr>
        <w:tc>
          <w:tcPr>
            <w:tcW w:w="14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</w:rPr>
            </w:pPr>
            <w:r w:rsidRPr="00593BCD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</w:t>
            </w:r>
            <w:r w:rsidR="006F3F27" w:rsidRPr="00593BCD">
              <w:rPr>
                <w:b/>
                <w:sz w:val="22"/>
                <w:szCs w:val="22"/>
              </w:rPr>
              <w:t xml:space="preserve">                           </w:t>
            </w:r>
            <w:r w:rsidRPr="00593BCD">
              <w:rPr>
                <w:b/>
                <w:sz w:val="22"/>
                <w:szCs w:val="22"/>
              </w:rPr>
              <w:t>Сумма баллов по критерию 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b/>
                <w:sz w:val="22"/>
                <w:szCs w:val="22"/>
              </w:rPr>
              <w:t>Максимально возможная сумма баллов по критерию 2 равна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  <w:jc w:val="center"/>
        </w:trPr>
        <w:tc>
          <w:tcPr>
            <w:tcW w:w="16086" w:type="dxa"/>
            <w:gridSpan w:val="6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</w:rPr>
            </w:pPr>
            <w:r w:rsidRPr="00593BCD">
              <w:rPr>
                <w:b/>
                <w:sz w:val="22"/>
                <w:szCs w:val="22"/>
              </w:rPr>
              <w:t xml:space="preserve">Критерий </w:t>
            </w:r>
            <w:r w:rsidRPr="00593BCD">
              <w:rPr>
                <w:b/>
                <w:sz w:val="22"/>
                <w:szCs w:val="22"/>
                <w:lang w:val="en-US"/>
              </w:rPr>
              <w:t>III</w:t>
            </w:r>
            <w:r w:rsidRPr="00593BCD">
              <w:rPr>
                <w:b/>
                <w:sz w:val="22"/>
                <w:szCs w:val="22"/>
              </w:rPr>
              <w:t>. «Активное участие в работе методических объединений педагогических работников организаций, в разработке программно-методического сопровождения образовательного процесса, профессиональных конкурсах»</w:t>
            </w: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  <w:jc w:val="center"/>
        </w:trPr>
        <w:tc>
          <w:tcPr>
            <w:tcW w:w="3226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3.1. Участие в работе методических советов, объединений, педагогических советов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593BCD">
              <w:rPr>
                <w:sz w:val="22"/>
                <w:szCs w:val="22"/>
              </w:rPr>
              <w:t>тьюторство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bCs/>
                <w:iCs/>
                <w:sz w:val="22"/>
                <w:szCs w:val="22"/>
              </w:rPr>
              <w:t xml:space="preserve">Копии приказов, справки, планы/протоколы заседаний </w:t>
            </w:r>
            <w:r w:rsidRPr="00593BCD">
              <w:rPr>
                <w:sz w:val="22"/>
                <w:szCs w:val="22"/>
              </w:rPr>
              <w:t xml:space="preserve"> методических  объединений, педсоветов; сертификаты</w:t>
            </w: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  <w:r w:rsidRPr="00593BCD">
              <w:rPr>
                <w:sz w:val="22"/>
                <w:szCs w:val="22"/>
              </w:rPr>
              <w:t xml:space="preserve">1-уровень организации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1/2/3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  <w:jc w:val="center"/>
        </w:trPr>
        <w:tc>
          <w:tcPr>
            <w:tcW w:w="3226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2-муниципальный </w:t>
            </w:r>
          </w:p>
        </w:tc>
        <w:tc>
          <w:tcPr>
            <w:tcW w:w="198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  <w:jc w:val="center"/>
        </w:trPr>
        <w:tc>
          <w:tcPr>
            <w:tcW w:w="3226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3-региональный </w:t>
            </w:r>
          </w:p>
        </w:tc>
        <w:tc>
          <w:tcPr>
            <w:tcW w:w="198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  <w:jc w:val="center"/>
        </w:trPr>
        <w:tc>
          <w:tcPr>
            <w:tcW w:w="3226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3.2. Наставничество</w:t>
            </w:r>
          </w:p>
        </w:tc>
        <w:tc>
          <w:tcPr>
            <w:tcW w:w="3504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Оказание информационно-методической поддержки молодым специалистам</w:t>
            </w:r>
          </w:p>
        </w:tc>
        <w:tc>
          <w:tcPr>
            <w:tcW w:w="3260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bCs/>
                <w:iCs/>
                <w:sz w:val="22"/>
                <w:szCs w:val="22"/>
              </w:rPr>
              <w:t xml:space="preserve">Копии приказов о назначении наставников, </w:t>
            </w:r>
            <w:r w:rsidRPr="00593BCD">
              <w:rPr>
                <w:sz w:val="22"/>
                <w:szCs w:val="22"/>
              </w:rPr>
              <w:t>план мероприятий,</w:t>
            </w:r>
            <w:r w:rsidRPr="00593BCD">
              <w:rPr>
                <w:bCs/>
                <w:iCs/>
                <w:sz w:val="22"/>
                <w:szCs w:val="22"/>
              </w:rPr>
              <w:t xml:space="preserve"> отзывы </w:t>
            </w:r>
            <w:r w:rsidRPr="00593BCD">
              <w:rPr>
                <w:sz w:val="22"/>
                <w:szCs w:val="22"/>
              </w:rPr>
              <w:t>молодых педагогов</w:t>
            </w: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8"/>
          <w:jc w:val="center"/>
        </w:trPr>
        <w:tc>
          <w:tcPr>
            <w:tcW w:w="3226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3.3. Участие в деятельности профессиональных клубов, ассоциаций, сетевых сообществах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Участие в деятельности профессиональных клубов, ассоциаций, сетевых сообществах различного уровня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Копии свидетельств, сертификатов участника клуба, ассоциации;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электронные адреса (ссылки на страницы) или </w:t>
            </w:r>
            <w:proofErr w:type="spellStart"/>
            <w:r w:rsidRPr="00593BCD">
              <w:rPr>
                <w:sz w:val="22"/>
                <w:szCs w:val="22"/>
              </w:rPr>
              <w:t>Screen</w:t>
            </w:r>
            <w:proofErr w:type="spellEnd"/>
            <w:r w:rsidRPr="00593BCD">
              <w:rPr>
                <w:sz w:val="22"/>
                <w:szCs w:val="22"/>
              </w:rPr>
              <w:t xml:space="preserve"> </w:t>
            </w:r>
            <w:proofErr w:type="spellStart"/>
            <w:r w:rsidRPr="00593BCD">
              <w:rPr>
                <w:sz w:val="22"/>
                <w:szCs w:val="22"/>
              </w:rPr>
              <w:t>Shot</w:t>
            </w:r>
            <w:proofErr w:type="spellEnd"/>
            <w:r w:rsidRPr="00593BCD">
              <w:rPr>
                <w:sz w:val="22"/>
                <w:szCs w:val="22"/>
              </w:rPr>
              <w:t xml:space="preserve"> сетевого сообщества</w:t>
            </w: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  <w:r w:rsidRPr="00593BCD">
              <w:rPr>
                <w:sz w:val="22"/>
                <w:szCs w:val="22"/>
              </w:rPr>
              <w:t xml:space="preserve">1-уровень организации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1/2/3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  <w:jc w:val="center"/>
        </w:trPr>
        <w:tc>
          <w:tcPr>
            <w:tcW w:w="3226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2-муниципальный </w:t>
            </w:r>
          </w:p>
        </w:tc>
        <w:tc>
          <w:tcPr>
            <w:tcW w:w="198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"/>
          <w:jc w:val="center"/>
        </w:trPr>
        <w:tc>
          <w:tcPr>
            <w:tcW w:w="3226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3-региональный (федеральный)</w:t>
            </w:r>
          </w:p>
        </w:tc>
        <w:tc>
          <w:tcPr>
            <w:tcW w:w="198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  <w:jc w:val="center"/>
        </w:trPr>
        <w:tc>
          <w:tcPr>
            <w:tcW w:w="3226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3.4. 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Презентация профессионального мастерства в рамках профессиональных слетов, конкурсов и других мероприятий различного уровня</w:t>
            </w:r>
          </w:p>
          <w:p w:rsidR="007F60C4" w:rsidRPr="00593BCD" w:rsidRDefault="007F60C4" w:rsidP="00593BCD">
            <w:pPr>
              <w:spacing w:line="276" w:lineRule="auto"/>
              <w:rPr>
                <w:i/>
                <w:sz w:val="20"/>
                <w:szCs w:val="20"/>
              </w:rPr>
            </w:pPr>
            <w:r w:rsidRPr="00593BCD">
              <w:rPr>
                <w:i/>
                <w:sz w:val="20"/>
                <w:szCs w:val="20"/>
              </w:rPr>
              <w:t>* учитывается участие в мероприятиях различного уровня независимо от числа таких участий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Аналитическая справка,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копии сертификатов, дипломов и т.д.</w:t>
            </w: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  <w:r w:rsidRPr="00593BCD">
              <w:rPr>
                <w:sz w:val="22"/>
                <w:szCs w:val="22"/>
              </w:rPr>
              <w:t xml:space="preserve">1-уровень организации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1/2/3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  <w:jc w:val="center"/>
        </w:trPr>
        <w:tc>
          <w:tcPr>
            <w:tcW w:w="3226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2-муниципальный </w:t>
            </w:r>
          </w:p>
        </w:tc>
        <w:tc>
          <w:tcPr>
            <w:tcW w:w="198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5"/>
          <w:jc w:val="center"/>
        </w:trPr>
        <w:tc>
          <w:tcPr>
            <w:tcW w:w="3226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3-региональный (федеральный)</w:t>
            </w:r>
          </w:p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2"/>
          <w:jc w:val="center"/>
        </w:trPr>
        <w:tc>
          <w:tcPr>
            <w:tcW w:w="3226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3.5. 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3504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Участие в планировании образовательного процесса, разработке основной образовательной программы организации, рабочей программы педагога</w:t>
            </w:r>
          </w:p>
        </w:tc>
        <w:tc>
          <w:tcPr>
            <w:tcW w:w="3260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Копии подтверждающих документов об участие в деятельности творческой группы по разработке ООП образовательной организации, краткая характеристика рабочей программы</w:t>
            </w: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0/1/2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3"/>
          <w:jc w:val="center"/>
        </w:trPr>
        <w:tc>
          <w:tcPr>
            <w:tcW w:w="3226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 Разработка продуктов педагогической деятельности (программные, методические, дидактические материалы), прошедших внешнюю экспертизу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Отзывы, рецензии, экспертные заключения на  продукты педагогической деятельности  </w:t>
            </w: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  <w:r w:rsidRPr="00593BCD">
              <w:rPr>
                <w:sz w:val="22"/>
                <w:szCs w:val="22"/>
              </w:rPr>
              <w:t xml:space="preserve">1-уровень организации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1/2/3</w:t>
            </w:r>
          </w:p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"/>
          <w:jc w:val="center"/>
        </w:trPr>
        <w:tc>
          <w:tcPr>
            <w:tcW w:w="3226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i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 xml:space="preserve">2-муниципальный </w:t>
            </w:r>
          </w:p>
        </w:tc>
        <w:tc>
          <w:tcPr>
            <w:tcW w:w="198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shd w:val="clear" w:color="auto" w:fill="FFFF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  <w:jc w:val="center"/>
        </w:trPr>
        <w:tc>
          <w:tcPr>
            <w:tcW w:w="3226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50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32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3-региональный (федеральный)</w:t>
            </w:r>
          </w:p>
        </w:tc>
        <w:tc>
          <w:tcPr>
            <w:tcW w:w="1984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  <w:jc w:val="center"/>
        </w:trPr>
        <w:tc>
          <w:tcPr>
            <w:tcW w:w="14526" w:type="dxa"/>
            <w:gridSpan w:val="5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6F3F27" w:rsidRPr="00593BCD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593BCD">
              <w:rPr>
                <w:b/>
                <w:bCs/>
                <w:sz w:val="22"/>
                <w:szCs w:val="22"/>
              </w:rPr>
              <w:t xml:space="preserve"> Сумма баллов по критерию 3 </w:t>
            </w:r>
          </w:p>
          <w:p w:rsidR="007F60C4" w:rsidRPr="00593BCD" w:rsidRDefault="007F60C4" w:rsidP="00593BCD">
            <w:pPr>
              <w:spacing w:line="276" w:lineRule="auto"/>
              <w:rPr>
                <w:b/>
                <w:bCs/>
                <w:shd w:val="clear" w:color="auto" w:fill="FFFF00"/>
              </w:rPr>
            </w:pPr>
            <w:r w:rsidRPr="00593BCD">
              <w:rPr>
                <w:b/>
                <w:bCs/>
                <w:sz w:val="22"/>
                <w:szCs w:val="22"/>
              </w:rPr>
              <w:t>Максимально возможная сумма баллов по критерию 3 равна 16</w:t>
            </w:r>
          </w:p>
        </w:tc>
        <w:tc>
          <w:tcPr>
            <w:tcW w:w="1560" w:type="dxa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  <w:jc w:val="center"/>
        </w:trPr>
        <w:tc>
          <w:tcPr>
            <w:tcW w:w="16086" w:type="dxa"/>
            <w:gridSpan w:val="6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color w:val="333333"/>
                <w:sz w:val="22"/>
                <w:szCs w:val="22"/>
              </w:rPr>
              <w:t xml:space="preserve">Критерий </w:t>
            </w:r>
            <w:r w:rsidRPr="00593BCD">
              <w:rPr>
                <w:b/>
                <w:bCs/>
                <w:color w:val="333333"/>
                <w:sz w:val="22"/>
                <w:szCs w:val="22"/>
                <w:lang w:val="en-US"/>
              </w:rPr>
              <w:t>I</w:t>
            </w:r>
            <w:r w:rsidRPr="00593BCD">
              <w:rPr>
                <w:b/>
                <w:bCs/>
                <w:color w:val="333333"/>
                <w:sz w:val="22"/>
                <w:szCs w:val="22"/>
              </w:rPr>
              <w:t>V. «Личный вклад в выполнение показателей работы ДОУ»</w:t>
            </w: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  <w:jc w:val="center"/>
        </w:trPr>
        <w:tc>
          <w:tcPr>
            <w:tcW w:w="3226" w:type="dxa"/>
            <w:tcBorders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rPr>
                <w:b/>
                <w:bCs/>
              </w:rPr>
            </w:pPr>
            <w:r w:rsidRPr="00593BCD">
              <w:rPr>
                <w:b/>
                <w:bCs/>
                <w:i/>
                <w:iCs/>
                <w:color w:val="333333"/>
                <w:sz w:val="22"/>
                <w:szCs w:val="22"/>
              </w:rPr>
              <w:t xml:space="preserve">4.1. </w:t>
            </w:r>
            <w:proofErr w:type="spellStart"/>
            <w:r w:rsidRPr="00593BCD">
              <w:rPr>
                <w:b/>
                <w:bCs/>
                <w:i/>
                <w:iCs/>
                <w:color w:val="333333"/>
                <w:sz w:val="22"/>
                <w:szCs w:val="22"/>
              </w:rPr>
              <w:t>Посе-щаемость</w:t>
            </w:r>
            <w:proofErr w:type="spellEnd"/>
            <w:r w:rsidRPr="00593BCD">
              <w:rPr>
                <w:b/>
                <w:bCs/>
                <w:i/>
                <w:iCs/>
                <w:color w:val="333333"/>
                <w:sz w:val="22"/>
                <w:szCs w:val="22"/>
              </w:rPr>
              <w:t xml:space="preserve"> детей группы за отчетный период </w:t>
            </w:r>
            <w:proofErr w:type="gramStart"/>
            <w:r w:rsidRPr="00593BCD">
              <w:rPr>
                <w:b/>
                <w:bCs/>
                <w:i/>
                <w:iCs/>
                <w:color w:val="333333"/>
                <w:sz w:val="22"/>
                <w:szCs w:val="22"/>
              </w:rPr>
              <w:t>в</w:t>
            </w:r>
            <w:proofErr w:type="gramEnd"/>
            <w:r w:rsidRPr="00593BCD">
              <w:rPr>
                <w:b/>
                <w:bCs/>
                <w:i/>
                <w:iCs/>
                <w:color w:val="333333"/>
                <w:sz w:val="22"/>
                <w:szCs w:val="22"/>
              </w:rPr>
              <w:t xml:space="preserve"> % </w:t>
            </w:r>
          </w:p>
        </w:tc>
        <w:tc>
          <w:tcPr>
            <w:tcW w:w="3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color w:val="333333"/>
              </w:rPr>
            </w:pPr>
            <w:r w:rsidRPr="00593BCD">
              <w:rPr>
                <w:color w:val="333333"/>
                <w:sz w:val="22"/>
                <w:szCs w:val="22"/>
              </w:rPr>
              <w:t>Мониторинг  посещаемости детей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pStyle w:val="af8"/>
              <w:spacing w:line="276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93BC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Справка о посещаемости детей в группе, заверенная руководителем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color w:val="333333"/>
              </w:rPr>
            </w:pPr>
            <w:r w:rsidRPr="00593BCD">
              <w:rPr>
                <w:color w:val="333333"/>
                <w:sz w:val="22"/>
                <w:szCs w:val="22"/>
              </w:rPr>
              <w:t xml:space="preserve">До 60%  - 1                       </w:t>
            </w:r>
          </w:p>
          <w:p w:rsidR="007F60C4" w:rsidRPr="00593BCD" w:rsidRDefault="007F60C4" w:rsidP="00593BCD">
            <w:pPr>
              <w:spacing w:line="276" w:lineRule="auto"/>
              <w:rPr>
                <w:color w:val="333333"/>
              </w:rPr>
            </w:pPr>
            <w:r w:rsidRPr="00593BCD">
              <w:rPr>
                <w:color w:val="333333"/>
                <w:sz w:val="22"/>
                <w:szCs w:val="22"/>
              </w:rPr>
              <w:t xml:space="preserve"> От 60  до 80% - 2                       </w:t>
            </w:r>
          </w:p>
          <w:p w:rsidR="007F60C4" w:rsidRPr="00593BCD" w:rsidRDefault="007F60C4" w:rsidP="00593BCD">
            <w:pPr>
              <w:spacing w:line="276" w:lineRule="auto"/>
              <w:rPr>
                <w:color w:val="333333"/>
              </w:rPr>
            </w:pPr>
            <w:r w:rsidRPr="00593BCD">
              <w:rPr>
                <w:color w:val="333333"/>
                <w:sz w:val="22"/>
                <w:szCs w:val="22"/>
              </w:rPr>
              <w:t>От 80  до 100% - 3</w:t>
            </w:r>
          </w:p>
          <w:p w:rsidR="007F60C4" w:rsidRPr="00593BCD" w:rsidRDefault="007F60C4" w:rsidP="00593BCD">
            <w:pPr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color w:val="333333"/>
              </w:rPr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  <w:jc w:val="center"/>
        </w:trPr>
        <w:tc>
          <w:tcPr>
            <w:tcW w:w="3226" w:type="dxa"/>
            <w:tcBorders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rPr>
                <w:b/>
                <w:bCs/>
                <w:i/>
              </w:rPr>
            </w:pPr>
            <w:r w:rsidRPr="00593BCD">
              <w:rPr>
                <w:b/>
                <w:bCs/>
                <w:i/>
                <w:sz w:val="22"/>
                <w:szCs w:val="22"/>
              </w:rPr>
              <w:t>4.2. Работа с родителями</w:t>
            </w:r>
          </w:p>
        </w:tc>
        <w:tc>
          <w:tcPr>
            <w:tcW w:w="3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rPr>
                <w:bCs/>
              </w:rPr>
            </w:pPr>
            <w:r w:rsidRPr="00593BCD">
              <w:rPr>
                <w:bCs/>
                <w:sz w:val="22"/>
                <w:szCs w:val="22"/>
              </w:rPr>
              <w:t>Наличие системной работы с родителями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Аналитическая справка, планы работ с родителями, отсутствие конфликтов и жалоб родителей</w:t>
            </w:r>
          </w:p>
          <w:p w:rsidR="007F60C4" w:rsidRPr="00593BCD" w:rsidRDefault="007F60C4" w:rsidP="00593BCD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0 - отсутствие</w:t>
            </w:r>
          </w:p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1 – частичное соответствие</w:t>
            </w:r>
          </w:p>
          <w:p w:rsidR="007F60C4" w:rsidRPr="00593BCD" w:rsidRDefault="007F60C4" w:rsidP="00593BCD">
            <w:pPr>
              <w:snapToGrid w:val="0"/>
              <w:spacing w:line="276" w:lineRule="auto"/>
              <w:rPr>
                <w:b/>
                <w:bCs/>
              </w:rPr>
            </w:pPr>
            <w:r w:rsidRPr="00593BCD">
              <w:rPr>
                <w:sz w:val="22"/>
                <w:szCs w:val="22"/>
              </w:rPr>
              <w:t>2 – полное соответствие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rPr>
                <w:b/>
                <w:bCs/>
              </w:rPr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  <w:jc w:val="center"/>
        </w:trPr>
        <w:tc>
          <w:tcPr>
            <w:tcW w:w="3226" w:type="dxa"/>
            <w:tcBorders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rPr>
                <w:b/>
                <w:i/>
              </w:rPr>
            </w:pPr>
            <w:r w:rsidRPr="00593BCD">
              <w:rPr>
                <w:b/>
                <w:i/>
                <w:sz w:val="22"/>
                <w:szCs w:val="22"/>
              </w:rPr>
              <w:t>4.3. Работа с документацией</w:t>
            </w:r>
          </w:p>
        </w:tc>
        <w:tc>
          <w:tcPr>
            <w:tcW w:w="3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rPr>
                <w:color w:val="333333"/>
              </w:rPr>
            </w:pPr>
            <w:r w:rsidRPr="00593BCD">
              <w:rPr>
                <w:bCs/>
                <w:sz w:val="22"/>
                <w:szCs w:val="22"/>
              </w:rPr>
              <w:t>Наличие или отсутствие замечаний по работе с документами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</w:pPr>
            <w:r w:rsidRPr="00593BCD">
              <w:rPr>
                <w:sz w:val="22"/>
                <w:szCs w:val="22"/>
              </w:rPr>
              <w:t>Документация ведется правильно, своевременно, сдается вовремя, справка, заверенная руководителем</w:t>
            </w:r>
          </w:p>
          <w:p w:rsidR="007F60C4" w:rsidRPr="00593BCD" w:rsidRDefault="007F60C4" w:rsidP="00593BCD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</w:pPr>
            <w:r w:rsidRPr="00593BCD">
              <w:rPr>
                <w:sz w:val="22"/>
                <w:szCs w:val="22"/>
              </w:rPr>
              <w:t>2 - отсутствие</w:t>
            </w:r>
          </w:p>
          <w:p w:rsidR="007F60C4" w:rsidRPr="00593BCD" w:rsidRDefault="007F60C4" w:rsidP="00593BCD">
            <w:pPr>
              <w:snapToGrid w:val="0"/>
              <w:spacing w:line="276" w:lineRule="auto"/>
              <w:rPr>
                <w:bCs/>
              </w:rPr>
            </w:pPr>
            <w:r w:rsidRPr="00593BCD">
              <w:rPr>
                <w:bCs/>
                <w:sz w:val="22"/>
                <w:szCs w:val="22"/>
              </w:rPr>
              <w:t>1- незначительные замечания</w:t>
            </w:r>
          </w:p>
          <w:p w:rsidR="007F60C4" w:rsidRPr="00593BCD" w:rsidRDefault="007F60C4" w:rsidP="00593BCD">
            <w:pPr>
              <w:snapToGrid w:val="0"/>
              <w:spacing w:line="276" w:lineRule="auto"/>
              <w:rPr>
                <w:bCs/>
              </w:rPr>
            </w:pPr>
            <w:r w:rsidRPr="00593BCD">
              <w:rPr>
                <w:bCs/>
                <w:sz w:val="22"/>
                <w:szCs w:val="22"/>
              </w:rPr>
              <w:t>0 – многократные замечания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7F60C4" w:rsidRPr="00593BCD" w:rsidRDefault="007F60C4" w:rsidP="00593BCD">
            <w:pPr>
              <w:spacing w:line="276" w:lineRule="auto"/>
              <w:rPr>
                <w:color w:val="333333"/>
              </w:rPr>
            </w:pPr>
            <w:r w:rsidRPr="00593BCD">
              <w:rPr>
                <w:sz w:val="22"/>
                <w:szCs w:val="22"/>
              </w:rPr>
              <w:t>Выставляется соответствующий балл</w:t>
            </w:r>
          </w:p>
        </w:tc>
        <w:tc>
          <w:tcPr>
            <w:tcW w:w="1560" w:type="dxa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  <w:jc w:val="center"/>
        </w:trPr>
        <w:tc>
          <w:tcPr>
            <w:tcW w:w="12542" w:type="dxa"/>
            <w:gridSpan w:val="4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6F3F27" w:rsidRPr="00593BCD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Pr="00593BCD">
              <w:rPr>
                <w:b/>
                <w:bCs/>
                <w:sz w:val="22"/>
                <w:szCs w:val="22"/>
              </w:rPr>
              <w:t xml:space="preserve"> Сумма балов по критерию 4</w:t>
            </w:r>
          </w:p>
          <w:p w:rsidR="007F60C4" w:rsidRPr="00593BCD" w:rsidRDefault="007F60C4" w:rsidP="00593BCD">
            <w:pPr>
              <w:snapToGrid w:val="0"/>
              <w:spacing w:line="276" w:lineRule="auto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>Максимально возможная сумма баллов по критерию 4 равна 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60C4" w:rsidRPr="00593BCD" w:rsidTr="00593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  <w:jc w:val="center"/>
        </w:trPr>
        <w:tc>
          <w:tcPr>
            <w:tcW w:w="12542" w:type="dxa"/>
            <w:gridSpan w:val="4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rPr>
                <w:b/>
                <w:bCs/>
              </w:rPr>
            </w:pPr>
            <w:r w:rsidRPr="00593BC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  <w:r w:rsidR="006F3F27" w:rsidRPr="00593BCD">
              <w:rPr>
                <w:b/>
                <w:bCs/>
                <w:sz w:val="22"/>
                <w:szCs w:val="22"/>
              </w:rPr>
              <w:t xml:space="preserve">                </w:t>
            </w:r>
            <w:r w:rsidRPr="00593BCD">
              <w:rPr>
                <w:b/>
                <w:bCs/>
                <w:sz w:val="22"/>
                <w:szCs w:val="22"/>
              </w:rPr>
              <w:t xml:space="preserve">Сумма баллов по критериям 1 - 4 </w:t>
            </w:r>
          </w:p>
          <w:p w:rsidR="007F60C4" w:rsidRPr="00593BCD" w:rsidRDefault="007F60C4" w:rsidP="00593BCD">
            <w:pPr>
              <w:spacing w:line="276" w:lineRule="auto"/>
              <w:rPr>
                <w:b/>
                <w:bCs/>
                <w:shd w:val="clear" w:color="auto" w:fill="FFFF00"/>
              </w:rPr>
            </w:pPr>
            <w:r w:rsidRPr="00593BCD">
              <w:rPr>
                <w:b/>
                <w:bCs/>
                <w:sz w:val="22"/>
                <w:szCs w:val="22"/>
              </w:rPr>
              <w:t>Максимально возможная сумма баллов по критериям 1 – 4 равна 59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F60C4" w:rsidRPr="00593BCD" w:rsidRDefault="007F60C4" w:rsidP="00593BC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7F60C4" w:rsidRPr="00330158" w:rsidRDefault="007F60C4" w:rsidP="00330158">
      <w:pPr>
        <w:spacing w:line="360" w:lineRule="auto"/>
        <w:ind w:firstLine="709"/>
        <w:jc w:val="both"/>
        <w:rPr>
          <w:sz w:val="28"/>
          <w:szCs w:val="28"/>
        </w:rPr>
      </w:pPr>
    </w:p>
    <w:p w:rsidR="006F3F27" w:rsidRPr="00330158" w:rsidRDefault="006F3F27" w:rsidP="00330158">
      <w:pPr>
        <w:spacing w:line="360" w:lineRule="auto"/>
        <w:ind w:firstLine="709"/>
        <w:rPr>
          <w:sz w:val="28"/>
          <w:szCs w:val="28"/>
        </w:rPr>
        <w:sectPr w:rsidR="006F3F27" w:rsidRPr="00330158" w:rsidSect="00FD57A9">
          <w:pgSz w:w="16838" w:h="11906" w:orient="landscape"/>
          <w:pgMar w:top="1134" w:right="1134" w:bottom="568" w:left="1134" w:header="709" w:footer="709" w:gutter="0"/>
          <w:cols w:space="708"/>
          <w:docGrid w:linePitch="360"/>
        </w:sectPr>
      </w:pPr>
    </w:p>
    <w:p w:rsidR="007F60C4" w:rsidRPr="00330158" w:rsidRDefault="00805440" w:rsidP="0033015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>П</w:t>
      </w:r>
      <w:r w:rsidR="007F60C4" w:rsidRPr="00330158">
        <w:rPr>
          <w:b/>
          <w:sz w:val="28"/>
          <w:szCs w:val="28"/>
        </w:rPr>
        <w:t xml:space="preserve">риложение 4 </w:t>
      </w:r>
    </w:p>
    <w:p w:rsidR="007F60C4" w:rsidRPr="00330158" w:rsidRDefault="007F60C4" w:rsidP="0033015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>к коллективному договору</w:t>
      </w:r>
    </w:p>
    <w:p w:rsidR="007F60C4" w:rsidRPr="00330158" w:rsidRDefault="007F60C4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60C4" w:rsidRPr="00330158" w:rsidRDefault="00805440" w:rsidP="003301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 xml:space="preserve">Список работников, которым установлена повышенная оплата </w:t>
      </w:r>
      <w:r w:rsidR="007F60C4" w:rsidRPr="00330158">
        <w:rPr>
          <w:b/>
          <w:sz w:val="28"/>
          <w:szCs w:val="28"/>
        </w:rPr>
        <w:t>за работу с вредными условиями труда</w:t>
      </w:r>
    </w:p>
    <w:p w:rsidR="007F60C4" w:rsidRPr="00330158" w:rsidRDefault="007F60C4" w:rsidP="00330158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929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823"/>
        <w:gridCol w:w="3146"/>
        <w:gridCol w:w="3544"/>
        <w:gridCol w:w="1778"/>
      </w:tblGrid>
      <w:tr w:rsidR="007F60C4" w:rsidRPr="00593BCD" w:rsidTr="000F3248">
        <w:trPr>
          <w:trHeight w:val="6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  <w:rPr>
                <w:b/>
              </w:rPr>
            </w:pPr>
            <w:r w:rsidRPr="00593BCD">
              <w:rPr>
                <w:b/>
              </w:rPr>
              <w:t>№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  <w:rPr>
                <w:b/>
              </w:rPr>
            </w:pPr>
            <w:r w:rsidRPr="00593BCD">
              <w:rPr>
                <w:b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  <w:rPr>
                <w:b/>
              </w:rPr>
            </w:pPr>
            <w:r w:rsidRPr="00593BCD">
              <w:rPr>
                <w:b/>
              </w:rPr>
              <w:t>надбавки и доплаты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  <w:rPr>
                <w:b/>
              </w:rPr>
            </w:pPr>
            <w:r w:rsidRPr="00593BCD">
              <w:rPr>
                <w:b/>
              </w:rPr>
              <w:t>размеры от оклада</w:t>
            </w:r>
          </w:p>
        </w:tc>
      </w:tr>
      <w:tr w:rsidR="007F60C4" w:rsidRPr="00593BCD" w:rsidTr="000F3248">
        <w:trPr>
          <w:trHeight w:val="71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rPr>
                <w:b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both"/>
            </w:pPr>
            <w:r w:rsidRPr="00593BCD">
              <w:t>Повар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>за работу у горячих плит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>12%</w:t>
            </w:r>
          </w:p>
        </w:tc>
      </w:tr>
      <w:tr w:rsidR="007F60C4" w:rsidRPr="00593BCD" w:rsidTr="000F3248">
        <w:trPr>
          <w:trHeight w:val="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rPr>
                <w:b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both"/>
            </w:pPr>
            <w:r w:rsidRPr="00593BCD">
              <w:t>Сторож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>за работу в ночное</w:t>
            </w:r>
            <w:r w:rsidR="00593BCD">
              <w:t xml:space="preserve"> </w:t>
            </w:r>
            <w:r w:rsidRPr="00593BCD">
              <w:t xml:space="preserve">время 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>35%</w:t>
            </w:r>
          </w:p>
        </w:tc>
      </w:tr>
      <w:tr w:rsidR="007F60C4" w:rsidRPr="00593BCD" w:rsidTr="000F3248">
        <w:trPr>
          <w:trHeight w:val="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  <w:rPr>
                <w:b/>
              </w:rPr>
            </w:pPr>
            <w:r w:rsidRPr="00593BCD">
              <w:rPr>
                <w:b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both"/>
            </w:pPr>
            <w:r w:rsidRPr="00593BCD">
              <w:t>Младший воспитатель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 xml:space="preserve">За работу с </w:t>
            </w:r>
            <w:proofErr w:type="gramStart"/>
            <w:r w:rsidR="000A07EF" w:rsidRPr="00593BCD">
              <w:t>моющими</w:t>
            </w:r>
            <w:proofErr w:type="gramEnd"/>
            <w:r w:rsidR="000A07EF" w:rsidRPr="00593BCD">
              <w:t xml:space="preserve"> и </w:t>
            </w:r>
            <w:proofErr w:type="spellStart"/>
            <w:r w:rsidRPr="00593BCD">
              <w:t>дезсредствами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>12%</w:t>
            </w:r>
          </w:p>
        </w:tc>
      </w:tr>
      <w:tr w:rsidR="007F60C4" w:rsidRPr="00593BCD" w:rsidTr="000F3248">
        <w:trPr>
          <w:trHeight w:val="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  <w:rPr>
                <w:b/>
              </w:rPr>
            </w:pPr>
            <w:r w:rsidRPr="00593BCD">
              <w:rPr>
                <w:b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both"/>
            </w:pPr>
            <w:r w:rsidRPr="00593BCD">
              <w:t>Машинист по стирке белья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 xml:space="preserve">За работу с </w:t>
            </w:r>
            <w:proofErr w:type="spellStart"/>
            <w:r w:rsidRPr="00593BCD">
              <w:t>дезсредствами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>12%</w:t>
            </w:r>
          </w:p>
        </w:tc>
      </w:tr>
      <w:tr w:rsidR="007F60C4" w:rsidRPr="00593BCD" w:rsidTr="000F3248">
        <w:trPr>
          <w:trHeight w:val="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  <w:rPr>
                <w:b/>
              </w:rPr>
            </w:pPr>
            <w:r w:rsidRPr="00593BCD">
              <w:rPr>
                <w:b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both"/>
            </w:pPr>
            <w:r w:rsidRPr="00593BCD">
              <w:t>Уборщик служебных помещений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 xml:space="preserve">За работу с </w:t>
            </w:r>
            <w:proofErr w:type="spellStart"/>
            <w:r w:rsidRPr="00593BCD">
              <w:t>дезсредствами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0C4" w:rsidRPr="00593BCD" w:rsidRDefault="007F60C4" w:rsidP="00593BCD">
            <w:pPr>
              <w:spacing w:line="276" w:lineRule="auto"/>
              <w:jc w:val="center"/>
            </w:pPr>
            <w:r w:rsidRPr="00593BCD">
              <w:t>10%</w:t>
            </w:r>
          </w:p>
        </w:tc>
      </w:tr>
    </w:tbl>
    <w:p w:rsidR="007F60C4" w:rsidRPr="00330158" w:rsidRDefault="007F60C4" w:rsidP="0033015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A05A3C" w:rsidRPr="00330158" w:rsidRDefault="00A05A3C" w:rsidP="0033015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0F3248" w:rsidRDefault="000F324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C4" w:rsidRPr="00330158" w:rsidRDefault="007F60C4" w:rsidP="0033015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lastRenderedPageBreak/>
        <w:t>Приложение  5</w:t>
      </w:r>
    </w:p>
    <w:p w:rsidR="007F60C4" w:rsidRPr="00330158" w:rsidRDefault="007F60C4" w:rsidP="0033015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30158">
        <w:rPr>
          <w:b/>
          <w:sz w:val="28"/>
          <w:szCs w:val="28"/>
        </w:rPr>
        <w:t xml:space="preserve">к коллективному договору  </w:t>
      </w:r>
    </w:p>
    <w:p w:rsidR="007F60C4" w:rsidRPr="00330158" w:rsidRDefault="007F60C4" w:rsidP="00330158">
      <w:pPr>
        <w:spacing w:line="360" w:lineRule="auto"/>
        <w:ind w:firstLine="709"/>
        <w:rPr>
          <w:sz w:val="28"/>
          <w:szCs w:val="28"/>
        </w:rPr>
      </w:pPr>
    </w:p>
    <w:p w:rsidR="007F60C4" w:rsidRPr="00330158" w:rsidRDefault="007F60C4" w:rsidP="00330158">
      <w:pPr>
        <w:tabs>
          <w:tab w:val="left" w:pos="3160"/>
        </w:tabs>
        <w:spacing w:line="360" w:lineRule="auto"/>
        <w:ind w:firstLine="709"/>
        <w:jc w:val="center"/>
        <w:rPr>
          <w:sz w:val="28"/>
          <w:szCs w:val="28"/>
        </w:rPr>
      </w:pPr>
      <w:r w:rsidRPr="00330158">
        <w:rPr>
          <w:b/>
          <w:sz w:val="28"/>
          <w:szCs w:val="28"/>
        </w:rPr>
        <w:t>Работники с вредными условиями труда, имеющими право на дополнительный отпуск.</w:t>
      </w:r>
    </w:p>
    <w:p w:rsidR="007F60C4" w:rsidRPr="00330158" w:rsidRDefault="007F60C4" w:rsidP="00330158">
      <w:pPr>
        <w:tabs>
          <w:tab w:val="left" w:pos="3160"/>
        </w:tabs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513" w:type="dxa"/>
        <w:tblInd w:w="-10" w:type="dxa"/>
        <w:tblLayout w:type="fixed"/>
        <w:tblCellMar>
          <w:left w:w="113" w:type="dxa"/>
        </w:tblCellMar>
        <w:tblLook w:val="0000"/>
      </w:tblPr>
      <w:tblGrid>
        <w:gridCol w:w="1950"/>
        <w:gridCol w:w="4378"/>
        <w:gridCol w:w="3185"/>
      </w:tblGrid>
      <w:tr w:rsidR="007F60C4" w:rsidRPr="000F3248" w:rsidTr="000F3248">
        <w:trPr>
          <w:trHeight w:val="9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center"/>
            </w:pPr>
            <w:r w:rsidRPr="000F3248">
              <w:t>№</w:t>
            </w:r>
          </w:p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center"/>
            </w:pPr>
            <w:proofErr w:type="spellStart"/>
            <w:r w:rsidRPr="000F3248">
              <w:t>п\</w:t>
            </w:r>
            <w:proofErr w:type="gramStart"/>
            <w:r w:rsidRPr="000F3248">
              <w:t>п</w:t>
            </w:r>
            <w:proofErr w:type="spellEnd"/>
            <w:proofErr w:type="gramEnd"/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center"/>
            </w:pPr>
            <w:r w:rsidRPr="000F3248">
              <w:t>Наименование</w:t>
            </w:r>
          </w:p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center"/>
            </w:pPr>
            <w:r w:rsidRPr="000F3248">
              <w:t>должности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center"/>
            </w:pPr>
            <w:r w:rsidRPr="000F3248">
              <w:t>Продолжительность</w:t>
            </w:r>
          </w:p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center"/>
            </w:pPr>
            <w:r w:rsidRPr="000F3248">
              <w:t>дополнительного</w:t>
            </w:r>
          </w:p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center"/>
            </w:pPr>
            <w:r w:rsidRPr="000F3248">
              <w:t>отпуска (рабочих дней)</w:t>
            </w:r>
          </w:p>
        </w:tc>
      </w:tr>
      <w:tr w:rsidR="007F60C4" w:rsidRPr="000F3248" w:rsidTr="000F3248">
        <w:trPr>
          <w:trHeight w:val="24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center"/>
            </w:pPr>
            <w:r w:rsidRPr="000F3248"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both"/>
            </w:pPr>
            <w:r w:rsidRPr="000F3248">
              <w:t>Повар, работающий у плиты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pacing w:line="276" w:lineRule="auto"/>
              <w:jc w:val="center"/>
            </w:pPr>
            <w:r w:rsidRPr="000F3248">
              <w:t>7</w:t>
            </w:r>
          </w:p>
        </w:tc>
      </w:tr>
      <w:tr w:rsidR="007F60C4" w:rsidRPr="000F3248" w:rsidTr="000F3248">
        <w:trPr>
          <w:trHeight w:val="33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napToGrid w:val="0"/>
              <w:spacing w:line="276" w:lineRule="auto"/>
              <w:jc w:val="center"/>
            </w:pPr>
            <w:r w:rsidRPr="000F3248"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napToGrid w:val="0"/>
              <w:spacing w:line="276" w:lineRule="auto"/>
              <w:jc w:val="both"/>
            </w:pPr>
            <w:r w:rsidRPr="000F3248">
              <w:t>Младший воспитатель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napToGrid w:val="0"/>
              <w:spacing w:line="276" w:lineRule="auto"/>
              <w:jc w:val="center"/>
            </w:pPr>
            <w:r w:rsidRPr="000F3248">
              <w:t>7</w:t>
            </w:r>
          </w:p>
        </w:tc>
      </w:tr>
      <w:tr w:rsidR="007F60C4" w:rsidRPr="000F3248" w:rsidTr="000F3248">
        <w:trPr>
          <w:trHeight w:val="42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0F3248" w:rsidRDefault="00587BE0" w:rsidP="000F3248">
            <w:pPr>
              <w:tabs>
                <w:tab w:val="left" w:pos="3160"/>
              </w:tabs>
              <w:snapToGrid w:val="0"/>
              <w:spacing w:line="276" w:lineRule="auto"/>
              <w:jc w:val="center"/>
            </w:pPr>
            <w:r w:rsidRPr="000F3248"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napToGrid w:val="0"/>
              <w:spacing w:line="276" w:lineRule="auto"/>
              <w:jc w:val="both"/>
            </w:pPr>
            <w:r w:rsidRPr="000F3248">
              <w:t>Машинист по стирке белья и ремонту спецодежды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C4" w:rsidRPr="000F3248" w:rsidRDefault="007F60C4" w:rsidP="000F3248">
            <w:pPr>
              <w:tabs>
                <w:tab w:val="left" w:pos="3160"/>
              </w:tabs>
              <w:snapToGrid w:val="0"/>
              <w:spacing w:line="276" w:lineRule="auto"/>
              <w:jc w:val="center"/>
            </w:pPr>
            <w:r w:rsidRPr="000F3248">
              <w:t>7</w:t>
            </w:r>
          </w:p>
        </w:tc>
      </w:tr>
    </w:tbl>
    <w:p w:rsidR="007F60C4" w:rsidRPr="00330158" w:rsidRDefault="007F60C4" w:rsidP="00330158">
      <w:pPr>
        <w:tabs>
          <w:tab w:val="left" w:pos="31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55102" w:rsidRPr="00330158" w:rsidRDefault="00C55102" w:rsidP="00330158">
      <w:pPr>
        <w:spacing w:line="360" w:lineRule="auto"/>
        <w:ind w:firstLine="709"/>
        <w:jc w:val="right"/>
        <w:rPr>
          <w:b/>
          <w:iCs/>
          <w:sz w:val="28"/>
          <w:szCs w:val="28"/>
        </w:rPr>
        <w:sectPr w:rsidR="00C55102" w:rsidRPr="00330158" w:rsidSect="00FD57A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F3248" w:rsidRDefault="00C55102" w:rsidP="00330158">
      <w:pPr>
        <w:spacing w:line="360" w:lineRule="auto"/>
        <w:ind w:firstLine="709"/>
        <w:jc w:val="right"/>
        <w:rPr>
          <w:b/>
          <w:iCs/>
          <w:sz w:val="28"/>
          <w:szCs w:val="28"/>
        </w:rPr>
      </w:pPr>
      <w:r w:rsidRPr="00330158">
        <w:rPr>
          <w:b/>
          <w:iCs/>
          <w:sz w:val="28"/>
          <w:szCs w:val="28"/>
        </w:rPr>
        <w:lastRenderedPageBreak/>
        <w:t xml:space="preserve">Приложение  </w:t>
      </w:r>
      <w:r w:rsidRPr="00330158">
        <w:rPr>
          <w:b/>
          <w:iCs/>
          <w:sz w:val="28"/>
          <w:szCs w:val="28"/>
          <w:lang w:val="en-US"/>
        </w:rPr>
        <w:t>6</w:t>
      </w:r>
      <w:r w:rsidR="007F60C4" w:rsidRPr="00330158">
        <w:rPr>
          <w:b/>
          <w:iCs/>
          <w:sz w:val="28"/>
          <w:szCs w:val="28"/>
        </w:rPr>
        <w:t xml:space="preserve">  </w:t>
      </w:r>
    </w:p>
    <w:p w:rsidR="007F60C4" w:rsidRPr="00330158" w:rsidRDefault="007F60C4" w:rsidP="00330158">
      <w:pPr>
        <w:spacing w:line="360" w:lineRule="auto"/>
        <w:ind w:firstLine="709"/>
        <w:jc w:val="right"/>
        <w:rPr>
          <w:b/>
          <w:iCs/>
          <w:sz w:val="28"/>
          <w:szCs w:val="28"/>
        </w:rPr>
      </w:pPr>
      <w:r w:rsidRPr="00330158">
        <w:rPr>
          <w:b/>
          <w:iCs/>
          <w:sz w:val="28"/>
          <w:szCs w:val="28"/>
        </w:rPr>
        <w:t>к коллективному договору</w:t>
      </w:r>
    </w:p>
    <w:p w:rsidR="007F60C4" w:rsidRPr="00330158" w:rsidRDefault="007F60C4" w:rsidP="00330158">
      <w:pPr>
        <w:spacing w:line="360" w:lineRule="auto"/>
        <w:ind w:firstLine="709"/>
        <w:jc w:val="right"/>
        <w:rPr>
          <w:iCs/>
          <w:sz w:val="28"/>
          <w:szCs w:val="28"/>
        </w:rPr>
      </w:pPr>
    </w:p>
    <w:tbl>
      <w:tblPr>
        <w:tblW w:w="14884" w:type="dxa"/>
        <w:jc w:val="center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442"/>
        <w:gridCol w:w="7442"/>
      </w:tblGrid>
      <w:tr w:rsidR="007F60C4" w:rsidRPr="00330158" w:rsidTr="000F3248">
        <w:trPr>
          <w:trHeight w:val="1527"/>
          <w:jc w:val="center"/>
        </w:trPr>
        <w:tc>
          <w:tcPr>
            <w:tcW w:w="7442" w:type="dxa"/>
            <w:shd w:val="clear" w:color="auto" w:fill="auto"/>
          </w:tcPr>
          <w:p w:rsidR="007F60C4" w:rsidRPr="000F3248" w:rsidRDefault="007F60C4" w:rsidP="000F3248">
            <w:pPr>
              <w:spacing w:line="360" w:lineRule="auto"/>
              <w:ind w:firstLine="709"/>
              <w:jc w:val="center"/>
              <w:rPr>
                <w:caps/>
                <w:sz w:val="28"/>
                <w:szCs w:val="28"/>
              </w:rPr>
            </w:pPr>
            <w:r w:rsidRPr="000F3248">
              <w:rPr>
                <w:caps/>
                <w:sz w:val="28"/>
                <w:szCs w:val="28"/>
              </w:rPr>
              <w:t>Согласовано</w:t>
            </w:r>
          </w:p>
          <w:p w:rsidR="007F60C4" w:rsidRPr="00330158" w:rsidRDefault="007F60C4" w:rsidP="000F32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30158">
              <w:rPr>
                <w:sz w:val="28"/>
                <w:szCs w:val="28"/>
              </w:rPr>
              <w:t>Председатель первичной</w:t>
            </w:r>
            <w:r w:rsidR="00C61FA2" w:rsidRPr="00330158">
              <w:rPr>
                <w:sz w:val="28"/>
                <w:szCs w:val="28"/>
              </w:rPr>
              <w:t xml:space="preserve"> </w:t>
            </w:r>
            <w:r w:rsidRPr="00330158">
              <w:rPr>
                <w:sz w:val="28"/>
                <w:szCs w:val="28"/>
              </w:rPr>
              <w:t xml:space="preserve">профсоюзной </w:t>
            </w:r>
            <w:r w:rsidR="00C61FA2" w:rsidRPr="00330158">
              <w:rPr>
                <w:sz w:val="28"/>
                <w:szCs w:val="28"/>
              </w:rPr>
              <w:t xml:space="preserve"> о</w:t>
            </w:r>
            <w:r w:rsidRPr="00330158">
              <w:rPr>
                <w:sz w:val="28"/>
                <w:szCs w:val="28"/>
              </w:rPr>
              <w:t>рганизации</w:t>
            </w:r>
            <w:r w:rsidR="00C61FA2" w:rsidRPr="00330158">
              <w:rPr>
                <w:sz w:val="28"/>
                <w:szCs w:val="28"/>
              </w:rPr>
              <w:t xml:space="preserve"> </w:t>
            </w:r>
            <w:r w:rsidR="00CB7E17" w:rsidRPr="00330158">
              <w:rPr>
                <w:sz w:val="28"/>
                <w:szCs w:val="28"/>
              </w:rPr>
              <w:t xml:space="preserve">МКДОУ </w:t>
            </w:r>
            <w:r w:rsidRPr="00330158">
              <w:rPr>
                <w:sz w:val="28"/>
                <w:szCs w:val="28"/>
              </w:rPr>
              <w:t xml:space="preserve">детский сад  </w:t>
            </w:r>
            <w:r w:rsidRPr="00330158">
              <w:rPr>
                <w:color w:val="000000"/>
                <w:sz w:val="28"/>
                <w:szCs w:val="28"/>
              </w:rPr>
              <w:t>№</w:t>
            </w:r>
            <w:r w:rsidR="00CB7E17" w:rsidRPr="00330158">
              <w:rPr>
                <w:color w:val="000000"/>
                <w:sz w:val="28"/>
                <w:szCs w:val="28"/>
              </w:rPr>
              <w:t xml:space="preserve"> 15</w:t>
            </w:r>
            <w:r w:rsidRPr="00330158">
              <w:rPr>
                <w:color w:val="000000"/>
                <w:sz w:val="28"/>
                <w:szCs w:val="28"/>
              </w:rPr>
              <w:t xml:space="preserve"> </w:t>
            </w:r>
            <w:r w:rsidR="00CB7E17" w:rsidRPr="00330158">
              <w:rPr>
                <w:color w:val="000000"/>
                <w:sz w:val="28"/>
                <w:szCs w:val="28"/>
              </w:rPr>
              <w:t>«Теремок»</w:t>
            </w:r>
          </w:p>
          <w:p w:rsidR="007F60C4" w:rsidRPr="00330158" w:rsidRDefault="007F60C4" w:rsidP="000F32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30158">
              <w:rPr>
                <w:sz w:val="28"/>
                <w:szCs w:val="28"/>
              </w:rPr>
              <w:t xml:space="preserve">________________ </w:t>
            </w:r>
            <w:r w:rsidR="00CB7E17" w:rsidRPr="00330158">
              <w:rPr>
                <w:sz w:val="28"/>
                <w:szCs w:val="28"/>
              </w:rPr>
              <w:t xml:space="preserve">Н.Н. </w:t>
            </w:r>
            <w:proofErr w:type="spellStart"/>
            <w:r w:rsidR="00CB7E17" w:rsidRPr="00330158">
              <w:rPr>
                <w:sz w:val="28"/>
                <w:szCs w:val="28"/>
              </w:rPr>
              <w:t>Хальзова</w:t>
            </w:r>
            <w:proofErr w:type="spellEnd"/>
          </w:p>
        </w:tc>
        <w:tc>
          <w:tcPr>
            <w:tcW w:w="7442" w:type="dxa"/>
            <w:shd w:val="clear" w:color="auto" w:fill="auto"/>
          </w:tcPr>
          <w:p w:rsidR="007F60C4" w:rsidRPr="000F3248" w:rsidRDefault="00CB7E17" w:rsidP="000F3248">
            <w:pPr>
              <w:tabs>
                <w:tab w:val="left" w:pos="3060"/>
                <w:tab w:val="right" w:pos="4710"/>
              </w:tabs>
              <w:spacing w:line="360" w:lineRule="auto"/>
              <w:ind w:firstLine="709"/>
              <w:jc w:val="center"/>
              <w:rPr>
                <w:caps/>
                <w:sz w:val="28"/>
                <w:szCs w:val="28"/>
              </w:rPr>
            </w:pPr>
            <w:r w:rsidRPr="000F3248">
              <w:rPr>
                <w:caps/>
                <w:sz w:val="28"/>
                <w:szCs w:val="28"/>
              </w:rPr>
              <w:t>Утверждаю</w:t>
            </w:r>
          </w:p>
          <w:p w:rsidR="007F60C4" w:rsidRPr="00330158" w:rsidRDefault="00C61FA2" w:rsidP="000F32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30158">
              <w:rPr>
                <w:sz w:val="28"/>
                <w:szCs w:val="28"/>
              </w:rPr>
              <w:t>Заведующий</w:t>
            </w:r>
            <w:r w:rsidR="00CB7E17" w:rsidRPr="00330158">
              <w:rPr>
                <w:sz w:val="28"/>
                <w:szCs w:val="28"/>
              </w:rPr>
              <w:t xml:space="preserve"> МКДОУ</w:t>
            </w:r>
            <w:r w:rsidR="000F3248">
              <w:rPr>
                <w:sz w:val="28"/>
                <w:szCs w:val="28"/>
              </w:rPr>
              <w:t xml:space="preserve"> </w:t>
            </w:r>
            <w:r w:rsidR="007F60C4" w:rsidRPr="00330158">
              <w:rPr>
                <w:sz w:val="28"/>
                <w:szCs w:val="28"/>
              </w:rPr>
              <w:t xml:space="preserve">детский сад </w:t>
            </w:r>
            <w:r w:rsidR="007F60C4" w:rsidRPr="00330158">
              <w:rPr>
                <w:color w:val="000000"/>
                <w:sz w:val="28"/>
                <w:szCs w:val="28"/>
              </w:rPr>
              <w:t>№</w:t>
            </w:r>
            <w:r w:rsidRPr="00330158">
              <w:rPr>
                <w:color w:val="000000"/>
                <w:sz w:val="28"/>
                <w:szCs w:val="28"/>
              </w:rPr>
              <w:t xml:space="preserve"> </w:t>
            </w:r>
            <w:r w:rsidR="00CB7E17" w:rsidRPr="00330158">
              <w:rPr>
                <w:color w:val="000000"/>
                <w:sz w:val="28"/>
                <w:szCs w:val="28"/>
              </w:rPr>
              <w:t>15</w:t>
            </w:r>
            <w:r w:rsidR="007F60C4" w:rsidRPr="00330158">
              <w:rPr>
                <w:color w:val="000000"/>
                <w:sz w:val="28"/>
                <w:szCs w:val="28"/>
              </w:rPr>
              <w:t xml:space="preserve"> </w:t>
            </w:r>
            <w:r w:rsidR="00CB7E17" w:rsidRPr="00330158">
              <w:rPr>
                <w:color w:val="000000"/>
                <w:sz w:val="28"/>
                <w:szCs w:val="28"/>
              </w:rPr>
              <w:t>«Теремок»</w:t>
            </w:r>
          </w:p>
          <w:p w:rsidR="00C61FA2" w:rsidRPr="00330158" w:rsidRDefault="00C61FA2" w:rsidP="000F32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7F60C4" w:rsidRPr="00330158" w:rsidRDefault="00CB7E17" w:rsidP="000F3248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30158">
              <w:rPr>
                <w:sz w:val="28"/>
                <w:szCs w:val="28"/>
              </w:rPr>
              <w:t xml:space="preserve">___________В.М. </w:t>
            </w:r>
            <w:proofErr w:type="spellStart"/>
            <w:r w:rsidRPr="00330158">
              <w:rPr>
                <w:sz w:val="28"/>
                <w:szCs w:val="28"/>
              </w:rPr>
              <w:t>Гадальцева</w:t>
            </w:r>
            <w:proofErr w:type="spellEnd"/>
          </w:p>
        </w:tc>
      </w:tr>
    </w:tbl>
    <w:p w:rsidR="000F3248" w:rsidRDefault="000F3248" w:rsidP="00330158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61FA2" w:rsidRPr="000F3248" w:rsidRDefault="00C61FA2" w:rsidP="00330158">
      <w:pPr>
        <w:shd w:val="clear" w:color="auto" w:fill="FFFFFF"/>
        <w:spacing w:line="360" w:lineRule="auto"/>
        <w:ind w:firstLine="709"/>
        <w:jc w:val="center"/>
        <w:rPr>
          <w:b/>
          <w:bCs/>
          <w:spacing w:val="-2"/>
        </w:rPr>
      </w:pPr>
      <w:r w:rsidRPr="000F3248">
        <w:rPr>
          <w:b/>
          <w:bCs/>
        </w:rPr>
        <w:t xml:space="preserve">СОГЛАШЕНИЕ </w:t>
      </w:r>
      <w:r w:rsidRPr="000F3248">
        <w:rPr>
          <w:b/>
          <w:bCs/>
          <w:spacing w:val="-2"/>
        </w:rPr>
        <w:t xml:space="preserve">ПО ОХРАНЕ ТРУДА </w:t>
      </w:r>
    </w:p>
    <w:p w:rsidR="00C61FA2" w:rsidRPr="000F3248" w:rsidRDefault="00C61FA2" w:rsidP="00330158">
      <w:pPr>
        <w:shd w:val="clear" w:color="auto" w:fill="FFFFFF"/>
        <w:spacing w:line="360" w:lineRule="auto"/>
        <w:ind w:firstLine="709"/>
        <w:jc w:val="center"/>
        <w:rPr>
          <w:b/>
          <w:bCs/>
          <w:spacing w:val="-2"/>
        </w:rPr>
      </w:pPr>
      <w:r w:rsidRPr="000F3248">
        <w:rPr>
          <w:b/>
        </w:rPr>
        <w:t>Муниципального казенного дошкольного образовательного учрежде</w:t>
      </w:r>
      <w:r w:rsidR="00C55102" w:rsidRPr="000F3248">
        <w:rPr>
          <w:b/>
        </w:rPr>
        <w:t xml:space="preserve">ния - </w:t>
      </w:r>
      <w:r w:rsidRPr="000F3248">
        <w:rPr>
          <w:b/>
        </w:rPr>
        <w:t>детский сад № 15«Теремок» п</w:t>
      </w:r>
      <w:proofErr w:type="gramStart"/>
      <w:r w:rsidRPr="000F3248">
        <w:rPr>
          <w:b/>
        </w:rPr>
        <w:t>.И</w:t>
      </w:r>
      <w:proofErr w:type="gramEnd"/>
      <w:r w:rsidRPr="000F3248">
        <w:rPr>
          <w:b/>
        </w:rPr>
        <w:t xml:space="preserve">ндустриальный </w:t>
      </w:r>
      <w:proofErr w:type="spellStart"/>
      <w:r w:rsidRPr="000F3248">
        <w:rPr>
          <w:b/>
        </w:rPr>
        <w:t>Екатериновского</w:t>
      </w:r>
      <w:proofErr w:type="spellEnd"/>
      <w:r w:rsidRPr="000F3248">
        <w:rPr>
          <w:b/>
        </w:rPr>
        <w:t xml:space="preserve"> района Саратовской </w:t>
      </w:r>
      <w:r w:rsidRPr="000F3248">
        <w:rPr>
          <w:b/>
          <w:bCs/>
          <w:spacing w:val="-2"/>
        </w:rPr>
        <w:t>на 2015 год</w:t>
      </w:r>
    </w:p>
    <w:tbl>
      <w:tblPr>
        <w:tblW w:w="1563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2918"/>
        <w:gridCol w:w="1085"/>
        <w:gridCol w:w="1133"/>
        <w:gridCol w:w="1330"/>
        <w:gridCol w:w="1480"/>
        <w:gridCol w:w="1725"/>
        <w:gridCol w:w="1175"/>
        <w:gridCol w:w="1354"/>
        <w:gridCol w:w="1354"/>
        <w:gridCol w:w="1378"/>
      </w:tblGrid>
      <w:tr w:rsidR="000F3248" w:rsidRPr="000F3248" w:rsidTr="000F3248">
        <w:trPr>
          <w:trHeight w:hRule="exact" w:val="1133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t xml:space="preserve">№ </w:t>
            </w:r>
            <w:proofErr w:type="spellStart"/>
            <w:proofErr w:type="gramStart"/>
            <w:r w:rsidRPr="000F3248">
              <w:t>п</w:t>
            </w:r>
            <w:proofErr w:type="spellEnd"/>
            <w:proofErr w:type="gramEnd"/>
            <w:r w:rsidRPr="000F3248">
              <w:t>/</w:t>
            </w:r>
            <w:proofErr w:type="spellStart"/>
            <w:r w:rsidRPr="000F3248">
              <w:t>п</w:t>
            </w:r>
            <w:proofErr w:type="spellEnd"/>
          </w:p>
        </w:tc>
        <w:tc>
          <w:tcPr>
            <w:tcW w:w="2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Содержание мероприятий (работ)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Единица учета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Кол-во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Стоимость</w:t>
            </w:r>
          </w:p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работ в тыс.</w:t>
            </w:r>
          </w:p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руб</w:t>
            </w:r>
            <w:r>
              <w:rPr>
                <w:bCs/>
              </w:rPr>
              <w:t>.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Срок выполнения мероприятий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Ответственные</w:t>
            </w:r>
          </w:p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за выполнение</w:t>
            </w:r>
          </w:p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мероприятий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Кол-во работников,</w:t>
            </w:r>
          </w:p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которым улучшаются</w:t>
            </w:r>
          </w:p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условия труда</w:t>
            </w: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Кол-во работников, высвобождаемых с тяжелых физических работ</w:t>
            </w:r>
          </w:p>
        </w:tc>
      </w:tr>
      <w:tr w:rsidR="000F3248" w:rsidRPr="000F3248" w:rsidTr="000F3248">
        <w:trPr>
          <w:trHeight w:hRule="exact" w:val="652"/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248" w:rsidRPr="000F3248" w:rsidRDefault="000F3248" w:rsidP="000F3248"/>
        </w:tc>
        <w:tc>
          <w:tcPr>
            <w:tcW w:w="2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248" w:rsidRPr="000F3248" w:rsidRDefault="000F3248" w:rsidP="000F3248"/>
        </w:tc>
        <w:tc>
          <w:tcPr>
            <w:tcW w:w="1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248" w:rsidRPr="000F3248" w:rsidRDefault="000F3248" w:rsidP="000F3248"/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248" w:rsidRPr="000F3248" w:rsidRDefault="000F3248" w:rsidP="000F3248"/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248" w:rsidRPr="000F3248" w:rsidRDefault="000F3248" w:rsidP="000F3248"/>
        </w:tc>
        <w:tc>
          <w:tcPr>
            <w:tcW w:w="1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248" w:rsidRPr="000F3248" w:rsidRDefault="000F3248" w:rsidP="000F3248"/>
        </w:tc>
        <w:tc>
          <w:tcPr>
            <w:tcW w:w="1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248" w:rsidRPr="000F3248" w:rsidRDefault="000F3248" w:rsidP="000F3248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в т.ч. женщин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всего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248" w:rsidRPr="000F3248" w:rsidRDefault="000F3248" w:rsidP="000F3248">
            <w:pPr>
              <w:shd w:val="clear" w:color="auto" w:fill="FFFFFF"/>
              <w:jc w:val="center"/>
            </w:pPr>
            <w:r w:rsidRPr="000F3248">
              <w:rPr>
                <w:bCs/>
              </w:rPr>
              <w:t>в т.ч. женщин</w:t>
            </w:r>
          </w:p>
        </w:tc>
      </w:tr>
      <w:tr w:rsidR="00C61FA2" w:rsidRPr="000F3248" w:rsidTr="000F3248">
        <w:trPr>
          <w:trHeight w:hRule="exact" w:val="28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6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F3248">
              <w:rPr>
                <w:sz w:val="16"/>
                <w:szCs w:val="16"/>
              </w:rPr>
              <w:t>11</w:t>
            </w:r>
          </w:p>
        </w:tc>
      </w:tr>
      <w:tr w:rsidR="00C61FA2" w:rsidRPr="000F3248" w:rsidTr="000F3248">
        <w:trPr>
          <w:trHeight w:hRule="exact" w:val="93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rPr>
                <w:lang w:val="en-US"/>
              </w:rPr>
              <w:t>1</w:t>
            </w:r>
            <w:r w:rsidRPr="000F3248">
              <w:t>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Проведение общего</w:t>
            </w:r>
            <w:r w:rsidR="000F3248">
              <w:t xml:space="preserve"> </w:t>
            </w:r>
            <w:r w:rsidRPr="000F3248">
              <w:t>технического осмотра</w:t>
            </w:r>
            <w:r w:rsidR="000F3248">
              <w:t xml:space="preserve"> </w:t>
            </w:r>
            <w:r w:rsidRPr="000F3248">
              <w:t>здания и помещений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Апрель, октябрь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заведующий,</w:t>
            </w:r>
          </w:p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комиссия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hRule="exact" w:val="5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2.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Приобретение и</w:t>
            </w:r>
          </w:p>
          <w:p w:rsidR="00C61FA2" w:rsidRPr="000F3248" w:rsidRDefault="00C61FA2" w:rsidP="000F3248">
            <w:pPr>
              <w:shd w:val="clear" w:color="auto" w:fill="FFFFFF"/>
            </w:pPr>
            <w:r w:rsidRPr="000F3248">
              <w:t>установка водонагревателя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lang w:val="en-US"/>
              </w:rPr>
            </w:pPr>
            <w:r w:rsidRPr="000F3248">
              <w:t>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октябрь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hRule="exact" w:val="56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3.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Приобретение спецодежды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hRule="exact" w:val="61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lastRenderedPageBreak/>
              <w:t>4.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Ремонт туалетной младшей группы</w:t>
            </w:r>
          </w:p>
          <w:p w:rsidR="00C61FA2" w:rsidRPr="000F3248" w:rsidRDefault="00C61FA2" w:rsidP="000F3248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июль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val="55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5.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61FA2" w:rsidRPr="000F3248" w:rsidRDefault="00C61FA2" w:rsidP="000F3248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0F3248">
              <w:rPr>
                <w:rStyle w:val="211pt"/>
                <w:sz w:val="24"/>
                <w:szCs w:val="24"/>
              </w:rPr>
              <w:t>Разработка и утверждение</w:t>
            </w:r>
          </w:p>
          <w:p w:rsidR="00C61FA2" w:rsidRPr="000F3248" w:rsidRDefault="00C61FA2" w:rsidP="000F3248">
            <w:pPr>
              <w:pStyle w:val="22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0F3248">
              <w:rPr>
                <w:rStyle w:val="211pt"/>
                <w:sz w:val="24"/>
                <w:szCs w:val="24"/>
              </w:rPr>
              <w:t>перечней производств, работ, профессий и должностей, на которые по условиям труда установлены дополнительные компенсации и бесплатная выдача по действующим нормам специальной одежды, специальной обуви и других средств индивидуальной защиты.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3 квартал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hRule="exact" w:val="111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6.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  <w:rPr>
                <w:b/>
              </w:rPr>
            </w:pPr>
            <w:r w:rsidRPr="000F3248">
              <w:rPr>
                <w:rStyle w:val="211pt"/>
                <w:b w:val="0"/>
                <w:sz w:val="24"/>
                <w:szCs w:val="24"/>
              </w:rPr>
              <w:t>Организация комиссии по охране труда на паритетной основе с профсоюзной организацией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чел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pStyle w:val="2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F3248">
              <w:rPr>
                <w:rStyle w:val="211pt"/>
                <w:sz w:val="24"/>
                <w:szCs w:val="24"/>
              </w:rPr>
              <w:t>Сентябрь</w:t>
            </w:r>
          </w:p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rPr>
                <w:rStyle w:val="211pt"/>
                <w:b w:val="0"/>
                <w:sz w:val="24"/>
                <w:szCs w:val="24"/>
              </w:rPr>
              <w:t>2015г.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hRule="exact" w:val="111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7.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  <w:rPr>
                <w:b/>
              </w:rPr>
            </w:pPr>
            <w:r w:rsidRPr="000F3248">
              <w:rPr>
                <w:rStyle w:val="211pt"/>
                <w:b w:val="0"/>
                <w:sz w:val="24"/>
                <w:szCs w:val="24"/>
              </w:rPr>
              <w:t xml:space="preserve">Организация </w:t>
            </w:r>
            <w:proofErr w:type="gramStart"/>
            <w:r w:rsidRPr="000F3248">
              <w:rPr>
                <w:rStyle w:val="211pt"/>
                <w:b w:val="0"/>
                <w:sz w:val="24"/>
                <w:szCs w:val="24"/>
              </w:rPr>
              <w:t>обучения сотрудников по охране</w:t>
            </w:r>
            <w:proofErr w:type="gramEnd"/>
            <w:r w:rsidRPr="000F3248">
              <w:rPr>
                <w:rStyle w:val="211pt"/>
                <w:b w:val="0"/>
                <w:sz w:val="24"/>
                <w:szCs w:val="24"/>
              </w:rPr>
              <w:t xml:space="preserve"> труда, пожарной безопасности, ГО и ЧС, </w:t>
            </w:r>
            <w:proofErr w:type="spellStart"/>
            <w:r w:rsidRPr="000F3248">
              <w:rPr>
                <w:rStyle w:val="211pt"/>
                <w:b w:val="0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чел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pStyle w:val="2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F3248">
              <w:rPr>
                <w:rStyle w:val="211pt"/>
                <w:sz w:val="24"/>
                <w:szCs w:val="24"/>
              </w:rPr>
              <w:t>Согласно</w:t>
            </w:r>
          </w:p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rPr>
                <w:rStyle w:val="211pt"/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hRule="exact" w:val="17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8.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rPr>
                <w:rStyle w:val="211pt"/>
                <w:b w:val="0"/>
                <w:sz w:val="24"/>
                <w:szCs w:val="24"/>
              </w:rPr>
              <w:t>Периодические медицинские осмотры работников в соответствии с порядком проведения</w:t>
            </w:r>
            <w:r w:rsidRPr="000F3248">
              <w:rPr>
                <w:rStyle w:val="211pt"/>
                <w:sz w:val="24"/>
                <w:szCs w:val="24"/>
              </w:rPr>
              <w:t xml:space="preserve"> </w:t>
            </w:r>
            <w:r w:rsidRPr="000F3248">
              <w:rPr>
                <w:rStyle w:val="211pt"/>
                <w:b w:val="0"/>
                <w:sz w:val="24"/>
                <w:szCs w:val="24"/>
              </w:rPr>
              <w:t>предварительных и периодических медицинских осмотров</w:t>
            </w:r>
            <w:r w:rsidRPr="000F3248">
              <w:rPr>
                <w:rStyle w:val="211pt"/>
                <w:sz w:val="24"/>
                <w:szCs w:val="24"/>
              </w:rPr>
              <w:t xml:space="preserve"> </w:t>
            </w:r>
            <w:r w:rsidRPr="000F3248">
              <w:rPr>
                <w:rStyle w:val="211pt"/>
                <w:b w:val="0"/>
                <w:sz w:val="24"/>
                <w:szCs w:val="24"/>
              </w:rPr>
              <w:t>работников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чел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  <w:rPr>
                <w:b/>
              </w:rPr>
            </w:pPr>
            <w:r w:rsidRPr="000F3248">
              <w:rPr>
                <w:rStyle w:val="211pt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hRule="exact" w:val="116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9.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  <w:rPr>
                <w:rStyle w:val="211pt"/>
                <w:b w:val="0"/>
                <w:sz w:val="24"/>
                <w:szCs w:val="24"/>
              </w:rPr>
            </w:pPr>
            <w:r w:rsidRPr="000F3248">
              <w:t>Своевременный инструктаж сотрудников на случай пожароопасной ситуации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чел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pStyle w:val="2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0F3248">
              <w:rPr>
                <w:rStyle w:val="211pt"/>
                <w:sz w:val="24"/>
                <w:szCs w:val="24"/>
              </w:rPr>
              <w:t>В начале нового</w:t>
            </w:r>
          </w:p>
          <w:p w:rsidR="00C61FA2" w:rsidRPr="000F3248" w:rsidRDefault="00C61FA2" w:rsidP="000F3248">
            <w:pPr>
              <w:shd w:val="clear" w:color="auto" w:fill="FFFFFF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0F3248">
              <w:rPr>
                <w:rStyle w:val="211pt"/>
                <w:b w:val="0"/>
                <w:sz w:val="24"/>
                <w:szCs w:val="24"/>
              </w:rPr>
              <w:t>учебного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hRule="exact" w:val="17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lastRenderedPageBreak/>
              <w:t>10.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  <w:rPr>
                <w:rStyle w:val="211pt"/>
                <w:b w:val="0"/>
                <w:sz w:val="24"/>
                <w:szCs w:val="24"/>
              </w:rPr>
            </w:pPr>
            <w:r w:rsidRPr="000F3248">
              <w:rPr>
                <w:rStyle w:val="211pt"/>
                <w:b w:val="0"/>
                <w:sz w:val="24"/>
                <w:szCs w:val="24"/>
              </w:rPr>
              <w:t>Обеспечение первичными средствами пожаротушения (замена огнетушителей с истекшими сроками годности, перезарядка огнетушителей, песок и т.д.)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proofErr w:type="spellStart"/>
            <w:proofErr w:type="gramStart"/>
            <w:r w:rsidRPr="000F3248"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pStyle w:val="22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0F3248">
              <w:rPr>
                <w:rStyle w:val="211pt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0F3248">
              <w:rPr>
                <w:rStyle w:val="211pt"/>
                <w:sz w:val="24"/>
                <w:szCs w:val="24"/>
              </w:rPr>
              <w:t>необходи</w:t>
            </w:r>
            <w:r w:rsidR="000F3248">
              <w:rPr>
                <w:rStyle w:val="211pt"/>
                <w:sz w:val="24"/>
                <w:szCs w:val="24"/>
              </w:rPr>
              <w:t>-</w:t>
            </w:r>
            <w:r w:rsidRPr="000F3248">
              <w:rPr>
                <w:rStyle w:val="211pt"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заведующий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  <w:tr w:rsidR="00C61FA2" w:rsidRPr="000F3248" w:rsidTr="000F3248">
        <w:trPr>
          <w:trHeight w:hRule="exact" w:val="17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</w:pPr>
            <w:r w:rsidRPr="000F3248">
              <w:t>11.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A2" w:rsidRPr="000F3248" w:rsidRDefault="00C61FA2" w:rsidP="000F3248">
            <w:pPr>
              <w:shd w:val="clear" w:color="auto" w:fill="FFFFFF"/>
              <w:rPr>
                <w:rStyle w:val="211pt"/>
                <w:b w:val="0"/>
                <w:sz w:val="24"/>
                <w:szCs w:val="24"/>
              </w:rPr>
            </w:pPr>
            <w:r w:rsidRPr="000F3248">
              <w:rPr>
                <w:rStyle w:val="211pt"/>
                <w:b w:val="0"/>
                <w:sz w:val="24"/>
                <w:szCs w:val="24"/>
              </w:rPr>
              <w:t>Уборка территории на предмет сухой листвы, сухостоя и пожароопасных материалов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кв.м.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3000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pStyle w:val="22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0F3248"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proofErr w:type="gramStart"/>
            <w:r w:rsidRPr="000F3248">
              <w:t>заведующий, сторожа</w:t>
            </w:r>
            <w:proofErr w:type="gramEnd"/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  <w:r w:rsidRPr="000F3248"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FA2" w:rsidRPr="000F3248" w:rsidRDefault="00C61FA2" w:rsidP="000F3248">
            <w:pPr>
              <w:shd w:val="clear" w:color="auto" w:fill="FFFFFF"/>
              <w:jc w:val="center"/>
            </w:pPr>
          </w:p>
        </w:tc>
      </w:tr>
    </w:tbl>
    <w:p w:rsidR="00C61FA2" w:rsidRPr="00330158" w:rsidRDefault="00C61FA2" w:rsidP="00330158">
      <w:pPr>
        <w:spacing w:line="360" w:lineRule="auto"/>
        <w:ind w:firstLine="709"/>
        <w:rPr>
          <w:sz w:val="28"/>
          <w:szCs w:val="28"/>
        </w:rPr>
      </w:pPr>
    </w:p>
    <w:p w:rsidR="00C61FA2" w:rsidRPr="00330158" w:rsidRDefault="00C61FA2" w:rsidP="00330158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C61FA2" w:rsidRPr="00330158" w:rsidRDefault="00C61FA2" w:rsidP="00330158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C61FA2" w:rsidRPr="00330158" w:rsidRDefault="00C61FA2" w:rsidP="00330158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C61FA2" w:rsidRPr="00330158" w:rsidRDefault="00C61FA2" w:rsidP="00330158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C61FA2" w:rsidRPr="00330158" w:rsidRDefault="00C61FA2" w:rsidP="00330158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C61FA2" w:rsidRPr="00330158" w:rsidRDefault="00C61FA2" w:rsidP="00330158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C61FA2" w:rsidRPr="00330158" w:rsidRDefault="00C61FA2" w:rsidP="00330158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C55102" w:rsidRPr="00330158" w:rsidRDefault="00C55102" w:rsidP="00330158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  <w:sectPr w:rsidR="00C55102" w:rsidRPr="00330158" w:rsidSect="00FD57A9">
          <w:pgSz w:w="16838" w:h="11906" w:orient="landscape"/>
          <w:pgMar w:top="1134" w:right="1134" w:bottom="709" w:left="1134" w:header="709" w:footer="151" w:gutter="0"/>
          <w:cols w:space="708"/>
          <w:docGrid w:linePitch="360"/>
        </w:sectPr>
      </w:pPr>
    </w:p>
    <w:p w:rsidR="007F60C4" w:rsidRPr="006928FB" w:rsidRDefault="00637900" w:rsidP="00330158">
      <w:pPr>
        <w:spacing w:line="360" w:lineRule="auto"/>
        <w:ind w:firstLine="709"/>
        <w:jc w:val="right"/>
        <w:rPr>
          <w:b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="00C55102" w:rsidRPr="00330158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иложение</w:t>
      </w:r>
      <w:r w:rsidR="007F60C4" w:rsidRPr="00330158">
        <w:rPr>
          <w:b/>
          <w:color w:val="000000"/>
          <w:sz w:val="28"/>
          <w:szCs w:val="28"/>
        </w:rPr>
        <w:t xml:space="preserve"> </w:t>
      </w:r>
      <w:r w:rsidR="006928FB">
        <w:rPr>
          <w:b/>
          <w:color w:val="000000"/>
          <w:sz w:val="28"/>
          <w:szCs w:val="28"/>
          <w:lang w:val="en-US"/>
        </w:rPr>
        <w:t>7</w:t>
      </w:r>
    </w:p>
    <w:p w:rsidR="007F60C4" w:rsidRPr="00330158" w:rsidRDefault="007F60C4" w:rsidP="00330158">
      <w:pPr>
        <w:spacing w:line="360" w:lineRule="auto"/>
        <w:ind w:firstLine="709"/>
        <w:jc w:val="right"/>
        <w:rPr>
          <w:b/>
          <w:color w:val="00B050"/>
          <w:sz w:val="28"/>
          <w:szCs w:val="28"/>
        </w:rPr>
      </w:pPr>
      <w:r w:rsidRPr="00330158">
        <w:rPr>
          <w:b/>
          <w:sz w:val="28"/>
          <w:szCs w:val="28"/>
        </w:rPr>
        <w:t xml:space="preserve"> к  коллективному договору</w:t>
      </w:r>
    </w:p>
    <w:p w:rsidR="007F60C4" w:rsidRPr="00330158" w:rsidRDefault="007F60C4" w:rsidP="00330158">
      <w:pPr>
        <w:spacing w:line="360" w:lineRule="auto"/>
        <w:ind w:firstLine="709"/>
        <w:jc w:val="center"/>
        <w:rPr>
          <w:color w:val="00B050"/>
          <w:sz w:val="28"/>
          <w:szCs w:val="28"/>
        </w:rPr>
      </w:pPr>
    </w:p>
    <w:p w:rsidR="007F60C4" w:rsidRPr="00330158" w:rsidRDefault="007F60C4" w:rsidP="00330158">
      <w:pPr>
        <w:spacing w:line="360" w:lineRule="auto"/>
        <w:ind w:firstLine="709"/>
        <w:jc w:val="center"/>
        <w:rPr>
          <w:sz w:val="28"/>
          <w:szCs w:val="28"/>
        </w:rPr>
      </w:pPr>
      <w:r w:rsidRPr="00330158">
        <w:rPr>
          <w:b/>
          <w:sz w:val="28"/>
          <w:szCs w:val="28"/>
        </w:rPr>
        <w:t>Типовые нормы бесплатной выдачи работникам специальной одежды, специальной обуви и других средств индивидуальной защиты.</w:t>
      </w:r>
    </w:p>
    <w:p w:rsidR="007F60C4" w:rsidRPr="00330158" w:rsidRDefault="007F60C4" w:rsidP="00330158">
      <w:pPr>
        <w:spacing w:line="360" w:lineRule="auto"/>
        <w:ind w:firstLine="709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215"/>
        <w:gridCol w:w="4584"/>
        <w:gridCol w:w="2239"/>
      </w:tblGrid>
      <w:tr w:rsidR="004D5CF0" w:rsidRPr="000F3248" w:rsidTr="00330158">
        <w:tc>
          <w:tcPr>
            <w:tcW w:w="594" w:type="dxa"/>
          </w:tcPr>
          <w:p w:rsidR="004D5CF0" w:rsidRPr="000F3248" w:rsidRDefault="004D5CF0" w:rsidP="000F3248">
            <w:pPr>
              <w:spacing w:line="276" w:lineRule="auto"/>
              <w:jc w:val="center"/>
            </w:pPr>
            <w:r w:rsidRPr="000F3248">
              <w:t xml:space="preserve">№ </w:t>
            </w:r>
            <w:proofErr w:type="spellStart"/>
            <w:proofErr w:type="gramStart"/>
            <w:r w:rsidRPr="000F3248">
              <w:t>п</w:t>
            </w:r>
            <w:proofErr w:type="spellEnd"/>
            <w:proofErr w:type="gramEnd"/>
            <w:r w:rsidRPr="000F3248">
              <w:t>/</w:t>
            </w:r>
            <w:proofErr w:type="spellStart"/>
            <w:r w:rsidRPr="000F3248">
              <w:t>п</w:t>
            </w:r>
            <w:proofErr w:type="spellEnd"/>
          </w:p>
        </w:tc>
        <w:tc>
          <w:tcPr>
            <w:tcW w:w="3215" w:type="dxa"/>
          </w:tcPr>
          <w:p w:rsidR="004D5CF0" w:rsidRPr="000F3248" w:rsidRDefault="004D5CF0" w:rsidP="000F3248">
            <w:pPr>
              <w:spacing w:line="276" w:lineRule="auto"/>
              <w:jc w:val="center"/>
            </w:pPr>
            <w:r w:rsidRPr="000F3248">
              <w:t>Профессия или должность</w:t>
            </w:r>
          </w:p>
        </w:tc>
        <w:tc>
          <w:tcPr>
            <w:tcW w:w="4584" w:type="dxa"/>
          </w:tcPr>
          <w:p w:rsidR="004D5CF0" w:rsidRPr="000F3248" w:rsidRDefault="004D5CF0" w:rsidP="000F3248">
            <w:pPr>
              <w:spacing w:line="276" w:lineRule="auto"/>
              <w:jc w:val="center"/>
            </w:pPr>
            <w:r w:rsidRPr="000F3248">
              <w:t>Наименование средств индивидуальной защиты</w:t>
            </w:r>
          </w:p>
        </w:tc>
        <w:tc>
          <w:tcPr>
            <w:tcW w:w="2239" w:type="dxa"/>
          </w:tcPr>
          <w:p w:rsidR="004D5CF0" w:rsidRPr="000F3248" w:rsidRDefault="004D5CF0" w:rsidP="000F3248">
            <w:pPr>
              <w:spacing w:line="276" w:lineRule="auto"/>
              <w:jc w:val="center"/>
            </w:pPr>
            <w:r w:rsidRPr="000F3248">
              <w:t>Норма выдачи на год (единицы, комплекты)</w:t>
            </w:r>
          </w:p>
        </w:tc>
      </w:tr>
      <w:tr w:rsidR="004D5CF0" w:rsidRPr="000F3248" w:rsidTr="00330158">
        <w:tc>
          <w:tcPr>
            <w:tcW w:w="594" w:type="dxa"/>
          </w:tcPr>
          <w:p w:rsidR="004D5CF0" w:rsidRPr="000F3248" w:rsidRDefault="004D5CF0" w:rsidP="000F3248">
            <w:pPr>
              <w:spacing w:line="276" w:lineRule="auto"/>
            </w:pPr>
            <w:r w:rsidRPr="000F3248">
              <w:t>1</w:t>
            </w:r>
          </w:p>
        </w:tc>
        <w:tc>
          <w:tcPr>
            <w:tcW w:w="3215" w:type="dxa"/>
          </w:tcPr>
          <w:p w:rsidR="004D5CF0" w:rsidRPr="000F3248" w:rsidRDefault="004D5CF0" w:rsidP="000F3248">
            <w:pPr>
              <w:spacing w:line="276" w:lineRule="auto"/>
            </w:pPr>
            <w:r w:rsidRPr="000F3248">
              <w:t>Машинист по стирке белья</w:t>
            </w:r>
          </w:p>
        </w:tc>
        <w:tc>
          <w:tcPr>
            <w:tcW w:w="4584" w:type="dxa"/>
          </w:tcPr>
          <w:p w:rsidR="004D5CF0" w:rsidRPr="000F3248" w:rsidRDefault="004D5CF0" w:rsidP="000F3248">
            <w:pPr>
              <w:pStyle w:val="3"/>
              <w:spacing w:line="276" w:lineRule="auto"/>
              <w:rPr>
                <w:iCs/>
                <w:sz w:val="24"/>
              </w:rPr>
            </w:pPr>
            <w:r w:rsidRPr="000F3248">
              <w:rPr>
                <w:sz w:val="24"/>
              </w:rPr>
              <w:t xml:space="preserve">Костюм </w:t>
            </w:r>
            <w:proofErr w:type="spellStart"/>
            <w:r w:rsidRPr="000F3248">
              <w:rPr>
                <w:sz w:val="24"/>
              </w:rPr>
              <w:t>х</w:t>
            </w:r>
            <w:proofErr w:type="spellEnd"/>
            <w:r w:rsidRPr="000F3248">
              <w:rPr>
                <w:sz w:val="24"/>
              </w:rPr>
              <w:t>/б</w:t>
            </w:r>
            <w:r w:rsidRPr="000F3248">
              <w:rPr>
                <w:iCs/>
                <w:sz w:val="24"/>
              </w:rPr>
              <w:t xml:space="preserve"> или из смешанных тканей</w:t>
            </w:r>
          </w:p>
          <w:p w:rsidR="004D5CF0" w:rsidRPr="000F3248" w:rsidRDefault="004D5CF0" w:rsidP="000F3248">
            <w:pPr>
              <w:spacing w:line="276" w:lineRule="auto"/>
            </w:pPr>
            <w:r w:rsidRPr="000F3248">
              <w:t xml:space="preserve">Фартук </w:t>
            </w:r>
            <w:proofErr w:type="spellStart"/>
            <w:r w:rsidRPr="000F3248">
              <w:t>х</w:t>
            </w:r>
            <w:proofErr w:type="spellEnd"/>
            <w:r w:rsidRPr="000F3248">
              <w:t>/б с нагрудником</w:t>
            </w:r>
          </w:p>
          <w:p w:rsidR="004D5CF0" w:rsidRPr="000F3248" w:rsidRDefault="004D5CF0" w:rsidP="000F3248">
            <w:pPr>
              <w:spacing w:line="276" w:lineRule="auto"/>
            </w:pPr>
            <w:r w:rsidRPr="000F3248">
              <w:t>Сапоги резиновые</w:t>
            </w:r>
          </w:p>
          <w:p w:rsidR="004D5CF0" w:rsidRPr="000F3248" w:rsidRDefault="004D5CF0" w:rsidP="000F3248">
            <w:pPr>
              <w:spacing w:line="276" w:lineRule="auto"/>
            </w:pPr>
            <w:r w:rsidRPr="000F3248">
              <w:t>Перчатки резиновые</w:t>
            </w:r>
          </w:p>
          <w:p w:rsidR="004D5CF0" w:rsidRPr="000F3248" w:rsidRDefault="004D5CF0" w:rsidP="000F3248">
            <w:pPr>
              <w:spacing w:line="276" w:lineRule="auto"/>
            </w:pPr>
            <w:r w:rsidRPr="000F3248">
              <w:t>Рукавицы комбинированные или перчатки с полимерным покрытием</w:t>
            </w:r>
          </w:p>
        </w:tc>
        <w:tc>
          <w:tcPr>
            <w:tcW w:w="2239" w:type="dxa"/>
          </w:tcPr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1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2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1 пара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proofErr w:type="spellStart"/>
            <w:r w:rsidRPr="000F3248">
              <w:rPr>
                <w:snapToGrid w:val="0"/>
                <w:color w:val="000000"/>
              </w:rPr>
              <w:t>деж</w:t>
            </w:r>
            <w:proofErr w:type="spellEnd"/>
          </w:p>
          <w:p w:rsidR="004D5CF0" w:rsidRPr="000F3248" w:rsidRDefault="004D5CF0" w:rsidP="000F3248">
            <w:pPr>
              <w:spacing w:line="276" w:lineRule="auto"/>
            </w:pPr>
            <w:r w:rsidRPr="000F3248">
              <w:rPr>
                <w:snapToGrid w:val="0"/>
                <w:color w:val="000000"/>
              </w:rPr>
              <w:t>4 пары</w:t>
            </w:r>
          </w:p>
        </w:tc>
      </w:tr>
      <w:tr w:rsidR="004D5CF0" w:rsidRPr="000F3248" w:rsidTr="00330158">
        <w:tc>
          <w:tcPr>
            <w:tcW w:w="594" w:type="dxa"/>
          </w:tcPr>
          <w:p w:rsidR="004D5CF0" w:rsidRPr="000F3248" w:rsidRDefault="004D5CF0" w:rsidP="000F3248">
            <w:pPr>
              <w:spacing w:line="276" w:lineRule="auto"/>
            </w:pPr>
            <w:r w:rsidRPr="000F3248">
              <w:t>2</w:t>
            </w:r>
          </w:p>
        </w:tc>
        <w:tc>
          <w:tcPr>
            <w:tcW w:w="3215" w:type="dxa"/>
          </w:tcPr>
          <w:p w:rsidR="004D5CF0" w:rsidRPr="000F3248" w:rsidRDefault="004D5CF0" w:rsidP="000F3248">
            <w:pPr>
              <w:spacing w:line="276" w:lineRule="auto"/>
            </w:pPr>
            <w:r w:rsidRPr="000F3248">
              <w:t>Уборщик  служебных помещений</w:t>
            </w:r>
          </w:p>
        </w:tc>
        <w:tc>
          <w:tcPr>
            <w:tcW w:w="4584" w:type="dxa"/>
          </w:tcPr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 xml:space="preserve">Халат </w:t>
            </w:r>
            <w:proofErr w:type="spellStart"/>
            <w:r w:rsidRPr="000F3248">
              <w:rPr>
                <w:snapToGrid w:val="0"/>
                <w:color w:val="000000"/>
              </w:rPr>
              <w:t>х</w:t>
            </w:r>
            <w:proofErr w:type="spellEnd"/>
            <w:r w:rsidRPr="000F3248">
              <w:rPr>
                <w:snapToGrid w:val="0"/>
                <w:color w:val="000000"/>
              </w:rPr>
              <w:t>/б или халат из смешанных тканей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Рукавицы комбинированные или перчатки с полимерным покрытием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Сапоги резиновые (галоши)</w:t>
            </w:r>
          </w:p>
          <w:p w:rsidR="004D5CF0" w:rsidRPr="000F3248" w:rsidRDefault="004D5CF0" w:rsidP="000F3248">
            <w:pPr>
              <w:spacing w:line="276" w:lineRule="auto"/>
            </w:pPr>
            <w:r w:rsidRPr="000F3248">
              <w:rPr>
                <w:snapToGrid w:val="0"/>
                <w:color w:val="000000"/>
              </w:rPr>
              <w:t>Перчатки резиновые</w:t>
            </w:r>
          </w:p>
        </w:tc>
        <w:tc>
          <w:tcPr>
            <w:tcW w:w="2239" w:type="dxa"/>
          </w:tcPr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1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6 пар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1 пара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2 пары</w:t>
            </w:r>
          </w:p>
        </w:tc>
      </w:tr>
      <w:tr w:rsidR="004D5CF0" w:rsidRPr="000F3248" w:rsidTr="00330158">
        <w:tc>
          <w:tcPr>
            <w:tcW w:w="594" w:type="dxa"/>
          </w:tcPr>
          <w:p w:rsidR="004D5CF0" w:rsidRPr="000F3248" w:rsidRDefault="004D5CF0" w:rsidP="000F3248">
            <w:pPr>
              <w:spacing w:line="276" w:lineRule="auto"/>
              <w:rPr>
                <w:lang w:val="en-US"/>
              </w:rPr>
            </w:pPr>
            <w:r w:rsidRPr="000F3248">
              <w:rPr>
                <w:lang w:val="en-US"/>
              </w:rPr>
              <w:t>3</w:t>
            </w:r>
          </w:p>
        </w:tc>
        <w:tc>
          <w:tcPr>
            <w:tcW w:w="3215" w:type="dxa"/>
          </w:tcPr>
          <w:p w:rsidR="004D5CF0" w:rsidRPr="000F3248" w:rsidRDefault="004D5CF0" w:rsidP="000F3248">
            <w:pPr>
              <w:spacing w:line="276" w:lineRule="auto"/>
            </w:pPr>
            <w:r w:rsidRPr="000F3248">
              <w:rPr>
                <w:snapToGrid w:val="0"/>
                <w:color w:val="000000"/>
              </w:rPr>
              <w:t>Рабочий по комплексному облуживанию и ремонту зданий</w:t>
            </w:r>
          </w:p>
        </w:tc>
        <w:tc>
          <w:tcPr>
            <w:tcW w:w="4584" w:type="dxa"/>
          </w:tcPr>
          <w:p w:rsidR="004D5CF0" w:rsidRPr="000F3248" w:rsidRDefault="004D5CF0" w:rsidP="000F3248">
            <w:pPr>
              <w:spacing w:line="276" w:lineRule="auto"/>
              <w:rPr>
                <w:iCs/>
                <w:snapToGrid w:val="0"/>
                <w:color w:val="000000"/>
              </w:rPr>
            </w:pPr>
            <w:r w:rsidRPr="000F3248">
              <w:rPr>
                <w:iCs/>
                <w:snapToGrid w:val="0"/>
                <w:color w:val="000000"/>
              </w:rPr>
              <w:t xml:space="preserve">Костюм брезентовый или </w:t>
            </w:r>
            <w:proofErr w:type="spellStart"/>
            <w:r w:rsidRPr="000F3248">
              <w:rPr>
                <w:iCs/>
                <w:snapToGrid w:val="0"/>
                <w:color w:val="000000"/>
              </w:rPr>
              <w:t>х</w:t>
            </w:r>
            <w:proofErr w:type="spellEnd"/>
            <w:r w:rsidRPr="000F3248">
              <w:rPr>
                <w:iCs/>
                <w:snapToGrid w:val="0"/>
                <w:color w:val="000000"/>
              </w:rPr>
              <w:t>/б или костюм из смешанных тканей</w:t>
            </w:r>
          </w:p>
          <w:p w:rsidR="004D5CF0" w:rsidRPr="000F3248" w:rsidRDefault="004D5CF0" w:rsidP="000F3248">
            <w:pPr>
              <w:spacing w:line="276" w:lineRule="auto"/>
              <w:rPr>
                <w:iCs/>
                <w:snapToGrid w:val="0"/>
                <w:color w:val="000000"/>
              </w:rPr>
            </w:pPr>
            <w:r w:rsidRPr="000F3248">
              <w:rPr>
                <w:iCs/>
                <w:snapToGrid w:val="0"/>
                <w:color w:val="000000"/>
              </w:rPr>
              <w:t>Сапоги резиновые</w:t>
            </w:r>
          </w:p>
          <w:p w:rsidR="004D5CF0" w:rsidRPr="000F3248" w:rsidRDefault="004D5CF0" w:rsidP="000F3248">
            <w:pPr>
              <w:spacing w:line="276" w:lineRule="auto"/>
              <w:rPr>
                <w:iCs/>
                <w:snapToGrid w:val="0"/>
                <w:color w:val="000000"/>
              </w:rPr>
            </w:pPr>
            <w:r w:rsidRPr="000F3248">
              <w:rPr>
                <w:iCs/>
                <w:snapToGrid w:val="0"/>
                <w:color w:val="000000"/>
              </w:rPr>
              <w:t>Рукавицы брезентовые или перчатки с полимерным покрытием</w:t>
            </w:r>
          </w:p>
          <w:p w:rsidR="004D5CF0" w:rsidRPr="000F3248" w:rsidRDefault="004D5CF0" w:rsidP="000F3248">
            <w:pPr>
              <w:spacing w:line="276" w:lineRule="auto"/>
              <w:rPr>
                <w:iCs/>
                <w:snapToGrid w:val="0"/>
                <w:color w:val="000000"/>
              </w:rPr>
            </w:pPr>
            <w:r w:rsidRPr="000F3248">
              <w:rPr>
                <w:iCs/>
                <w:snapToGrid w:val="0"/>
                <w:color w:val="000000"/>
              </w:rPr>
              <w:t xml:space="preserve">Респиратор </w:t>
            </w:r>
          </w:p>
          <w:p w:rsidR="004D5CF0" w:rsidRPr="000F3248" w:rsidRDefault="004D5CF0" w:rsidP="000F3248">
            <w:pPr>
              <w:pStyle w:val="31"/>
              <w:spacing w:line="276" w:lineRule="auto"/>
              <w:rPr>
                <w:i/>
                <w:iCs/>
                <w:sz w:val="24"/>
                <w:szCs w:val="24"/>
              </w:rPr>
            </w:pPr>
            <w:r w:rsidRPr="000F3248">
              <w:rPr>
                <w:i/>
                <w:iCs/>
                <w:sz w:val="24"/>
                <w:szCs w:val="24"/>
              </w:rPr>
              <w:t xml:space="preserve">На наружных работах зимой дополнительно:              </w:t>
            </w:r>
          </w:p>
          <w:p w:rsidR="004D5CF0" w:rsidRPr="000F3248" w:rsidRDefault="004D5CF0" w:rsidP="000F3248">
            <w:pPr>
              <w:pStyle w:val="31"/>
              <w:spacing w:line="276" w:lineRule="auto"/>
              <w:rPr>
                <w:sz w:val="24"/>
                <w:szCs w:val="24"/>
              </w:rPr>
            </w:pPr>
            <w:r w:rsidRPr="000F3248">
              <w:rPr>
                <w:sz w:val="24"/>
                <w:szCs w:val="24"/>
              </w:rPr>
              <w:t xml:space="preserve">Куртка на утепляющей прокладке  </w:t>
            </w:r>
          </w:p>
          <w:p w:rsidR="004D5CF0" w:rsidRPr="000F3248" w:rsidRDefault="004D5CF0" w:rsidP="000F3248">
            <w:pPr>
              <w:pStyle w:val="31"/>
              <w:spacing w:line="276" w:lineRule="auto"/>
              <w:rPr>
                <w:sz w:val="24"/>
                <w:szCs w:val="24"/>
              </w:rPr>
            </w:pPr>
            <w:r w:rsidRPr="000F3248">
              <w:rPr>
                <w:sz w:val="24"/>
                <w:szCs w:val="24"/>
              </w:rPr>
              <w:t xml:space="preserve">Брюки на утепляющей прокладке   </w:t>
            </w:r>
          </w:p>
          <w:p w:rsidR="004D5CF0" w:rsidRPr="000F3248" w:rsidRDefault="004D5CF0" w:rsidP="000F3248">
            <w:pPr>
              <w:spacing w:line="276" w:lineRule="auto"/>
            </w:pPr>
            <w:r w:rsidRPr="000F3248">
              <w:t xml:space="preserve">Валенки или сапоги кожаные утепленные    </w:t>
            </w:r>
          </w:p>
        </w:tc>
        <w:tc>
          <w:tcPr>
            <w:tcW w:w="2239" w:type="dxa"/>
          </w:tcPr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1</w:t>
            </w:r>
          </w:p>
          <w:p w:rsidR="000F3248" w:rsidRDefault="000F3248" w:rsidP="000F3248">
            <w:pPr>
              <w:spacing w:line="276" w:lineRule="auto"/>
              <w:rPr>
                <w:snapToGrid w:val="0"/>
                <w:color w:val="000000"/>
              </w:rPr>
            </w:pP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1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4 пары</w:t>
            </w:r>
          </w:p>
          <w:p w:rsidR="000F3248" w:rsidRDefault="000F3248" w:rsidP="000F3248">
            <w:pPr>
              <w:spacing w:line="276" w:lineRule="auto"/>
              <w:rPr>
                <w:snapToGrid w:val="0"/>
                <w:color w:val="000000"/>
              </w:rPr>
            </w:pP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>до износа</w:t>
            </w: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0F3248">
                <w:rPr>
                  <w:snapToGrid w:val="0"/>
                  <w:color w:val="000000"/>
                </w:rPr>
                <w:t>2,5 г</w:t>
              </w:r>
            </w:smartTag>
          </w:p>
          <w:p w:rsidR="004D5CF0" w:rsidRPr="000F3248" w:rsidRDefault="004D5CF0" w:rsidP="000F3248">
            <w:pPr>
              <w:spacing w:line="276" w:lineRule="auto"/>
              <w:rPr>
                <w:snapToGrid w:val="0"/>
                <w:color w:val="000000"/>
              </w:rPr>
            </w:pPr>
            <w:r w:rsidRPr="000F3248">
              <w:rPr>
                <w:snapToGrid w:val="0"/>
                <w:color w:val="00000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0F3248">
                <w:rPr>
                  <w:snapToGrid w:val="0"/>
                  <w:color w:val="000000"/>
                </w:rPr>
                <w:t>2,5 г</w:t>
              </w:r>
            </w:smartTag>
          </w:p>
          <w:p w:rsidR="004D5CF0" w:rsidRPr="000F3248" w:rsidRDefault="004D5CF0" w:rsidP="000F3248">
            <w:pPr>
              <w:spacing w:line="276" w:lineRule="auto"/>
            </w:pPr>
            <w:r w:rsidRPr="000F3248">
              <w:rPr>
                <w:snapToGrid w:val="0"/>
                <w:color w:val="00000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F3248">
                <w:rPr>
                  <w:snapToGrid w:val="0"/>
                  <w:color w:val="000000"/>
                </w:rPr>
                <w:t>3 г</w:t>
              </w:r>
            </w:smartTag>
          </w:p>
        </w:tc>
      </w:tr>
    </w:tbl>
    <w:p w:rsidR="004D5CF0" w:rsidRPr="00330158" w:rsidRDefault="004D5CF0" w:rsidP="00330158">
      <w:pPr>
        <w:spacing w:line="360" w:lineRule="auto"/>
        <w:ind w:firstLine="709"/>
        <w:rPr>
          <w:sz w:val="28"/>
          <w:szCs w:val="28"/>
        </w:rPr>
      </w:pPr>
    </w:p>
    <w:p w:rsidR="004D5CF0" w:rsidRPr="00330158" w:rsidRDefault="004D5CF0" w:rsidP="00330158">
      <w:pPr>
        <w:spacing w:line="360" w:lineRule="auto"/>
        <w:ind w:firstLine="709"/>
        <w:rPr>
          <w:sz w:val="28"/>
          <w:szCs w:val="28"/>
        </w:rPr>
      </w:pPr>
      <w:r w:rsidRPr="00330158">
        <w:rPr>
          <w:snapToGrid w:val="0"/>
          <w:color w:val="000000"/>
          <w:sz w:val="28"/>
          <w:szCs w:val="28"/>
        </w:rPr>
        <w:t xml:space="preserve">Приказ </w:t>
      </w:r>
      <w:proofErr w:type="spellStart"/>
      <w:r w:rsidRPr="00330158">
        <w:rPr>
          <w:snapToGrid w:val="0"/>
          <w:color w:val="000000"/>
          <w:sz w:val="28"/>
          <w:szCs w:val="28"/>
        </w:rPr>
        <w:t>Минздравсоцразвития</w:t>
      </w:r>
      <w:proofErr w:type="spellEnd"/>
      <w:r w:rsidRPr="00330158">
        <w:rPr>
          <w:snapToGrid w:val="0"/>
          <w:color w:val="000000"/>
          <w:sz w:val="28"/>
          <w:szCs w:val="28"/>
        </w:rPr>
        <w:t xml:space="preserve">  России от 01.10.2008 №541 Н</w:t>
      </w:r>
    </w:p>
    <w:p w:rsidR="00466874" w:rsidRPr="00963837" w:rsidRDefault="00466874" w:rsidP="00963837">
      <w:pPr>
        <w:tabs>
          <w:tab w:val="left" w:pos="1620"/>
        </w:tabs>
        <w:spacing w:line="360" w:lineRule="auto"/>
        <w:jc w:val="right"/>
        <w:rPr>
          <w:b/>
          <w:i/>
          <w:sz w:val="28"/>
          <w:szCs w:val="28"/>
        </w:rPr>
      </w:pPr>
    </w:p>
    <w:sectPr w:rsidR="00466874" w:rsidRPr="00963837" w:rsidSect="00FD57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F9" w:rsidRDefault="000E14F9" w:rsidP="005D3554">
      <w:r>
        <w:separator/>
      </w:r>
    </w:p>
  </w:endnote>
  <w:endnote w:type="continuationSeparator" w:id="1">
    <w:p w:rsidR="000E14F9" w:rsidRDefault="000E14F9" w:rsidP="005D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4688"/>
    </w:sdtPr>
    <w:sdtContent>
      <w:p w:rsidR="000E14F9" w:rsidRPr="00FD57A9" w:rsidRDefault="005B2483" w:rsidP="00FD57A9">
        <w:pPr>
          <w:pStyle w:val="ac"/>
          <w:jc w:val="right"/>
        </w:pPr>
        <w:fldSimple w:instr=" PAGE   \* MERGEFORMAT ">
          <w:r w:rsidR="00062BA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F9" w:rsidRDefault="000E14F9" w:rsidP="005D3554">
      <w:r>
        <w:separator/>
      </w:r>
    </w:p>
  </w:footnote>
  <w:footnote w:type="continuationSeparator" w:id="1">
    <w:p w:rsidR="000E14F9" w:rsidRDefault="000E14F9" w:rsidP="005D3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84E7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6645F19"/>
    <w:multiLevelType w:val="hybridMultilevel"/>
    <w:tmpl w:val="C7CC7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111E4"/>
    <w:multiLevelType w:val="hybridMultilevel"/>
    <w:tmpl w:val="136EE1CA"/>
    <w:lvl w:ilvl="0" w:tplc="F832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AD5297"/>
    <w:multiLevelType w:val="hybridMultilevel"/>
    <w:tmpl w:val="62107BB8"/>
    <w:lvl w:ilvl="0" w:tplc="405C6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C66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53F5"/>
    <w:multiLevelType w:val="hybridMultilevel"/>
    <w:tmpl w:val="068EB69C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20A12"/>
    <w:multiLevelType w:val="hybridMultilevel"/>
    <w:tmpl w:val="B732AA04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97521"/>
    <w:multiLevelType w:val="multilevel"/>
    <w:tmpl w:val="65D033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0">
    <w:nsid w:val="29E61FF9"/>
    <w:multiLevelType w:val="hybridMultilevel"/>
    <w:tmpl w:val="73A896E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EDB3EEE"/>
    <w:multiLevelType w:val="hybridMultilevel"/>
    <w:tmpl w:val="4C885592"/>
    <w:lvl w:ilvl="0" w:tplc="5A1EA200">
      <w:start w:val="2"/>
      <w:numFmt w:val="bullet"/>
      <w:lvlText w:val="—"/>
      <w:lvlJc w:val="left"/>
      <w:pPr>
        <w:tabs>
          <w:tab w:val="num" w:pos="1620"/>
        </w:tabs>
        <w:ind w:left="1620" w:hanging="555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C173D"/>
    <w:multiLevelType w:val="hybridMultilevel"/>
    <w:tmpl w:val="BC70A7D2"/>
    <w:lvl w:ilvl="0" w:tplc="F832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C95900"/>
    <w:multiLevelType w:val="hybridMultilevel"/>
    <w:tmpl w:val="4752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D3223"/>
    <w:multiLevelType w:val="hybridMultilevel"/>
    <w:tmpl w:val="2D38235C"/>
    <w:lvl w:ilvl="0" w:tplc="405C6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2BDCE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708C8"/>
    <w:multiLevelType w:val="hybridMultilevel"/>
    <w:tmpl w:val="1ED63B62"/>
    <w:lvl w:ilvl="0" w:tplc="F832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AB04B8"/>
    <w:multiLevelType w:val="hybridMultilevel"/>
    <w:tmpl w:val="7262951C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66EE0"/>
    <w:multiLevelType w:val="multilevel"/>
    <w:tmpl w:val="041035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9">
    <w:nsid w:val="58020676"/>
    <w:multiLevelType w:val="hybridMultilevel"/>
    <w:tmpl w:val="2144AE28"/>
    <w:lvl w:ilvl="0" w:tplc="F832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07381B"/>
    <w:multiLevelType w:val="hybridMultilevel"/>
    <w:tmpl w:val="40FA2448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5FE64064"/>
    <w:multiLevelType w:val="hybridMultilevel"/>
    <w:tmpl w:val="03A41616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D60AE"/>
    <w:multiLevelType w:val="hybridMultilevel"/>
    <w:tmpl w:val="9F6C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24FFD"/>
    <w:multiLevelType w:val="hybridMultilevel"/>
    <w:tmpl w:val="48C6448E"/>
    <w:lvl w:ilvl="0" w:tplc="DF9289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69C1585A"/>
    <w:multiLevelType w:val="hybridMultilevel"/>
    <w:tmpl w:val="6ABAEB02"/>
    <w:lvl w:ilvl="0" w:tplc="5A1EA200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32946"/>
    <w:multiLevelType w:val="hybridMultilevel"/>
    <w:tmpl w:val="58DC528E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555"/>
      </w:pPr>
      <w:rPr>
        <w:rFonts w:ascii="Wingdings" w:hAnsi="Wingdings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07BDC"/>
    <w:multiLevelType w:val="hybridMultilevel"/>
    <w:tmpl w:val="FDD0B28A"/>
    <w:lvl w:ilvl="0" w:tplc="4D123E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A081A"/>
    <w:multiLevelType w:val="hybridMultilevel"/>
    <w:tmpl w:val="F322DF38"/>
    <w:lvl w:ilvl="0" w:tplc="5A1EA200">
      <w:start w:val="2"/>
      <w:numFmt w:val="bullet"/>
      <w:lvlText w:val="—"/>
      <w:lvlJc w:val="left"/>
      <w:pPr>
        <w:tabs>
          <w:tab w:val="num" w:pos="1601"/>
        </w:tabs>
        <w:ind w:left="1601" w:hanging="555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56DDF"/>
    <w:multiLevelType w:val="hybridMultilevel"/>
    <w:tmpl w:val="9B221334"/>
    <w:lvl w:ilvl="0" w:tplc="405C6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91B8F"/>
    <w:multiLevelType w:val="multilevel"/>
    <w:tmpl w:val="041035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0">
    <w:nsid w:val="7A1F3AC8"/>
    <w:multiLevelType w:val="hybridMultilevel"/>
    <w:tmpl w:val="511E5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9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9"/>
  </w:num>
  <w:num w:numId="7">
    <w:abstractNumId w:val="11"/>
  </w:num>
  <w:num w:numId="8">
    <w:abstractNumId w:val="18"/>
  </w:num>
  <w:num w:numId="9">
    <w:abstractNumId w:val="24"/>
  </w:num>
  <w:num w:numId="10">
    <w:abstractNumId w:val="14"/>
  </w:num>
  <w:num w:numId="11">
    <w:abstractNumId w:val="26"/>
  </w:num>
  <w:num w:numId="12">
    <w:abstractNumId w:val="25"/>
  </w:num>
  <w:num w:numId="13">
    <w:abstractNumId w:val="30"/>
  </w:num>
  <w:num w:numId="14">
    <w:abstractNumId w:val="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22"/>
  </w:num>
  <w:num w:numId="22">
    <w:abstractNumId w:val="1"/>
  </w:num>
  <w:num w:numId="23">
    <w:abstractNumId w:val="15"/>
  </w:num>
  <w:num w:numId="24">
    <w:abstractNumId w:val="6"/>
  </w:num>
  <w:num w:numId="25">
    <w:abstractNumId w:val="28"/>
  </w:num>
  <w:num w:numId="26">
    <w:abstractNumId w:val="3"/>
  </w:num>
  <w:num w:numId="27">
    <w:abstractNumId w:val="2"/>
  </w:num>
  <w:num w:numId="28">
    <w:abstractNumId w:val="10"/>
  </w:num>
  <w:num w:numId="29">
    <w:abstractNumId w:val="21"/>
  </w:num>
  <w:num w:numId="30">
    <w:abstractNumId w:val="17"/>
  </w:num>
  <w:num w:numId="31">
    <w:abstractNumId w:val="23"/>
  </w:num>
  <w:num w:numId="32">
    <w:abstractNumId w:val="12"/>
  </w:num>
  <w:num w:numId="33">
    <w:abstractNumId w:val="16"/>
  </w:num>
  <w:num w:numId="34">
    <w:abstractNumId w:val="20"/>
  </w:num>
  <w:num w:numId="35">
    <w:abstractNumId w:val="5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6BE"/>
    <w:rsid w:val="0001102F"/>
    <w:rsid w:val="00036D6B"/>
    <w:rsid w:val="00043506"/>
    <w:rsid w:val="00062BAB"/>
    <w:rsid w:val="00082BE0"/>
    <w:rsid w:val="00093370"/>
    <w:rsid w:val="00093589"/>
    <w:rsid w:val="000A07EF"/>
    <w:rsid w:val="000A15CE"/>
    <w:rsid w:val="000B7A19"/>
    <w:rsid w:val="000D6E89"/>
    <w:rsid w:val="000E14F9"/>
    <w:rsid w:val="000E6391"/>
    <w:rsid w:val="000F3248"/>
    <w:rsid w:val="00114118"/>
    <w:rsid w:val="00130BC3"/>
    <w:rsid w:val="00143657"/>
    <w:rsid w:val="001506BE"/>
    <w:rsid w:val="001510B2"/>
    <w:rsid w:val="001A7C0B"/>
    <w:rsid w:val="001D2133"/>
    <w:rsid w:val="001D7CA5"/>
    <w:rsid w:val="001E2489"/>
    <w:rsid w:val="001E4527"/>
    <w:rsid w:val="002048B2"/>
    <w:rsid w:val="002318A1"/>
    <w:rsid w:val="00246E4B"/>
    <w:rsid w:val="00251455"/>
    <w:rsid w:val="00280402"/>
    <w:rsid w:val="002909E2"/>
    <w:rsid w:val="00293999"/>
    <w:rsid w:val="002A6153"/>
    <w:rsid w:val="002D0C5F"/>
    <w:rsid w:val="002E537C"/>
    <w:rsid w:val="002F61FD"/>
    <w:rsid w:val="00313B94"/>
    <w:rsid w:val="00316958"/>
    <w:rsid w:val="00330158"/>
    <w:rsid w:val="003305B8"/>
    <w:rsid w:val="0033583C"/>
    <w:rsid w:val="003806C4"/>
    <w:rsid w:val="0038578E"/>
    <w:rsid w:val="00390EB8"/>
    <w:rsid w:val="003A1A8A"/>
    <w:rsid w:val="003A5BDE"/>
    <w:rsid w:val="003B1CC6"/>
    <w:rsid w:val="003D1950"/>
    <w:rsid w:val="003F1129"/>
    <w:rsid w:val="003F3BFE"/>
    <w:rsid w:val="0041023F"/>
    <w:rsid w:val="004559F8"/>
    <w:rsid w:val="00463293"/>
    <w:rsid w:val="0046644F"/>
    <w:rsid w:val="00466874"/>
    <w:rsid w:val="00492DA2"/>
    <w:rsid w:val="004B2851"/>
    <w:rsid w:val="004D5CF0"/>
    <w:rsid w:val="004E0AC4"/>
    <w:rsid w:val="004E164C"/>
    <w:rsid w:val="004E598E"/>
    <w:rsid w:val="0051147C"/>
    <w:rsid w:val="00531657"/>
    <w:rsid w:val="005327CB"/>
    <w:rsid w:val="0055164A"/>
    <w:rsid w:val="005621B6"/>
    <w:rsid w:val="00567A93"/>
    <w:rsid w:val="00582550"/>
    <w:rsid w:val="00587BE0"/>
    <w:rsid w:val="00593BCD"/>
    <w:rsid w:val="005B2483"/>
    <w:rsid w:val="005C3D1B"/>
    <w:rsid w:val="005C49DD"/>
    <w:rsid w:val="005C5AA2"/>
    <w:rsid w:val="005D3554"/>
    <w:rsid w:val="005E1567"/>
    <w:rsid w:val="005F4A5F"/>
    <w:rsid w:val="006006C4"/>
    <w:rsid w:val="0060637C"/>
    <w:rsid w:val="00615BB9"/>
    <w:rsid w:val="00621431"/>
    <w:rsid w:val="006219B5"/>
    <w:rsid w:val="00634657"/>
    <w:rsid w:val="00637900"/>
    <w:rsid w:val="006928FB"/>
    <w:rsid w:val="006B3310"/>
    <w:rsid w:val="006B5CA5"/>
    <w:rsid w:val="006C6F80"/>
    <w:rsid w:val="006D3DE6"/>
    <w:rsid w:val="006F3F27"/>
    <w:rsid w:val="006F5A2B"/>
    <w:rsid w:val="007023F1"/>
    <w:rsid w:val="0071797A"/>
    <w:rsid w:val="00727F93"/>
    <w:rsid w:val="00742DE1"/>
    <w:rsid w:val="0074772A"/>
    <w:rsid w:val="00757933"/>
    <w:rsid w:val="00777B1E"/>
    <w:rsid w:val="007B1C54"/>
    <w:rsid w:val="007E06F1"/>
    <w:rsid w:val="007F55FD"/>
    <w:rsid w:val="007F60C4"/>
    <w:rsid w:val="00805440"/>
    <w:rsid w:val="00807EEA"/>
    <w:rsid w:val="008132FA"/>
    <w:rsid w:val="00844DE7"/>
    <w:rsid w:val="00846063"/>
    <w:rsid w:val="0090688C"/>
    <w:rsid w:val="009145D6"/>
    <w:rsid w:val="00917760"/>
    <w:rsid w:val="00954402"/>
    <w:rsid w:val="009575E9"/>
    <w:rsid w:val="00963837"/>
    <w:rsid w:val="00974AAB"/>
    <w:rsid w:val="00980C91"/>
    <w:rsid w:val="009875DB"/>
    <w:rsid w:val="009926B4"/>
    <w:rsid w:val="00994B6E"/>
    <w:rsid w:val="009B01F9"/>
    <w:rsid w:val="009B2949"/>
    <w:rsid w:val="009B53DC"/>
    <w:rsid w:val="009D4B5B"/>
    <w:rsid w:val="009E19FC"/>
    <w:rsid w:val="009F74D3"/>
    <w:rsid w:val="00A05A3C"/>
    <w:rsid w:val="00A070ED"/>
    <w:rsid w:val="00A12DC6"/>
    <w:rsid w:val="00A253D4"/>
    <w:rsid w:val="00A5393D"/>
    <w:rsid w:val="00A55F77"/>
    <w:rsid w:val="00A57556"/>
    <w:rsid w:val="00A66457"/>
    <w:rsid w:val="00A7078D"/>
    <w:rsid w:val="00A751A0"/>
    <w:rsid w:val="00A94FAB"/>
    <w:rsid w:val="00AA2BAA"/>
    <w:rsid w:val="00AD654E"/>
    <w:rsid w:val="00AF7EE5"/>
    <w:rsid w:val="00B15C52"/>
    <w:rsid w:val="00B31C2A"/>
    <w:rsid w:val="00B34F96"/>
    <w:rsid w:val="00B47DB2"/>
    <w:rsid w:val="00B613EC"/>
    <w:rsid w:val="00B7456C"/>
    <w:rsid w:val="00B9435F"/>
    <w:rsid w:val="00BA4C3A"/>
    <w:rsid w:val="00BC3A67"/>
    <w:rsid w:val="00BD0005"/>
    <w:rsid w:val="00BD5AFD"/>
    <w:rsid w:val="00BD6D90"/>
    <w:rsid w:val="00BF40E5"/>
    <w:rsid w:val="00C15837"/>
    <w:rsid w:val="00C23DDC"/>
    <w:rsid w:val="00C32B1C"/>
    <w:rsid w:val="00C35719"/>
    <w:rsid w:val="00C55102"/>
    <w:rsid w:val="00C61FA2"/>
    <w:rsid w:val="00C6422D"/>
    <w:rsid w:val="00CB3501"/>
    <w:rsid w:val="00CB73ED"/>
    <w:rsid w:val="00CB7E17"/>
    <w:rsid w:val="00CC56E6"/>
    <w:rsid w:val="00CE5BC9"/>
    <w:rsid w:val="00D035AC"/>
    <w:rsid w:val="00D53034"/>
    <w:rsid w:val="00D60E51"/>
    <w:rsid w:val="00D64F36"/>
    <w:rsid w:val="00D7018C"/>
    <w:rsid w:val="00D74A14"/>
    <w:rsid w:val="00DA054A"/>
    <w:rsid w:val="00DA0BE8"/>
    <w:rsid w:val="00DA2CB5"/>
    <w:rsid w:val="00DB017A"/>
    <w:rsid w:val="00DB172A"/>
    <w:rsid w:val="00DB475F"/>
    <w:rsid w:val="00DC19E5"/>
    <w:rsid w:val="00DD12EB"/>
    <w:rsid w:val="00DE70E5"/>
    <w:rsid w:val="00DF01C3"/>
    <w:rsid w:val="00E1263D"/>
    <w:rsid w:val="00E22922"/>
    <w:rsid w:val="00E332EE"/>
    <w:rsid w:val="00E72A8F"/>
    <w:rsid w:val="00E752CC"/>
    <w:rsid w:val="00EC1B43"/>
    <w:rsid w:val="00EF2C63"/>
    <w:rsid w:val="00F00996"/>
    <w:rsid w:val="00F3311F"/>
    <w:rsid w:val="00F40CBB"/>
    <w:rsid w:val="00F50496"/>
    <w:rsid w:val="00F841BD"/>
    <w:rsid w:val="00F96FD0"/>
    <w:rsid w:val="00FA2A49"/>
    <w:rsid w:val="00FC5FE7"/>
    <w:rsid w:val="00FC7329"/>
    <w:rsid w:val="00FD13BF"/>
    <w:rsid w:val="00FD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06BE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1506BE"/>
    <w:pPr>
      <w:keepNext/>
      <w:tabs>
        <w:tab w:val="left" w:pos="3375"/>
      </w:tabs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06B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06B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rsid w:val="001506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506BE"/>
    <w:pPr>
      <w:spacing w:line="360" w:lineRule="auto"/>
      <w:jc w:val="center"/>
    </w:pPr>
    <w:rPr>
      <w:b/>
      <w:bCs/>
      <w:sz w:val="48"/>
    </w:rPr>
  </w:style>
  <w:style w:type="character" w:customStyle="1" w:styleId="a6">
    <w:name w:val="Основной текст Знак"/>
    <w:basedOn w:val="a0"/>
    <w:link w:val="a5"/>
    <w:rsid w:val="001506B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1506BE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1506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1506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506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rsid w:val="001506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506B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rsid w:val="001506BE"/>
  </w:style>
  <w:style w:type="paragraph" w:styleId="aa">
    <w:name w:val="List Paragraph"/>
    <w:basedOn w:val="a"/>
    <w:uiPriority w:val="34"/>
    <w:qFormat/>
    <w:rsid w:val="001506BE"/>
    <w:pPr>
      <w:ind w:left="708"/>
    </w:pPr>
  </w:style>
  <w:style w:type="table" w:styleId="ab">
    <w:name w:val="Table Grid"/>
    <w:basedOn w:val="a1"/>
    <w:rsid w:val="0015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150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0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1506BE"/>
    <w:rPr>
      <w:b/>
      <w:bCs/>
      <w:color w:val="000080"/>
    </w:rPr>
  </w:style>
  <w:style w:type="character" w:customStyle="1" w:styleId="af">
    <w:name w:val="Гипертекстовая ссылка"/>
    <w:basedOn w:val="ae"/>
    <w:uiPriority w:val="99"/>
    <w:rsid w:val="001506BE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1506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Body Text Indent"/>
    <w:basedOn w:val="a"/>
    <w:link w:val="af2"/>
    <w:rsid w:val="001506B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5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150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50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150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1506BE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506BE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143657"/>
  </w:style>
  <w:style w:type="paragraph" w:customStyle="1" w:styleId="11">
    <w:name w:val="Абзац списка1"/>
    <w:basedOn w:val="a"/>
    <w:rsid w:val="007F60C4"/>
    <w:pPr>
      <w:suppressAutoHyphens/>
      <w:ind w:left="720"/>
    </w:pPr>
    <w:rPr>
      <w:lang w:eastAsia="ar-SA"/>
    </w:rPr>
  </w:style>
  <w:style w:type="paragraph" w:styleId="af5">
    <w:name w:val="footnote text"/>
    <w:basedOn w:val="a"/>
    <w:link w:val="af6"/>
    <w:uiPriority w:val="99"/>
    <w:semiHidden/>
    <w:unhideWhenUsed/>
    <w:rsid w:val="007F60C4"/>
    <w:pPr>
      <w:suppressAutoHyphens/>
      <w:spacing w:after="200" w:line="276" w:lineRule="auto"/>
    </w:pPr>
    <w:rPr>
      <w:rFonts w:ascii="Arial" w:hAnsi="Arial" w:cs="Calibri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uiPriority w:val="99"/>
    <w:semiHidden/>
    <w:rsid w:val="007F60C4"/>
    <w:rPr>
      <w:rFonts w:ascii="Arial" w:eastAsia="Times New Roman" w:hAnsi="Arial" w:cs="Calibri"/>
      <w:sz w:val="20"/>
      <w:szCs w:val="20"/>
      <w:lang w:eastAsia="ar-SA"/>
    </w:rPr>
  </w:style>
  <w:style w:type="character" w:styleId="af7">
    <w:name w:val="footnote reference"/>
    <w:basedOn w:val="a0"/>
    <w:uiPriority w:val="99"/>
    <w:semiHidden/>
    <w:unhideWhenUsed/>
    <w:rsid w:val="007F60C4"/>
    <w:rPr>
      <w:vertAlign w:val="superscript"/>
    </w:rPr>
  </w:style>
  <w:style w:type="paragraph" w:styleId="af8">
    <w:name w:val="Plain Text"/>
    <w:basedOn w:val="a"/>
    <w:link w:val="af9"/>
    <w:rsid w:val="007F60C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F60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F60C4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7F60C4"/>
    <w:rPr>
      <w:b/>
      <w:bCs/>
    </w:rPr>
  </w:style>
  <w:style w:type="paragraph" w:styleId="afc">
    <w:name w:val="No Spacing"/>
    <w:uiPriority w:val="1"/>
    <w:qFormat/>
    <w:rsid w:val="002318A1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C61FA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1pt">
    <w:name w:val="Основной текст (2) + 11 pt;Не полужирный"/>
    <w:basedOn w:val="21"/>
    <w:rsid w:val="00C61FA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1FA2"/>
    <w:pPr>
      <w:widowControl w:val="0"/>
      <w:shd w:val="clear" w:color="auto" w:fill="FFFFFF"/>
      <w:spacing w:line="370" w:lineRule="exact"/>
      <w:jc w:val="center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5268.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6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82093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186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70508914652FEED58CAF2D1585CA4B21D2C6938F34603DA901D9C080A9E01E72143696B02FFA02650CEEI5C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BF47-0BA3-4EBF-818F-AE6184ED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79</Pages>
  <Words>18180</Words>
  <Characters>103632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2015-08-28T09:50:00Z</cp:lastPrinted>
  <dcterms:created xsi:type="dcterms:W3CDTF">2015-08-19T18:29:00Z</dcterms:created>
  <dcterms:modified xsi:type="dcterms:W3CDTF">2015-08-28T10:28:00Z</dcterms:modified>
</cp:coreProperties>
</file>