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B0" w:rsidRDefault="00813FB0" w:rsidP="007B4A54">
      <w:pPr>
        <w:pStyle w:val="af9"/>
        <w:spacing w:before="0" w:line="360" w:lineRule="auto"/>
        <w:jc w:val="center"/>
        <w:rPr>
          <w:rFonts w:ascii="Times New Roman" w:eastAsia="Times New Roman" w:hAnsi="Times New Roman" w:cs="Times New Roman"/>
          <w:b w:val="0"/>
          <w:bCs w:val="0"/>
          <w:color w:val="auto"/>
          <w:sz w:val="24"/>
          <w:szCs w:val="24"/>
          <w:lang w:val="en-US" w:eastAsia="ru-RU"/>
        </w:rPr>
      </w:pPr>
    </w:p>
    <w:p w:rsidR="00813FB0" w:rsidRDefault="00813FB0" w:rsidP="007B4A54">
      <w:pPr>
        <w:pStyle w:val="af9"/>
        <w:spacing w:before="0" w:line="360" w:lineRule="auto"/>
        <w:jc w:val="center"/>
        <w:rPr>
          <w:rFonts w:ascii="Times New Roman" w:eastAsia="Times New Roman" w:hAnsi="Times New Roman" w:cs="Times New Roman"/>
          <w:b w:val="0"/>
          <w:bCs w:val="0"/>
          <w:color w:val="auto"/>
          <w:sz w:val="24"/>
          <w:szCs w:val="24"/>
          <w:lang w:val="en-US" w:eastAsia="ru-RU"/>
        </w:rPr>
      </w:pPr>
    </w:p>
    <w:p w:rsidR="00813FB0" w:rsidRDefault="00813FB0" w:rsidP="007B4A54">
      <w:pPr>
        <w:pStyle w:val="af9"/>
        <w:spacing w:before="0" w:line="360" w:lineRule="auto"/>
        <w:jc w:val="center"/>
        <w:rPr>
          <w:rFonts w:ascii="Times New Roman" w:eastAsia="Times New Roman" w:hAnsi="Times New Roman" w:cs="Times New Roman"/>
          <w:b w:val="0"/>
          <w:bCs w:val="0"/>
          <w:color w:val="auto"/>
          <w:sz w:val="24"/>
          <w:szCs w:val="24"/>
          <w:lang w:val="en-US" w:eastAsia="ru-RU"/>
        </w:rPr>
      </w:pPr>
      <w:r>
        <w:rPr>
          <w:rFonts w:ascii="Times New Roman" w:eastAsia="Times New Roman" w:hAnsi="Times New Roman" w:cs="Times New Roman"/>
          <w:b w:val="0"/>
          <w:bCs w:val="0"/>
          <w:noProof/>
          <w:color w:val="auto"/>
          <w:sz w:val="24"/>
          <w:szCs w:val="24"/>
          <w:lang w:eastAsia="ru-RU"/>
        </w:rPr>
        <w:drawing>
          <wp:inline distT="0" distB="0" distL="0" distR="0">
            <wp:extent cx="5939790" cy="6730731"/>
            <wp:effectExtent l="19050" t="0" r="3810" b="0"/>
            <wp:docPr id="1" name="Рисунок 1" descr="G:\для сайта\программа развит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для сайта\программа развития.jpg"/>
                    <pic:cNvPicPr>
                      <a:picLocks noChangeAspect="1" noChangeArrowheads="1"/>
                    </pic:cNvPicPr>
                  </pic:nvPicPr>
                  <pic:blipFill>
                    <a:blip r:embed="rId8"/>
                    <a:srcRect/>
                    <a:stretch>
                      <a:fillRect/>
                    </a:stretch>
                  </pic:blipFill>
                  <pic:spPr bwMode="auto">
                    <a:xfrm>
                      <a:off x="0" y="0"/>
                      <a:ext cx="5939790" cy="6730731"/>
                    </a:xfrm>
                    <a:prstGeom prst="rect">
                      <a:avLst/>
                    </a:prstGeom>
                    <a:noFill/>
                    <a:ln w="9525">
                      <a:noFill/>
                      <a:miter lim="800000"/>
                      <a:headEnd/>
                      <a:tailEnd/>
                    </a:ln>
                  </pic:spPr>
                </pic:pic>
              </a:graphicData>
            </a:graphic>
          </wp:inline>
        </w:drawing>
      </w:r>
    </w:p>
    <w:p w:rsidR="00813FB0" w:rsidRDefault="00813FB0" w:rsidP="007B4A54">
      <w:pPr>
        <w:pStyle w:val="af9"/>
        <w:spacing w:before="0" w:line="360" w:lineRule="auto"/>
        <w:jc w:val="center"/>
        <w:rPr>
          <w:rFonts w:ascii="Times New Roman" w:eastAsia="Times New Roman" w:hAnsi="Times New Roman" w:cs="Times New Roman"/>
          <w:b w:val="0"/>
          <w:bCs w:val="0"/>
          <w:color w:val="auto"/>
          <w:sz w:val="24"/>
          <w:szCs w:val="24"/>
          <w:lang w:val="en-US" w:eastAsia="ru-RU"/>
        </w:rPr>
      </w:pPr>
    </w:p>
    <w:p w:rsidR="00813FB0" w:rsidRDefault="00813FB0" w:rsidP="007B4A54">
      <w:pPr>
        <w:pStyle w:val="af9"/>
        <w:spacing w:before="0" w:line="360" w:lineRule="auto"/>
        <w:jc w:val="center"/>
        <w:rPr>
          <w:rFonts w:ascii="Times New Roman" w:eastAsia="Times New Roman" w:hAnsi="Times New Roman" w:cs="Times New Roman"/>
          <w:b w:val="0"/>
          <w:bCs w:val="0"/>
          <w:color w:val="auto"/>
          <w:sz w:val="24"/>
          <w:szCs w:val="24"/>
          <w:lang w:val="en-US" w:eastAsia="ru-RU"/>
        </w:rPr>
      </w:pPr>
    </w:p>
    <w:p w:rsidR="00813FB0" w:rsidRDefault="00813FB0" w:rsidP="007B4A54">
      <w:pPr>
        <w:pStyle w:val="af9"/>
        <w:spacing w:before="0" w:line="360" w:lineRule="auto"/>
        <w:jc w:val="center"/>
        <w:rPr>
          <w:rFonts w:ascii="Times New Roman" w:eastAsia="Times New Roman" w:hAnsi="Times New Roman" w:cs="Times New Roman"/>
          <w:b w:val="0"/>
          <w:bCs w:val="0"/>
          <w:color w:val="auto"/>
          <w:sz w:val="24"/>
          <w:szCs w:val="24"/>
          <w:lang w:val="en-US" w:eastAsia="ru-RU"/>
        </w:rPr>
      </w:pPr>
    </w:p>
    <w:p w:rsidR="00813FB0" w:rsidRDefault="00813FB0" w:rsidP="007B4A54">
      <w:pPr>
        <w:pStyle w:val="af9"/>
        <w:spacing w:before="0" w:line="360" w:lineRule="auto"/>
        <w:jc w:val="center"/>
        <w:rPr>
          <w:rFonts w:ascii="Times New Roman" w:eastAsia="Times New Roman" w:hAnsi="Times New Roman" w:cs="Times New Roman"/>
          <w:b w:val="0"/>
          <w:bCs w:val="0"/>
          <w:color w:val="auto"/>
          <w:sz w:val="24"/>
          <w:szCs w:val="24"/>
          <w:lang w:val="en-US" w:eastAsia="ru-RU"/>
        </w:rPr>
      </w:pPr>
    </w:p>
    <w:p w:rsidR="00813FB0" w:rsidRDefault="00813FB0" w:rsidP="007B4A54">
      <w:pPr>
        <w:pStyle w:val="af9"/>
        <w:spacing w:before="0" w:line="360" w:lineRule="auto"/>
        <w:jc w:val="center"/>
        <w:rPr>
          <w:rFonts w:ascii="Times New Roman" w:eastAsia="Times New Roman" w:hAnsi="Times New Roman" w:cs="Times New Roman"/>
          <w:b w:val="0"/>
          <w:bCs w:val="0"/>
          <w:color w:val="auto"/>
          <w:sz w:val="24"/>
          <w:szCs w:val="24"/>
          <w:lang w:val="en-US" w:eastAsia="ru-RU"/>
        </w:rPr>
      </w:pPr>
    </w:p>
    <w:p w:rsidR="00813FB0" w:rsidRDefault="00813FB0" w:rsidP="007B4A54">
      <w:pPr>
        <w:pStyle w:val="af9"/>
        <w:spacing w:before="0" w:line="360" w:lineRule="auto"/>
        <w:jc w:val="center"/>
        <w:rPr>
          <w:rFonts w:ascii="Times New Roman" w:eastAsia="Times New Roman" w:hAnsi="Times New Roman" w:cs="Times New Roman"/>
          <w:b w:val="0"/>
          <w:bCs w:val="0"/>
          <w:color w:val="auto"/>
          <w:sz w:val="24"/>
          <w:szCs w:val="24"/>
          <w:lang w:val="en-US" w:eastAsia="ru-RU"/>
        </w:rPr>
      </w:pPr>
    </w:p>
    <w:p w:rsidR="00813FB0" w:rsidRDefault="00813FB0" w:rsidP="007B4A54">
      <w:pPr>
        <w:pStyle w:val="af9"/>
        <w:spacing w:before="0" w:line="360" w:lineRule="auto"/>
        <w:jc w:val="center"/>
        <w:rPr>
          <w:rFonts w:ascii="Times New Roman" w:eastAsia="Times New Roman" w:hAnsi="Times New Roman" w:cs="Times New Roman"/>
          <w:b w:val="0"/>
          <w:bCs w:val="0"/>
          <w:color w:val="auto"/>
          <w:sz w:val="24"/>
          <w:szCs w:val="24"/>
          <w:lang w:val="en-US" w:eastAsia="ru-RU"/>
        </w:rPr>
      </w:pPr>
    </w:p>
    <w:p w:rsidR="00813FB0" w:rsidRDefault="00813FB0" w:rsidP="007B4A54">
      <w:pPr>
        <w:pStyle w:val="af9"/>
        <w:spacing w:before="0" w:line="360" w:lineRule="auto"/>
        <w:jc w:val="center"/>
        <w:rPr>
          <w:rFonts w:ascii="Times New Roman" w:eastAsia="Times New Roman" w:hAnsi="Times New Roman" w:cs="Times New Roman"/>
          <w:b w:val="0"/>
          <w:bCs w:val="0"/>
          <w:color w:val="auto"/>
          <w:sz w:val="24"/>
          <w:szCs w:val="24"/>
          <w:lang w:val="en-US" w:eastAsia="ru-RU"/>
        </w:rPr>
      </w:pPr>
    </w:p>
    <w:p w:rsidR="00813FB0" w:rsidRDefault="00813FB0" w:rsidP="007B4A54">
      <w:pPr>
        <w:pStyle w:val="af9"/>
        <w:spacing w:before="0" w:line="360" w:lineRule="auto"/>
        <w:jc w:val="center"/>
        <w:rPr>
          <w:rFonts w:ascii="Times New Roman" w:eastAsia="Times New Roman" w:hAnsi="Times New Roman" w:cs="Times New Roman"/>
          <w:b w:val="0"/>
          <w:bCs w:val="0"/>
          <w:color w:val="auto"/>
          <w:sz w:val="24"/>
          <w:szCs w:val="24"/>
          <w:lang w:val="en-US" w:eastAsia="ru-RU"/>
        </w:rPr>
      </w:pPr>
    </w:p>
    <w:sdt>
      <w:sdtPr>
        <w:rPr>
          <w:rFonts w:ascii="Times New Roman" w:eastAsia="Times New Roman" w:hAnsi="Times New Roman" w:cs="Times New Roman"/>
          <w:b w:val="0"/>
          <w:bCs w:val="0"/>
          <w:color w:val="auto"/>
          <w:sz w:val="24"/>
          <w:szCs w:val="24"/>
          <w:lang w:eastAsia="ru-RU"/>
        </w:rPr>
        <w:id w:val="927416672"/>
      </w:sdtPr>
      <w:sdtContent>
        <w:p w:rsidR="00D21F8E" w:rsidRPr="007B4A54" w:rsidRDefault="00D21F8E" w:rsidP="007B4A54">
          <w:pPr>
            <w:pStyle w:val="af9"/>
            <w:spacing w:before="0" w:line="360" w:lineRule="auto"/>
            <w:jc w:val="center"/>
            <w:rPr>
              <w:rFonts w:ascii="Times New Roman" w:hAnsi="Times New Roman" w:cs="Times New Roman"/>
            </w:rPr>
          </w:pPr>
          <w:r w:rsidRPr="00D21F8E">
            <w:rPr>
              <w:rFonts w:ascii="Times New Roman" w:hAnsi="Times New Roman" w:cs="Times New Roman"/>
              <w:caps/>
              <w:color w:val="auto"/>
            </w:rPr>
            <w:t>Оглавл</w:t>
          </w:r>
          <w:r w:rsidRPr="007B4A54">
            <w:rPr>
              <w:rFonts w:ascii="Times New Roman" w:hAnsi="Times New Roman" w:cs="Times New Roman"/>
              <w:caps/>
              <w:color w:val="auto"/>
            </w:rPr>
            <w:t>ение</w:t>
          </w:r>
        </w:p>
        <w:p w:rsidR="00280E82" w:rsidRDefault="002730BF">
          <w:pPr>
            <w:pStyle w:val="13"/>
            <w:rPr>
              <w:rFonts w:asciiTheme="minorHAnsi" w:eastAsiaTheme="minorEastAsia" w:hAnsiTheme="minorHAnsi" w:cstheme="minorBidi"/>
              <w:sz w:val="22"/>
              <w:szCs w:val="22"/>
            </w:rPr>
          </w:pPr>
          <w:r w:rsidRPr="007B4A54">
            <w:fldChar w:fldCharType="begin"/>
          </w:r>
          <w:r w:rsidR="00D21F8E" w:rsidRPr="007B4A54">
            <w:instrText xml:space="preserve"> TOC \o "1-3" \h \z \u </w:instrText>
          </w:r>
          <w:r w:rsidRPr="007B4A54">
            <w:fldChar w:fldCharType="separate"/>
          </w:r>
          <w:hyperlink w:anchor="_Toc417669036" w:history="1">
            <w:r w:rsidR="00280E82" w:rsidRPr="00375764">
              <w:rPr>
                <w:rStyle w:val="afa"/>
              </w:rPr>
              <w:t>Аннотация</w:t>
            </w:r>
            <w:r w:rsidR="00280E82">
              <w:rPr>
                <w:webHidden/>
              </w:rPr>
              <w:tab/>
            </w:r>
            <w:r>
              <w:rPr>
                <w:webHidden/>
              </w:rPr>
              <w:fldChar w:fldCharType="begin"/>
            </w:r>
            <w:r w:rsidR="00280E82">
              <w:rPr>
                <w:webHidden/>
              </w:rPr>
              <w:instrText xml:space="preserve"> PAGEREF _Toc417669036 \h </w:instrText>
            </w:r>
            <w:r>
              <w:rPr>
                <w:webHidden/>
              </w:rPr>
            </w:r>
            <w:r>
              <w:rPr>
                <w:webHidden/>
              </w:rPr>
              <w:fldChar w:fldCharType="separate"/>
            </w:r>
            <w:r w:rsidR="00280E82">
              <w:rPr>
                <w:webHidden/>
              </w:rPr>
              <w:t>3</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37" w:history="1">
            <w:r w:rsidR="00280E82" w:rsidRPr="00375764">
              <w:rPr>
                <w:rStyle w:val="afa"/>
              </w:rPr>
              <w:t>1.</w:t>
            </w:r>
            <w:r w:rsidR="00280E82">
              <w:rPr>
                <w:rFonts w:asciiTheme="minorHAnsi" w:eastAsiaTheme="minorEastAsia" w:hAnsiTheme="minorHAnsi" w:cstheme="minorBidi"/>
                <w:sz w:val="22"/>
                <w:szCs w:val="22"/>
              </w:rPr>
              <w:tab/>
            </w:r>
            <w:r w:rsidR="00280E82" w:rsidRPr="00375764">
              <w:rPr>
                <w:rStyle w:val="afa"/>
              </w:rPr>
              <w:t>ПАСПОРТ ПРОГРАММЫ РАЗВИТИЯ</w:t>
            </w:r>
            <w:r w:rsidR="00280E82">
              <w:rPr>
                <w:webHidden/>
              </w:rPr>
              <w:tab/>
            </w:r>
            <w:r>
              <w:rPr>
                <w:webHidden/>
              </w:rPr>
              <w:fldChar w:fldCharType="begin"/>
            </w:r>
            <w:r w:rsidR="00280E82">
              <w:rPr>
                <w:webHidden/>
              </w:rPr>
              <w:instrText xml:space="preserve"> PAGEREF _Toc417669037 \h </w:instrText>
            </w:r>
            <w:r>
              <w:rPr>
                <w:webHidden/>
              </w:rPr>
            </w:r>
            <w:r>
              <w:rPr>
                <w:webHidden/>
              </w:rPr>
              <w:fldChar w:fldCharType="separate"/>
            </w:r>
            <w:r w:rsidR="00280E82">
              <w:rPr>
                <w:webHidden/>
              </w:rPr>
              <w:t>4</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38" w:history="1">
            <w:r w:rsidR="00280E82" w:rsidRPr="00375764">
              <w:rPr>
                <w:rStyle w:val="afa"/>
              </w:rPr>
              <w:t>РАЗДЕЛ 1. ИНФОРМАЦИОННАЯ СПРАВКА ОБ ОБРАЗОВАТЕЛЬНОМ УЧРЕЖДЕНИИ</w:t>
            </w:r>
            <w:r w:rsidR="00280E82">
              <w:rPr>
                <w:webHidden/>
              </w:rPr>
              <w:tab/>
            </w:r>
            <w:r>
              <w:rPr>
                <w:webHidden/>
              </w:rPr>
              <w:fldChar w:fldCharType="begin"/>
            </w:r>
            <w:r w:rsidR="00280E82">
              <w:rPr>
                <w:webHidden/>
              </w:rPr>
              <w:instrText xml:space="preserve"> PAGEREF _Toc417669038 \h </w:instrText>
            </w:r>
            <w:r>
              <w:rPr>
                <w:webHidden/>
              </w:rPr>
            </w:r>
            <w:r>
              <w:rPr>
                <w:webHidden/>
              </w:rPr>
              <w:fldChar w:fldCharType="separate"/>
            </w:r>
            <w:r w:rsidR="00280E82">
              <w:rPr>
                <w:webHidden/>
              </w:rPr>
              <w:t>6</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39" w:history="1">
            <w:r w:rsidR="00280E82" w:rsidRPr="00375764">
              <w:rPr>
                <w:rStyle w:val="afa"/>
              </w:rPr>
              <w:t>1.1. Информация о МКДОУ  детский сад №15 «Теремок»</w:t>
            </w:r>
            <w:r w:rsidR="00280E82">
              <w:rPr>
                <w:webHidden/>
              </w:rPr>
              <w:tab/>
            </w:r>
            <w:r>
              <w:rPr>
                <w:webHidden/>
              </w:rPr>
              <w:fldChar w:fldCharType="begin"/>
            </w:r>
            <w:r w:rsidR="00280E82">
              <w:rPr>
                <w:webHidden/>
              </w:rPr>
              <w:instrText xml:space="preserve"> PAGEREF _Toc417669039 \h </w:instrText>
            </w:r>
            <w:r>
              <w:rPr>
                <w:webHidden/>
              </w:rPr>
            </w:r>
            <w:r>
              <w:rPr>
                <w:webHidden/>
              </w:rPr>
              <w:fldChar w:fldCharType="separate"/>
            </w:r>
            <w:r w:rsidR="00280E82">
              <w:rPr>
                <w:webHidden/>
              </w:rPr>
              <w:t>6</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40" w:history="1">
            <w:r w:rsidR="00280E82" w:rsidRPr="00375764">
              <w:rPr>
                <w:rStyle w:val="afa"/>
              </w:rPr>
              <w:t>1.2. Проблемный анализ деятельности МКДОУ</w:t>
            </w:r>
            <w:r w:rsidR="00280E82">
              <w:rPr>
                <w:webHidden/>
              </w:rPr>
              <w:tab/>
            </w:r>
            <w:r>
              <w:rPr>
                <w:webHidden/>
              </w:rPr>
              <w:fldChar w:fldCharType="begin"/>
            </w:r>
            <w:r w:rsidR="00280E82">
              <w:rPr>
                <w:webHidden/>
              </w:rPr>
              <w:instrText xml:space="preserve"> PAGEREF _Toc417669040 \h </w:instrText>
            </w:r>
            <w:r>
              <w:rPr>
                <w:webHidden/>
              </w:rPr>
            </w:r>
            <w:r>
              <w:rPr>
                <w:webHidden/>
              </w:rPr>
              <w:fldChar w:fldCharType="separate"/>
            </w:r>
            <w:r w:rsidR="00280E82">
              <w:rPr>
                <w:webHidden/>
              </w:rPr>
              <w:t>8</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41" w:history="1">
            <w:r w:rsidR="00280E82" w:rsidRPr="00375764">
              <w:rPr>
                <w:rStyle w:val="afa"/>
                <w:lang w:eastAsia="en-US"/>
              </w:rPr>
              <w:t>РАЗДЕЛ 2. МИССИЯ ДОУ, О</w:t>
            </w:r>
            <w:r w:rsidR="00280E82" w:rsidRPr="00375764">
              <w:rPr>
                <w:rStyle w:val="afa"/>
              </w:rPr>
              <w:t>СНОВНЫЕ ЦЕЛИ И ЗАДАЧИ, СРОКИ И ЭТАПЫ , ПЛАН МЕРОПРИЯТИЙ ПО РЕАЛИЗАЦИИ ПРОГРАММЫ РАЗВИТИЯ,  СИСТЕМА КОНТРОЛЯ</w:t>
            </w:r>
            <w:r w:rsidR="00280E82">
              <w:rPr>
                <w:webHidden/>
              </w:rPr>
              <w:tab/>
            </w:r>
            <w:r>
              <w:rPr>
                <w:webHidden/>
              </w:rPr>
              <w:fldChar w:fldCharType="begin"/>
            </w:r>
            <w:r w:rsidR="00280E82">
              <w:rPr>
                <w:webHidden/>
              </w:rPr>
              <w:instrText xml:space="preserve"> PAGEREF _Toc417669041 \h </w:instrText>
            </w:r>
            <w:r>
              <w:rPr>
                <w:webHidden/>
              </w:rPr>
            </w:r>
            <w:r>
              <w:rPr>
                <w:webHidden/>
              </w:rPr>
              <w:fldChar w:fldCharType="separate"/>
            </w:r>
            <w:r w:rsidR="00280E82">
              <w:rPr>
                <w:webHidden/>
              </w:rPr>
              <w:t>24</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42" w:history="1">
            <w:r w:rsidR="00280E82" w:rsidRPr="00375764">
              <w:rPr>
                <w:rStyle w:val="afa"/>
              </w:rPr>
              <w:t xml:space="preserve">2.1. </w:t>
            </w:r>
            <w:r w:rsidR="00280E82" w:rsidRPr="00375764">
              <w:rPr>
                <w:rStyle w:val="afa"/>
                <w:lang w:eastAsia="en-US"/>
              </w:rPr>
              <w:t>Миссия ДОУ, о</w:t>
            </w:r>
            <w:r w:rsidR="00280E82" w:rsidRPr="00375764">
              <w:rPr>
                <w:rStyle w:val="afa"/>
              </w:rPr>
              <w:t>сновные цели и задачи</w:t>
            </w:r>
            <w:r w:rsidR="00280E82">
              <w:rPr>
                <w:webHidden/>
              </w:rPr>
              <w:tab/>
            </w:r>
            <w:r>
              <w:rPr>
                <w:webHidden/>
              </w:rPr>
              <w:fldChar w:fldCharType="begin"/>
            </w:r>
            <w:r w:rsidR="00280E82">
              <w:rPr>
                <w:webHidden/>
              </w:rPr>
              <w:instrText xml:space="preserve"> PAGEREF _Toc417669042 \h </w:instrText>
            </w:r>
            <w:r>
              <w:rPr>
                <w:webHidden/>
              </w:rPr>
            </w:r>
            <w:r>
              <w:rPr>
                <w:webHidden/>
              </w:rPr>
              <w:fldChar w:fldCharType="separate"/>
            </w:r>
            <w:r w:rsidR="00280E82">
              <w:rPr>
                <w:webHidden/>
              </w:rPr>
              <w:t>24</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43" w:history="1">
            <w:r w:rsidR="00280E82" w:rsidRPr="00375764">
              <w:rPr>
                <w:rStyle w:val="afa"/>
              </w:rPr>
              <w:t>2.2. Сроки и этапы реализации Программы развития</w:t>
            </w:r>
            <w:r w:rsidR="00280E82">
              <w:rPr>
                <w:webHidden/>
              </w:rPr>
              <w:tab/>
            </w:r>
            <w:r>
              <w:rPr>
                <w:webHidden/>
              </w:rPr>
              <w:fldChar w:fldCharType="begin"/>
            </w:r>
            <w:r w:rsidR="00280E82">
              <w:rPr>
                <w:webHidden/>
              </w:rPr>
              <w:instrText xml:space="preserve"> PAGEREF _Toc417669043 \h </w:instrText>
            </w:r>
            <w:r>
              <w:rPr>
                <w:webHidden/>
              </w:rPr>
            </w:r>
            <w:r>
              <w:rPr>
                <w:webHidden/>
              </w:rPr>
              <w:fldChar w:fldCharType="separate"/>
            </w:r>
            <w:r w:rsidR="00280E82">
              <w:rPr>
                <w:webHidden/>
              </w:rPr>
              <w:t>28</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44" w:history="1">
            <w:r w:rsidR="00280E82" w:rsidRPr="00375764">
              <w:rPr>
                <w:rStyle w:val="afa"/>
              </w:rPr>
              <w:t>2.3. План мероприятий по реализации Программы развития ДОУ.</w:t>
            </w:r>
            <w:r w:rsidR="00280E82">
              <w:rPr>
                <w:webHidden/>
              </w:rPr>
              <w:tab/>
            </w:r>
            <w:r>
              <w:rPr>
                <w:webHidden/>
              </w:rPr>
              <w:fldChar w:fldCharType="begin"/>
            </w:r>
            <w:r w:rsidR="00280E82">
              <w:rPr>
                <w:webHidden/>
              </w:rPr>
              <w:instrText xml:space="preserve"> PAGEREF _Toc417669044 \h </w:instrText>
            </w:r>
            <w:r>
              <w:rPr>
                <w:webHidden/>
              </w:rPr>
            </w:r>
            <w:r>
              <w:rPr>
                <w:webHidden/>
              </w:rPr>
              <w:fldChar w:fldCharType="separate"/>
            </w:r>
            <w:r w:rsidR="00280E82">
              <w:rPr>
                <w:webHidden/>
              </w:rPr>
              <w:t>29</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45" w:history="1">
            <w:r w:rsidR="00280E82" w:rsidRPr="00375764">
              <w:rPr>
                <w:rStyle w:val="afa"/>
              </w:rPr>
              <w:t>Стратегическое развитие системы управления детским садом</w:t>
            </w:r>
            <w:r w:rsidR="00280E82">
              <w:rPr>
                <w:webHidden/>
              </w:rPr>
              <w:tab/>
            </w:r>
            <w:r>
              <w:rPr>
                <w:webHidden/>
              </w:rPr>
              <w:fldChar w:fldCharType="begin"/>
            </w:r>
            <w:r w:rsidR="00280E82">
              <w:rPr>
                <w:webHidden/>
              </w:rPr>
              <w:instrText xml:space="preserve"> PAGEREF _Toc417669045 \h </w:instrText>
            </w:r>
            <w:r>
              <w:rPr>
                <w:webHidden/>
              </w:rPr>
            </w:r>
            <w:r>
              <w:rPr>
                <w:webHidden/>
              </w:rPr>
              <w:fldChar w:fldCharType="separate"/>
            </w:r>
            <w:r w:rsidR="00280E82">
              <w:rPr>
                <w:webHidden/>
              </w:rPr>
              <w:t>29</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46" w:history="1">
            <w:r w:rsidR="00280E82" w:rsidRPr="00375764">
              <w:rPr>
                <w:rStyle w:val="afa"/>
              </w:rPr>
              <w:t>2.4. Контроль реализации Программы развития ДОУ</w:t>
            </w:r>
            <w:r w:rsidR="00280E82">
              <w:rPr>
                <w:webHidden/>
              </w:rPr>
              <w:tab/>
            </w:r>
            <w:r>
              <w:rPr>
                <w:webHidden/>
              </w:rPr>
              <w:fldChar w:fldCharType="begin"/>
            </w:r>
            <w:r w:rsidR="00280E82">
              <w:rPr>
                <w:webHidden/>
              </w:rPr>
              <w:instrText xml:space="preserve"> PAGEREF _Toc417669046 \h </w:instrText>
            </w:r>
            <w:r>
              <w:rPr>
                <w:webHidden/>
              </w:rPr>
            </w:r>
            <w:r>
              <w:rPr>
                <w:webHidden/>
              </w:rPr>
              <w:fldChar w:fldCharType="separate"/>
            </w:r>
            <w:r w:rsidR="00280E82">
              <w:rPr>
                <w:webHidden/>
              </w:rPr>
              <w:t>34</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47" w:history="1">
            <w:r w:rsidR="00280E82" w:rsidRPr="00375764">
              <w:rPr>
                <w:rStyle w:val="afa"/>
                <w:caps/>
              </w:rPr>
              <w:t>Раздел 3. КОНЦЕПЦИЯ РАЗВИТИЯ ДОШКОЛЬНОГО УЧРЕЖДЕНИЯ</w:t>
            </w:r>
            <w:r w:rsidR="00280E82">
              <w:rPr>
                <w:webHidden/>
              </w:rPr>
              <w:tab/>
            </w:r>
            <w:r>
              <w:rPr>
                <w:webHidden/>
              </w:rPr>
              <w:fldChar w:fldCharType="begin"/>
            </w:r>
            <w:r w:rsidR="00280E82">
              <w:rPr>
                <w:webHidden/>
              </w:rPr>
              <w:instrText xml:space="preserve"> PAGEREF _Toc417669047 \h </w:instrText>
            </w:r>
            <w:r>
              <w:rPr>
                <w:webHidden/>
              </w:rPr>
            </w:r>
            <w:r>
              <w:rPr>
                <w:webHidden/>
              </w:rPr>
              <w:fldChar w:fldCharType="separate"/>
            </w:r>
            <w:r w:rsidR="00280E82">
              <w:rPr>
                <w:webHidden/>
              </w:rPr>
              <w:t>35</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48" w:history="1">
            <w:r w:rsidR="00280E82" w:rsidRPr="00375764">
              <w:rPr>
                <w:rStyle w:val="afa"/>
              </w:rPr>
              <w:t>3.1.</w:t>
            </w:r>
            <w:r w:rsidR="00280E82">
              <w:rPr>
                <w:rFonts w:asciiTheme="minorHAnsi" w:eastAsiaTheme="minorEastAsia" w:hAnsiTheme="minorHAnsi" w:cstheme="minorBidi"/>
                <w:sz w:val="22"/>
                <w:szCs w:val="22"/>
              </w:rPr>
              <w:tab/>
            </w:r>
            <w:r w:rsidR="00280E82" w:rsidRPr="00375764">
              <w:rPr>
                <w:rStyle w:val="afa"/>
              </w:rPr>
              <w:t>Концепция Программы развития</w:t>
            </w:r>
            <w:r w:rsidR="00280E82">
              <w:rPr>
                <w:webHidden/>
              </w:rPr>
              <w:tab/>
            </w:r>
            <w:r>
              <w:rPr>
                <w:webHidden/>
              </w:rPr>
              <w:fldChar w:fldCharType="begin"/>
            </w:r>
            <w:r w:rsidR="00280E82">
              <w:rPr>
                <w:webHidden/>
              </w:rPr>
              <w:instrText xml:space="preserve"> PAGEREF _Toc417669048 \h </w:instrText>
            </w:r>
            <w:r>
              <w:rPr>
                <w:webHidden/>
              </w:rPr>
            </w:r>
            <w:r>
              <w:rPr>
                <w:webHidden/>
              </w:rPr>
              <w:fldChar w:fldCharType="separate"/>
            </w:r>
            <w:r w:rsidR="00280E82">
              <w:rPr>
                <w:webHidden/>
              </w:rPr>
              <w:t>35</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49" w:history="1">
            <w:r w:rsidR="00280E82" w:rsidRPr="00375764">
              <w:rPr>
                <w:rStyle w:val="afa"/>
              </w:rPr>
              <w:t>3.2.Механизм управления реализацией Программы</w:t>
            </w:r>
            <w:r w:rsidR="00280E82">
              <w:rPr>
                <w:webHidden/>
              </w:rPr>
              <w:tab/>
            </w:r>
            <w:r>
              <w:rPr>
                <w:webHidden/>
              </w:rPr>
              <w:fldChar w:fldCharType="begin"/>
            </w:r>
            <w:r w:rsidR="00280E82">
              <w:rPr>
                <w:webHidden/>
              </w:rPr>
              <w:instrText xml:space="preserve"> PAGEREF _Toc417669049 \h </w:instrText>
            </w:r>
            <w:r>
              <w:rPr>
                <w:webHidden/>
              </w:rPr>
            </w:r>
            <w:r>
              <w:rPr>
                <w:webHidden/>
              </w:rPr>
              <w:fldChar w:fldCharType="separate"/>
            </w:r>
            <w:r w:rsidR="00280E82">
              <w:rPr>
                <w:webHidden/>
              </w:rPr>
              <w:t>44</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50" w:history="1">
            <w:r w:rsidR="00280E82" w:rsidRPr="00375764">
              <w:rPr>
                <w:rStyle w:val="afa"/>
              </w:rPr>
              <w:t>РАЗДЕЛ 4. РИСКИ ПРИ РЕАЛИЗАЦИИ ПРОГРАММЫ РАЗВИТИЯ  ДЕТСКОГО САДА</w:t>
            </w:r>
            <w:r w:rsidR="00280E82">
              <w:rPr>
                <w:webHidden/>
              </w:rPr>
              <w:tab/>
            </w:r>
            <w:r>
              <w:rPr>
                <w:webHidden/>
              </w:rPr>
              <w:fldChar w:fldCharType="begin"/>
            </w:r>
            <w:r w:rsidR="00280E82">
              <w:rPr>
                <w:webHidden/>
              </w:rPr>
              <w:instrText xml:space="preserve"> PAGEREF _Toc417669050 \h </w:instrText>
            </w:r>
            <w:r>
              <w:rPr>
                <w:webHidden/>
              </w:rPr>
            </w:r>
            <w:r>
              <w:rPr>
                <w:webHidden/>
              </w:rPr>
              <w:fldChar w:fldCharType="separate"/>
            </w:r>
            <w:r w:rsidR="00280E82">
              <w:rPr>
                <w:webHidden/>
              </w:rPr>
              <w:t>46</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51" w:history="1">
            <w:r w:rsidR="00280E82" w:rsidRPr="00375764">
              <w:rPr>
                <w:rStyle w:val="afa"/>
              </w:rPr>
              <w:t>РАЗДЕЛ 5. МОНИТОРИНГ ЭФФЕКТИВНОСТИ РЕАЛИЗАЦИИ ПРОГРАММЫ РАЗВИТИЯ ДОУ</w:t>
            </w:r>
            <w:r w:rsidR="00280E82">
              <w:rPr>
                <w:webHidden/>
              </w:rPr>
              <w:tab/>
            </w:r>
            <w:r>
              <w:rPr>
                <w:webHidden/>
              </w:rPr>
              <w:fldChar w:fldCharType="begin"/>
            </w:r>
            <w:r w:rsidR="00280E82">
              <w:rPr>
                <w:webHidden/>
              </w:rPr>
              <w:instrText xml:space="preserve"> PAGEREF _Toc417669051 \h </w:instrText>
            </w:r>
            <w:r>
              <w:rPr>
                <w:webHidden/>
              </w:rPr>
            </w:r>
            <w:r>
              <w:rPr>
                <w:webHidden/>
              </w:rPr>
              <w:fldChar w:fldCharType="separate"/>
            </w:r>
            <w:r w:rsidR="00280E82">
              <w:rPr>
                <w:webHidden/>
              </w:rPr>
              <w:t>47</w:t>
            </w:r>
            <w:r>
              <w:rPr>
                <w:webHidden/>
              </w:rPr>
              <w:fldChar w:fldCharType="end"/>
            </w:r>
          </w:hyperlink>
        </w:p>
        <w:p w:rsidR="00280E82" w:rsidRDefault="002730BF">
          <w:pPr>
            <w:pStyle w:val="13"/>
            <w:rPr>
              <w:rFonts w:asciiTheme="minorHAnsi" w:eastAsiaTheme="minorEastAsia" w:hAnsiTheme="minorHAnsi" w:cstheme="minorBidi"/>
              <w:sz w:val="22"/>
              <w:szCs w:val="22"/>
            </w:rPr>
          </w:pPr>
          <w:hyperlink w:anchor="_Toc417669052" w:history="1">
            <w:r w:rsidR="00280E82" w:rsidRPr="00375764">
              <w:rPr>
                <w:rStyle w:val="afa"/>
              </w:rPr>
              <w:t>ЗАКЛЮЧЕНИЕ</w:t>
            </w:r>
            <w:r w:rsidR="00280E82">
              <w:rPr>
                <w:webHidden/>
              </w:rPr>
              <w:tab/>
            </w:r>
            <w:r>
              <w:rPr>
                <w:webHidden/>
              </w:rPr>
              <w:fldChar w:fldCharType="begin"/>
            </w:r>
            <w:r w:rsidR="00280E82">
              <w:rPr>
                <w:webHidden/>
              </w:rPr>
              <w:instrText xml:space="preserve"> PAGEREF _Toc417669052 \h </w:instrText>
            </w:r>
            <w:r>
              <w:rPr>
                <w:webHidden/>
              </w:rPr>
            </w:r>
            <w:r>
              <w:rPr>
                <w:webHidden/>
              </w:rPr>
              <w:fldChar w:fldCharType="separate"/>
            </w:r>
            <w:r w:rsidR="00280E82">
              <w:rPr>
                <w:webHidden/>
              </w:rPr>
              <w:t>50</w:t>
            </w:r>
            <w:r>
              <w:rPr>
                <w:webHidden/>
              </w:rPr>
              <w:fldChar w:fldCharType="end"/>
            </w:r>
          </w:hyperlink>
        </w:p>
        <w:p w:rsidR="00813FB0" w:rsidRDefault="002730BF" w:rsidP="007B4A54">
          <w:pPr>
            <w:spacing w:line="360" w:lineRule="auto"/>
            <w:rPr>
              <w:sz w:val="28"/>
              <w:szCs w:val="28"/>
              <w:lang w:val="en-US"/>
            </w:rPr>
          </w:pPr>
          <w:r w:rsidRPr="007B4A54">
            <w:rPr>
              <w:sz w:val="28"/>
              <w:szCs w:val="28"/>
            </w:rPr>
            <w:fldChar w:fldCharType="end"/>
          </w:r>
        </w:p>
        <w:p w:rsidR="00813FB0" w:rsidRDefault="00813FB0" w:rsidP="007B4A54">
          <w:pPr>
            <w:spacing w:line="360" w:lineRule="auto"/>
            <w:rPr>
              <w:sz w:val="28"/>
              <w:szCs w:val="28"/>
              <w:lang w:val="en-US"/>
            </w:rPr>
          </w:pPr>
        </w:p>
        <w:p w:rsidR="00D21F8E" w:rsidRDefault="002730BF" w:rsidP="007B4A54">
          <w:pPr>
            <w:spacing w:line="360" w:lineRule="auto"/>
          </w:pPr>
        </w:p>
      </w:sdtContent>
    </w:sdt>
    <w:p w:rsidR="00890EBD" w:rsidRDefault="00890EBD">
      <w:pPr>
        <w:rPr>
          <w:b/>
          <w:sz w:val="28"/>
          <w:szCs w:val="28"/>
        </w:rPr>
      </w:pPr>
      <w:r>
        <w:rPr>
          <w:b/>
          <w:sz w:val="28"/>
          <w:szCs w:val="28"/>
        </w:rPr>
        <w:br w:type="page"/>
      </w:r>
    </w:p>
    <w:p w:rsidR="00B37787" w:rsidRPr="00947E5C" w:rsidRDefault="00690EF0" w:rsidP="00690EF0">
      <w:pPr>
        <w:pStyle w:val="1"/>
        <w:rPr>
          <w:rFonts w:cs="Times New Roman"/>
        </w:rPr>
      </w:pPr>
      <w:bookmarkStart w:id="0" w:name="_Toc417669036"/>
      <w:r w:rsidRPr="00947E5C">
        <w:lastRenderedPageBreak/>
        <w:t>Аннотация</w:t>
      </w:r>
      <w:bookmarkEnd w:id="0"/>
    </w:p>
    <w:p w:rsidR="00690EF0" w:rsidRPr="00947E5C" w:rsidRDefault="00690EF0" w:rsidP="00F13772">
      <w:pPr>
        <w:spacing w:line="360" w:lineRule="auto"/>
        <w:ind w:firstLine="709"/>
        <w:jc w:val="both"/>
        <w:rPr>
          <w:sz w:val="28"/>
          <w:szCs w:val="28"/>
        </w:rPr>
      </w:pPr>
    </w:p>
    <w:p w:rsidR="00337DFE" w:rsidRPr="00947E5C" w:rsidRDefault="00123374" w:rsidP="00F13772">
      <w:pPr>
        <w:spacing w:line="360" w:lineRule="auto"/>
        <w:ind w:firstLine="709"/>
        <w:jc w:val="both"/>
        <w:rPr>
          <w:color w:val="000000"/>
          <w:sz w:val="28"/>
          <w:szCs w:val="28"/>
        </w:rPr>
      </w:pPr>
      <w:r w:rsidRPr="00947E5C">
        <w:rPr>
          <w:sz w:val="28"/>
          <w:szCs w:val="28"/>
        </w:rPr>
        <w:t>Программа развития была спроектирована исходя из конкретного анализа исходного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w:t>
      </w:r>
      <w:r w:rsidRPr="00947E5C">
        <w:rPr>
          <w:color w:val="000000"/>
          <w:sz w:val="28"/>
          <w:szCs w:val="28"/>
        </w:rPr>
        <w:t>.</w:t>
      </w:r>
    </w:p>
    <w:p w:rsidR="00035CB1" w:rsidRPr="00947E5C" w:rsidRDefault="00035CB1" w:rsidP="008F7ED8">
      <w:pPr>
        <w:shd w:val="clear" w:color="auto" w:fill="FFFFFF"/>
        <w:spacing w:line="360" w:lineRule="auto"/>
        <w:ind w:firstLine="709"/>
        <w:jc w:val="both"/>
        <w:rPr>
          <w:color w:val="000000"/>
          <w:sz w:val="28"/>
          <w:szCs w:val="28"/>
        </w:rPr>
      </w:pPr>
      <w:r w:rsidRPr="00947E5C">
        <w:rPr>
          <w:b/>
          <w:bCs/>
          <w:color w:val="000000"/>
          <w:sz w:val="28"/>
          <w:szCs w:val="28"/>
        </w:rPr>
        <w:t>Статус Программы развития</w:t>
      </w:r>
      <w:r w:rsidRPr="00947E5C">
        <w:rPr>
          <w:bCs/>
          <w:color w:val="000000"/>
          <w:sz w:val="28"/>
          <w:szCs w:val="28"/>
        </w:rPr>
        <w:t xml:space="preserve">: </w:t>
      </w:r>
      <w:r w:rsidRPr="00947E5C">
        <w:rPr>
          <w:color w:val="000000"/>
          <w:sz w:val="28"/>
          <w:szCs w:val="28"/>
        </w:rPr>
        <w:t>нормативный стратегический документ дошкольного образовательного учреждения, в котором отражаются цель и комплекс мероприятий, направленных на решение задач при переходе в инновационный режим жизнедеятельности и принявший за основу программно-целевую идеологию развития.</w:t>
      </w:r>
    </w:p>
    <w:p w:rsidR="00035CB1" w:rsidRDefault="00035CB1" w:rsidP="008F7ED8">
      <w:pPr>
        <w:shd w:val="clear" w:color="auto" w:fill="FFFFFF"/>
        <w:spacing w:line="360" w:lineRule="auto"/>
        <w:ind w:firstLine="709"/>
        <w:jc w:val="both"/>
        <w:rPr>
          <w:color w:val="000000"/>
          <w:sz w:val="28"/>
          <w:szCs w:val="28"/>
        </w:rPr>
      </w:pPr>
      <w:r w:rsidRPr="00947E5C">
        <w:rPr>
          <w:b/>
          <w:bCs/>
          <w:color w:val="000000"/>
          <w:sz w:val="28"/>
          <w:szCs w:val="28"/>
        </w:rPr>
        <w:t>Назначение Программы развития:</w:t>
      </w:r>
      <w:r w:rsidRPr="00947E5C">
        <w:rPr>
          <w:bCs/>
          <w:color w:val="000000"/>
          <w:sz w:val="28"/>
          <w:szCs w:val="28"/>
        </w:rPr>
        <w:t xml:space="preserve"> </w:t>
      </w:r>
      <w:r w:rsidRPr="00947E5C">
        <w:rPr>
          <w:color w:val="000000"/>
          <w:sz w:val="28"/>
          <w:szCs w:val="28"/>
        </w:rPr>
        <w:t xml:space="preserve">быть средством интеграции и мобилизации всего коллектива дошкольного образовательного учреждения на достижение целей развития, перехода на более качественный уровень образовательной деятельности. </w:t>
      </w:r>
    </w:p>
    <w:p w:rsidR="00D53D66" w:rsidRPr="00D53D66" w:rsidRDefault="00D53D66" w:rsidP="008F7ED8">
      <w:pPr>
        <w:tabs>
          <w:tab w:val="left" w:pos="1200"/>
        </w:tabs>
        <w:spacing w:line="360" w:lineRule="auto"/>
        <w:ind w:firstLine="709"/>
        <w:jc w:val="both"/>
        <w:rPr>
          <w:sz w:val="28"/>
          <w:szCs w:val="28"/>
        </w:rPr>
      </w:pPr>
      <w:r w:rsidRPr="00D53D66">
        <w:rPr>
          <w:sz w:val="28"/>
          <w:szCs w:val="28"/>
        </w:rPr>
        <w:t>Программа развития детского сада задает общие направления, описывает наиболее общие процессы, определяет закономерности, а оперативные действия будут прописаны в текущем плане работы на год, который я</w:t>
      </w:r>
      <w:r w:rsidR="00E270BA">
        <w:rPr>
          <w:sz w:val="28"/>
          <w:szCs w:val="28"/>
        </w:rPr>
        <w:t>вляется локальным документом ДОУ</w:t>
      </w:r>
      <w:r w:rsidRPr="00D53D66">
        <w:rPr>
          <w:sz w:val="28"/>
          <w:szCs w:val="28"/>
        </w:rPr>
        <w:t>, может корректироваться в  зависимости от  потребностей и возможностей учреждения.</w:t>
      </w:r>
    </w:p>
    <w:p w:rsidR="00D53D66" w:rsidRPr="00D53D66" w:rsidRDefault="00D53D66" w:rsidP="00F13772">
      <w:pPr>
        <w:shd w:val="clear" w:color="auto" w:fill="FFFFFF"/>
        <w:spacing w:line="360" w:lineRule="auto"/>
        <w:ind w:firstLine="709"/>
        <w:jc w:val="both"/>
        <w:rPr>
          <w:sz w:val="28"/>
          <w:szCs w:val="28"/>
        </w:rPr>
      </w:pPr>
    </w:p>
    <w:p w:rsidR="00035CB1" w:rsidRPr="00947E5C" w:rsidRDefault="00035CB1" w:rsidP="00F13772">
      <w:pPr>
        <w:shd w:val="clear" w:color="auto" w:fill="FFFFFF"/>
        <w:spacing w:line="360" w:lineRule="auto"/>
        <w:ind w:firstLine="709"/>
        <w:jc w:val="both"/>
        <w:rPr>
          <w:color w:val="000000"/>
          <w:sz w:val="28"/>
          <w:szCs w:val="28"/>
        </w:rPr>
      </w:pPr>
      <w:r w:rsidRPr="00947E5C">
        <w:rPr>
          <w:b/>
          <w:bCs/>
          <w:color w:val="000000"/>
          <w:sz w:val="28"/>
          <w:szCs w:val="28"/>
        </w:rPr>
        <w:t>Сроки реализации программы</w:t>
      </w:r>
      <w:r w:rsidRPr="00947E5C">
        <w:rPr>
          <w:bCs/>
          <w:color w:val="000000"/>
          <w:sz w:val="28"/>
          <w:szCs w:val="28"/>
        </w:rPr>
        <w:t xml:space="preserve">: </w:t>
      </w:r>
      <w:r w:rsidRPr="00947E5C">
        <w:rPr>
          <w:color w:val="000000"/>
          <w:sz w:val="28"/>
          <w:szCs w:val="28"/>
        </w:rPr>
        <w:t>201</w:t>
      </w:r>
      <w:r w:rsidR="008E1160">
        <w:rPr>
          <w:color w:val="000000"/>
          <w:sz w:val="28"/>
          <w:szCs w:val="28"/>
        </w:rPr>
        <w:t>5</w:t>
      </w:r>
      <w:r w:rsidRPr="00947E5C">
        <w:rPr>
          <w:color w:val="000000"/>
          <w:sz w:val="28"/>
          <w:szCs w:val="28"/>
        </w:rPr>
        <w:t xml:space="preserve"> - 201</w:t>
      </w:r>
      <w:r w:rsidR="005D4837" w:rsidRPr="00947E5C">
        <w:rPr>
          <w:color w:val="000000"/>
          <w:sz w:val="28"/>
          <w:szCs w:val="28"/>
        </w:rPr>
        <w:t>8</w:t>
      </w:r>
      <w:r w:rsidRPr="00947E5C">
        <w:rPr>
          <w:color w:val="000000"/>
          <w:sz w:val="28"/>
          <w:szCs w:val="28"/>
        </w:rPr>
        <w:t xml:space="preserve"> годы</w:t>
      </w:r>
    </w:p>
    <w:p w:rsidR="00C44255" w:rsidRPr="00947E5C" w:rsidRDefault="00C44255" w:rsidP="00F13772">
      <w:pPr>
        <w:spacing w:line="360" w:lineRule="auto"/>
        <w:ind w:firstLine="709"/>
        <w:jc w:val="both"/>
        <w:rPr>
          <w:b/>
          <w:sz w:val="28"/>
          <w:szCs w:val="28"/>
        </w:rPr>
      </w:pPr>
    </w:p>
    <w:p w:rsidR="00690EF0" w:rsidRPr="00947E5C" w:rsidRDefault="007F5D16" w:rsidP="00F13772">
      <w:pPr>
        <w:spacing w:line="360" w:lineRule="auto"/>
        <w:ind w:firstLine="709"/>
        <w:jc w:val="both"/>
        <w:rPr>
          <w:b/>
          <w:sz w:val="28"/>
          <w:szCs w:val="28"/>
        </w:rPr>
      </w:pPr>
      <w:r w:rsidRPr="00947E5C">
        <w:rPr>
          <w:b/>
          <w:sz w:val="28"/>
          <w:szCs w:val="28"/>
        </w:rPr>
        <w:t>.</w:t>
      </w:r>
    </w:p>
    <w:p w:rsidR="00690EF0" w:rsidRPr="00947E5C" w:rsidRDefault="00690EF0">
      <w:pPr>
        <w:rPr>
          <w:b/>
          <w:sz w:val="28"/>
          <w:szCs w:val="28"/>
        </w:rPr>
      </w:pPr>
      <w:r w:rsidRPr="00947E5C">
        <w:rPr>
          <w:b/>
          <w:sz w:val="28"/>
          <w:szCs w:val="28"/>
        </w:rPr>
        <w:br w:type="page"/>
      </w:r>
    </w:p>
    <w:p w:rsidR="00A110DA" w:rsidRPr="00947E5C" w:rsidRDefault="00C44255" w:rsidP="00690EF0">
      <w:pPr>
        <w:pStyle w:val="1"/>
        <w:numPr>
          <w:ilvl w:val="0"/>
          <w:numId w:val="64"/>
        </w:numPr>
      </w:pPr>
      <w:bookmarkStart w:id="1" w:name="_Toc417669037"/>
      <w:r w:rsidRPr="00947E5C">
        <w:lastRenderedPageBreak/>
        <w:t>ПАСПОРТ ПРОГРАММЫ РАЗВИТИЯ</w:t>
      </w:r>
      <w:bookmarkEnd w:id="1"/>
    </w:p>
    <w:tbl>
      <w:tblPr>
        <w:tblW w:w="9927"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3"/>
        <w:gridCol w:w="7"/>
        <w:gridCol w:w="7087"/>
      </w:tblGrid>
      <w:tr w:rsidR="00C44255" w:rsidRPr="00947E5C" w:rsidTr="00134114">
        <w:tc>
          <w:tcPr>
            <w:tcW w:w="2840" w:type="dxa"/>
            <w:gridSpan w:val="2"/>
          </w:tcPr>
          <w:p w:rsidR="00C44255" w:rsidRPr="00134114" w:rsidRDefault="00C44255" w:rsidP="00134114">
            <w:pPr>
              <w:jc w:val="center"/>
              <w:rPr>
                <w:sz w:val="28"/>
                <w:szCs w:val="28"/>
              </w:rPr>
            </w:pPr>
            <w:r w:rsidRPr="00134114">
              <w:rPr>
                <w:sz w:val="28"/>
                <w:szCs w:val="28"/>
              </w:rPr>
              <w:t>Наименование Программы</w:t>
            </w:r>
          </w:p>
        </w:tc>
        <w:tc>
          <w:tcPr>
            <w:tcW w:w="7087" w:type="dxa"/>
          </w:tcPr>
          <w:p w:rsidR="00C44255" w:rsidRPr="00947E5C" w:rsidRDefault="00C44255" w:rsidP="00E270BA">
            <w:pPr>
              <w:ind w:firstLine="742"/>
              <w:jc w:val="both"/>
              <w:rPr>
                <w:b/>
                <w:sz w:val="28"/>
                <w:szCs w:val="28"/>
              </w:rPr>
            </w:pPr>
            <w:r w:rsidRPr="00134114">
              <w:rPr>
                <w:sz w:val="28"/>
                <w:szCs w:val="28"/>
              </w:rPr>
              <w:t>Программа развития</w:t>
            </w:r>
            <w:r w:rsidR="00134114">
              <w:rPr>
                <w:sz w:val="28"/>
                <w:szCs w:val="28"/>
              </w:rPr>
              <w:t xml:space="preserve"> </w:t>
            </w:r>
            <w:r w:rsidRPr="00134114">
              <w:rPr>
                <w:sz w:val="28"/>
                <w:szCs w:val="28"/>
              </w:rPr>
              <w:t>муниципального</w:t>
            </w:r>
            <w:r w:rsidR="008E1160" w:rsidRPr="00134114">
              <w:rPr>
                <w:sz w:val="28"/>
                <w:szCs w:val="28"/>
              </w:rPr>
              <w:t xml:space="preserve"> казенного</w:t>
            </w:r>
            <w:r w:rsidRPr="00134114">
              <w:rPr>
                <w:sz w:val="28"/>
                <w:szCs w:val="28"/>
              </w:rPr>
              <w:t xml:space="preserve"> дошкольного образовательного учреждения </w:t>
            </w:r>
            <w:r w:rsidR="008E1160" w:rsidRPr="00134114">
              <w:rPr>
                <w:sz w:val="28"/>
                <w:szCs w:val="28"/>
              </w:rPr>
              <w:t>- д</w:t>
            </w:r>
            <w:r w:rsidR="00134114">
              <w:rPr>
                <w:sz w:val="28"/>
                <w:szCs w:val="28"/>
              </w:rPr>
              <w:t>етский сад №15</w:t>
            </w:r>
            <w:r w:rsidR="008E1160" w:rsidRPr="00134114">
              <w:rPr>
                <w:sz w:val="28"/>
                <w:szCs w:val="28"/>
              </w:rPr>
              <w:t>«</w:t>
            </w:r>
            <w:r w:rsidR="00690EF0" w:rsidRPr="00134114">
              <w:rPr>
                <w:sz w:val="28"/>
                <w:szCs w:val="28"/>
              </w:rPr>
              <w:t xml:space="preserve"> Теремок</w:t>
            </w:r>
            <w:r w:rsidR="008E1160" w:rsidRPr="00134114">
              <w:rPr>
                <w:sz w:val="28"/>
                <w:szCs w:val="28"/>
              </w:rPr>
              <w:t>» п</w:t>
            </w:r>
            <w:proofErr w:type="gramStart"/>
            <w:r w:rsidR="008E1160" w:rsidRPr="00134114">
              <w:rPr>
                <w:sz w:val="28"/>
                <w:szCs w:val="28"/>
              </w:rPr>
              <w:t>.</w:t>
            </w:r>
            <w:r w:rsidR="00690EF0" w:rsidRPr="00134114">
              <w:rPr>
                <w:sz w:val="28"/>
                <w:szCs w:val="28"/>
              </w:rPr>
              <w:t>И</w:t>
            </w:r>
            <w:proofErr w:type="gramEnd"/>
            <w:r w:rsidR="00690EF0" w:rsidRPr="00134114">
              <w:rPr>
                <w:sz w:val="28"/>
                <w:szCs w:val="28"/>
              </w:rPr>
              <w:t>ндустриальный</w:t>
            </w:r>
            <w:r w:rsidR="008E1160" w:rsidRPr="00134114">
              <w:rPr>
                <w:sz w:val="28"/>
                <w:szCs w:val="28"/>
              </w:rPr>
              <w:t xml:space="preserve"> </w:t>
            </w:r>
            <w:proofErr w:type="spellStart"/>
            <w:r w:rsidR="008E1160" w:rsidRPr="00134114">
              <w:rPr>
                <w:sz w:val="28"/>
                <w:szCs w:val="28"/>
              </w:rPr>
              <w:t>Екатериновского</w:t>
            </w:r>
            <w:proofErr w:type="spellEnd"/>
            <w:r w:rsidR="008E1160" w:rsidRPr="00134114">
              <w:rPr>
                <w:sz w:val="28"/>
                <w:szCs w:val="28"/>
              </w:rPr>
              <w:t xml:space="preserve"> района Саратовской области</w:t>
            </w:r>
          </w:p>
        </w:tc>
      </w:tr>
      <w:tr w:rsidR="00C44255" w:rsidRPr="00947E5C" w:rsidTr="00134114">
        <w:tc>
          <w:tcPr>
            <w:tcW w:w="2840" w:type="dxa"/>
            <w:gridSpan w:val="2"/>
          </w:tcPr>
          <w:p w:rsidR="00C44255" w:rsidRPr="00947E5C" w:rsidRDefault="00C44255" w:rsidP="00134114">
            <w:pPr>
              <w:rPr>
                <w:sz w:val="28"/>
                <w:szCs w:val="28"/>
              </w:rPr>
            </w:pPr>
            <w:r w:rsidRPr="00947E5C">
              <w:rPr>
                <w:sz w:val="28"/>
                <w:szCs w:val="28"/>
              </w:rPr>
              <w:t xml:space="preserve">Основание для разработки Программы </w:t>
            </w:r>
          </w:p>
        </w:tc>
        <w:tc>
          <w:tcPr>
            <w:tcW w:w="7087" w:type="dxa"/>
          </w:tcPr>
          <w:p w:rsidR="00C44255" w:rsidRPr="00947E5C" w:rsidRDefault="005F448D" w:rsidP="00134114">
            <w:pPr>
              <w:shd w:val="clear" w:color="auto" w:fill="FFFFFF"/>
              <w:jc w:val="both"/>
              <w:rPr>
                <w:color w:val="000000"/>
                <w:sz w:val="28"/>
                <w:szCs w:val="28"/>
              </w:rPr>
            </w:pPr>
            <w:r w:rsidRPr="00135A9C">
              <w:rPr>
                <w:sz w:val="28"/>
                <w:szCs w:val="28"/>
              </w:rPr>
              <w:t>Приоритетные направления развития Российского образования и муниципальной программы развития образования</w:t>
            </w:r>
          </w:p>
        </w:tc>
      </w:tr>
      <w:tr w:rsidR="00134114" w:rsidRPr="00947E5C" w:rsidTr="00134114">
        <w:tc>
          <w:tcPr>
            <w:tcW w:w="2840" w:type="dxa"/>
            <w:gridSpan w:val="2"/>
          </w:tcPr>
          <w:p w:rsidR="00134114" w:rsidRPr="00134114" w:rsidRDefault="00134114" w:rsidP="00134114">
            <w:pPr>
              <w:rPr>
                <w:sz w:val="28"/>
                <w:szCs w:val="28"/>
              </w:rPr>
            </w:pPr>
            <w:r w:rsidRPr="00134114">
              <w:rPr>
                <w:sz w:val="28"/>
                <w:szCs w:val="28"/>
              </w:rPr>
              <w:t xml:space="preserve">Статус </w:t>
            </w:r>
          </w:p>
          <w:p w:rsidR="00134114" w:rsidRPr="00134114" w:rsidRDefault="00134114" w:rsidP="00134114">
            <w:pPr>
              <w:rPr>
                <w:sz w:val="28"/>
                <w:szCs w:val="28"/>
              </w:rPr>
            </w:pPr>
            <w:r w:rsidRPr="00134114">
              <w:rPr>
                <w:sz w:val="28"/>
                <w:szCs w:val="28"/>
              </w:rPr>
              <w:t>программы</w:t>
            </w:r>
          </w:p>
        </w:tc>
        <w:tc>
          <w:tcPr>
            <w:tcW w:w="7087" w:type="dxa"/>
          </w:tcPr>
          <w:p w:rsidR="00E270BA" w:rsidRPr="00947E5C" w:rsidRDefault="00E270BA" w:rsidP="00E270BA">
            <w:pPr>
              <w:shd w:val="clear" w:color="auto" w:fill="FFFFFF"/>
              <w:ind w:firstLine="742"/>
              <w:jc w:val="both"/>
              <w:rPr>
                <w:color w:val="000000"/>
                <w:sz w:val="28"/>
                <w:szCs w:val="28"/>
              </w:rPr>
            </w:pPr>
            <w:r>
              <w:rPr>
                <w:color w:val="000000"/>
                <w:sz w:val="28"/>
                <w:szCs w:val="28"/>
              </w:rPr>
              <w:t>Н</w:t>
            </w:r>
            <w:r w:rsidRPr="00947E5C">
              <w:rPr>
                <w:color w:val="000000"/>
                <w:sz w:val="28"/>
                <w:szCs w:val="28"/>
              </w:rPr>
              <w:t>ормативный стратегический документ дошкольного образовательного учреждения, в котором отражаются цель и комплекс мероприятий, направленных на решение задач при переходе в инновационный режим жизнедеятельности и принявший за основу программно-целевую идеологию развития.</w:t>
            </w:r>
          </w:p>
          <w:p w:rsidR="00134114" w:rsidRPr="00135A9C" w:rsidRDefault="00134114" w:rsidP="00134114">
            <w:pPr>
              <w:ind w:firstLine="397"/>
              <w:jc w:val="both"/>
              <w:rPr>
                <w:sz w:val="28"/>
                <w:szCs w:val="28"/>
              </w:rPr>
            </w:pPr>
          </w:p>
        </w:tc>
      </w:tr>
      <w:tr w:rsidR="00134114" w:rsidRPr="00947E5C" w:rsidTr="00134114">
        <w:tc>
          <w:tcPr>
            <w:tcW w:w="2840" w:type="dxa"/>
            <w:gridSpan w:val="2"/>
          </w:tcPr>
          <w:p w:rsidR="00134114" w:rsidRPr="00947E5C" w:rsidRDefault="00134114" w:rsidP="00134114">
            <w:pPr>
              <w:rPr>
                <w:sz w:val="28"/>
                <w:szCs w:val="28"/>
              </w:rPr>
            </w:pPr>
            <w:r w:rsidRPr="00947E5C">
              <w:rPr>
                <w:sz w:val="28"/>
                <w:szCs w:val="28"/>
              </w:rPr>
              <w:t>Автор программы</w:t>
            </w:r>
          </w:p>
        </w:tc>
        <w:tc>
          <w:tcPr>
            <w:tcW w:w="7087" w:type="dxa"/>
          </w:tcPr>
          <w:p w:rsidR="00134114" w:rsidRPr="00947E5C" w:rsidRDefault="00134114" w:rsidP="00134114">
            <w:pPr>
              <w:jc w:val="both"/>
              <w:rPr>
                <w:sz w:val="28"/>
                <w:szCs w:val="28"/>
              </w:rPr>
            </w:pPr>
            <w:r w:rsidRPr="00947E5C">
              <w:rPr>
                <w:sz w:val="28"/>
                <w:szCs w:val="28"/>
              </w:rPr>
              <w:t xml:space="preserve">Заведующий ДОУ и педагогический коллектив </w:t>
            </w:r>
          </w:p>
        </w:tc>
      </w:tr>
      <w:tr w:rsidR="00134114" w:rsidRPr="00947E5C" w:rsidTr="00134114">
        <w:tc>
          <w:tcPr>
            <w:tcW w:w="2840" w:type="dxa"/>
            <w:gridSpan w:val="2"/>
          </w:tcPr>
          <w:p w:rsidR="00134114" w:rsidRPr="00947E5C" w:rsidRDefault="00134114" w:rsidP="00134114">
            <w:pPr>
              <w:rPr>
                <w:sz w:val="28"/>
                <w:szCs w:val="28"/>
              </w:rPr>
            </w:pPr>
            <w:r w:rsidRPr="00947E5C">
              <w:rPr>
                <w:sz w:val="28"/>
                <w:szCs w:val="28"/>
              </w:rPr>
              <w:t>Основные исполнители программы</w:t>
            </w:r>
          </w:p>
        </w:tc>
        <w:tc>
          <w:tcPr>
            <w:tcW w:w="7087" w:type="dxa"/>
          </w:tcPr>
          <w:p w:rsidR="00134114" w:rsidRPr="00947E5C" w:rsidRDefault="00134114" w:rsidP="00134114">
            <w:pPr>
              <w:jc w:val="both"/>
              <w:rPr>
                <w:sz w:val="28"/>
                <w:szCs w:val="28"/>
              </w:rPr>
            </w:pPr>
            <w:r w:rsidRPr="00947E5C">
              <w:rPr>
                <w:sz w:val="28"/>
                <w:szCs w:val="28"/>
              </w:rPr>
              <w:t>Коллектив ДОУ</w:t>
            </w:r>
          </w:p>
        </w:tc>
      </w:tr>
      <w:tr w:rsidR="00134114" w:rsidRPr="00947E5C" w:rsidTr="00134114">
        <w:tc>
          <w:tcPr>
            <w:tcW w:w="2840" w:type="dxa"/>
            <w:gridSpan w:val="2"/>
          </w:tcPr>
          <w:p w:rsidR="00134114" w:rsidRPr="00947E5C" w:rsidRDefault="00134114" w:rsidP="00134114">
            <w:pPr>
              <w:rPr>
                <w:sz w:val="28"/>
                <w:szCs w:val="28"/>
              </w:rPr>
            </w:pPr>
            <w:r w:rsidRPr="00947E5C">
              <w:rPr>
                <w:sz w:val="28"/>
                <w:szCs w:val="28"/>
              </w:rPr>
              <w:t>Цель программы</w:t>
            </w:r>
          </w:p>
        </w:tc>
        <w:tc>
          <w:tcPr>
            <w:tcW w:w="7087" w:type="dxa"/>
          </w:tcPr>
          <w:p w:rsidR="00134114" w:rsidRPr="0032555F" w:rsidRDefault="00134114" w:rsidP="00134114">
            <w:pPr>
              <w:pStyle w:val="50"/>
              <w:shd w:val="clear" w:color="auto" w:fill="auto"/>
              <w:spacing w:line="240" w:lineRule="auto"/>
              <w:ind w:firstLine="709"/>
              <w:rPr>
                <w:b w:val="0"/>
                <w:sz w:val="28"/>
                <w:szCs w:val="28"/>
              </w:rPr>
            </w:pPr>
            <w:r>
              <w:rPr>
                <w:b w:val="0"/>
                <w:sz w:val="28"/>
                <w:szCs w:val="28"/>
              </w:rPr>
              <w:t xml:space="preserve">Стратегическая </w:t>
            </w:r>
            <w:r w:rsidRPr="0032555F">
              <w:rPr>
                <w:b w:val="0"/>
                <w:sz w:val="28"/>
                <w:szCs w:val="28"/>
              </w:rPr>
              <w:t>цель - создание интегрированной модели развивающего образовательного пространства, обеспечивающего условия для успешного развития дошкольника при целенаправленном использовании развивающих технологий, в первую очередь игровых с учетом ве</w:t>
            </w:r>
            <w:r w:rsidRPr="0032555F">
              <w:rPr>
                <w:b w:val="0"/>
                <w:sz w:val="28"/>
                <w:szCs w:val="28"/>
              </w:rPr>
              <w:softHyphen/>
              <w:t xml:space="preserve">дущего вида деятельности детей дошкольного возраста. </w:t>
            </w:r>
          </w:p>
          <w:p w:rsidR="00134114" w:rsidRPr="00947E5C" w:rsidRDefault="00134114" w:rsidP="00134114">
            <w:pPr>
              <w:jc w:val="both"/>
              <w:rPr>
                <w:b/>
                <w:sz w:val="28"/>
                <w:szCs w:val="28"/>
              </w:rPr>
            </w:pPr>
          </w:p>
        </w:tc>
      </w:tr>
      <w:tr w:rsidR="00134114" w:rsidRPr="00947E5C" w:rsidTr="00134114">
        <w:tc>
          <w:tcPr>
            <w:tcW w:w="2840" w:type="dxa"/>
            <w:gridSpan w:val="2"/>
          </w:tcPr>
          <w:p w:rsidR="00134114" w:rsidRPr="00947E5C" w:rsidRDefault="00134114" w:rsidP="00134114">
            <w:pPr>
              <w:rPr>
                <w:sz w:val="28"/>
                <w:szCs w:val="28"/>
              </w:rPr>
            </w:pPr>
            <w:r w:rsidRPr="00947E5C">
              <w:rPr>
                <w:sz w:val="28"/>
                <w:szCs w:val="28"/>
              </w:rPr>
              <w:t>Задачи программы</w:t>
            </w:r>
          </w:p>
          <w:p w:rsidR="00134114" w:rsidRPr="00947E5C" w:rsidRDefault="00134114" w:rsidP="00134114">
            <w:pPr>
              <w:rPr>
                <w:sz w:val="28"/>
                <w:szCs w:val="28"/>
              </w:rPr>
            </w:pPr>
          </w:p>
          <w:p w:rsidR="00134114" w:rsidRPr="00947E5C" w:rsidRDefault="00134114" w:rsidP="00134114">
            <w:pPr>
              <w:rPr>
                <w:color w:val="A6A6A6"/>
                <w:sz w:val="28"/>
                <w:szCs w:val="28"/>
              </w:rPr>
            </w:pPr>
          </w:p>
        </w:tc>
        <w:tc>
          <w:tcPr>
            <w:tcW w:w="7087" w:type="dxa"/>
          </w:tcPr>
          <w:p w:rsidR="00134114" w:rsidRPr="00B63C37" w:rsidRDefault="00134114" w:rsidP="00134114">
            <w:pPr>
              <w:pStyle w:val="25"/>
              <w:numPr>
                <w:ilvl w:val="0"/>
                <w:numId w:val="70"/>
              </w:numPr>
              <w:shd w:val="clear" w:color="auto" w:fill="auto"/>
              <w:tabs>
                <w:tab w:val="left" w:pos="254"/>
                <w:tab w:val="left" w:pos="293"/>
              </w:tabs>
              <w:spacing w:line="240" w:lineRule="auto"/>
              <w:ind w:left="34"/>
              <w:jc w:val="both"/>
              <w:rPr>
                <w:sz w:val="28"/>
                <w:szCs w:val="28"/>
              </w:rPr>
            </w:pPr>
            <w:r w:rsidRPr="00B63C37">
              <w:rPr>
                <w:sz w:val="28"/>
                <w:szCs w:val="28"/>
              </w:rPr>
              <w:t>Совершенствова</w:t>
            </w:r>
            <w:r>
              <w:rPr>
                <w:sz w:val="28"/>
                <w:szCs w:val="28"/>
              </w:rPr>
              <w:t>ть</w:t>
            </w:r>
            <w:r w:rsidRPr="00B458B0">
              <w:rPr>
                <w:lang w:eastAsia="en-US"/>
              </w:rPr>
              <w:t xml:space="preserve"> </w:t>
            </w:r>
            <w:r w:rsidRPr="00B63C37">
              <w:rPr>
                <w:sz w:val="28"/>
                <w:szCs w:val="28"/>
                <w:lang w:eastAsia="en-US"/>
              </w:rPr>
              <w:t>систему  управления дошкольным образовательным учреждением  в условиях его деятельности в режиме развития</w:t>
            </w:r>
            <w:r>
              <w:rPr>
                <w:sz w:val="28"/>
                <w:szCs w:val="28"/>
                <w:lang w:eastAsia="en-US"/>
              </w:rPr>
              <w:t>.</w:t>
            </w:r>
          </w:p>
          <w:p w:rsidR="00134114" w:rsidRPr="00B63C37" w:rsidRDefault="00134114" w:rsidP="00134114">
            <w:pPr>
              <w:pStyle w:val="25"/>
              <w:numPr>
                <w:ilvl w:val="0"/>
                <w:numId w:val="70"/>
              </w:numPr>
              <w:shd w:val="clear" w:color="auto" w:fill="auto"/>
              <w:tabs>
                <w:tab w:val="left" w:pos="254"/>
              </w:tabs>
              <w:spacing w:line="240" w:lineRule="auto"/>
              <w:jc w:val="both"/>
              <w:rPr>
                <w:sz w:val="28"/>
                <w:szCs w:val="28"/>
              </w:rPr>
            </w:pPr>
            <w:r w:rsidRPr="00B63C37">
              <w:rPr>
                <w:sz w:val="28"/>
                <w:szCs w:val="28"/>
                <w:lang w:eastAsia="en-US"/>
              </w:rPr>
              <w:t xml:space="preserve">Совершенствовать систему </w:t>
            </w:r>
            <w:proofErr w:type="spellStart"/>
            <w:r w:rsidRPr="00B63C37">
              <w:rPr>
                <w:sz w:val="28"/>
                <w:szCs w:val="28"/>
                <w:lang w:eastAsia="en-US"/>
              </w:rPr>
              <w:t>здоровьесберегающей</w:t>
            </w:r>
            <w:proofErr w:type="spellEnd"/>
            <w:r w:rsidRPr="00B63C37">
              <w:rPr>
                <w:sz w:val="28"/>
                <w:szCs w:val="28"/>
                <w:lang w:eastAsia="en-US"/>
              </w:rPr>
              <w:t xml:space="preserve"> и </w:t>
            </w:r>
            <w:proofErr w:type="spellStart"/>
            <w:r w:rsidRPr="00B63C37">
              <w:rPr>
                <w:sz w:val="28"/>
                <w:szCs w:val="28"/>
                <w:lang w:eastAsia="en-US"/>
              </w:rPr>
              <w:t>здоровьеформирующей</w:t>
            </w:r>
            <w:proofErr w:type="spellEnd"/>
            <w:r w:rsidRPr="00B63C37">
              <w:rPr>
                <w:sz w:val="28"/>
                <w:szCs w:val="28"/>
                <w:lang w:eastAsia="en-US"/>
              </w:rPr>
              <w:t xml:space="preserve"> деятельности учреждения, с учетом индивидуальных особенностей дошкольников</w:t>
            </w:r>
            <w:r w:rsidRPr="00B63C37">
              <w:rPr>
                <w:sz w:val="28"/>
                <w:szCs w:val="28"/>
              </w:rPr>
              <w:t>.</w:t>
            </w:r>
          </w:p>
          <w:p w:rsidR="00134114" w:rsidRPr="00B63C37" w:rsidRDefault="00134114" w:rsidP="00134114">
            <w:pPr>
              <w:pStyle w:val="25"/>
              <w:numPr>
                <w:ilvl w:val="0"/>
                <w:numId w:val="70"/>
              </w:numPr>
              <w:shd w:val="clear" w:color="auto" w:fill="auto"/>
              <w:tabs>
                <w:tab w:val="left" w:pos="240"/>
              </w:tabs>
              <w:spacing w:line="240" w:lineRule="auto"/>
              <w:jc w:val="both"/>
              <w:rPr>
                <w:color w:val="FF0000"/>
                <w:sz w:val="28"/>
                <w:szCs w:val="28"/>
              </w:rPr>
            </w:pPr>
            <w:r w:rsidRPr="00B63C37">
              <w:rPr>
                <w:sz w:val="28"/>
                <w:szCs w:val="28"/>
                <w:lang w:eastAsia="en-US"/>
              </w:rPr>
              <w:t>Обеспечить эффективное, результативное функционирование и постоянный рост профессиональной компетентности стабильного коллектива учреждения</w:t>
            </w:r>
          </w:p>
          <w:p w:rsidR="00134114" w:rsidRPr="007F12DB" w:rsidRDefault="00134114" w:rsidP="00134114">
            <w:pPr>
              <w:pStyle w:val="25"/>
              <w:numPr>
                <w:ilvl w:val="0"/>
                <w:numId w:val="70"/>
              </w:numPr>
              <w:shd w:val="clear" w:color="auto" w:fill="auto"/>
              <w:tabs>
                <w:tab w:val="left" w:pos="240"/>
              </w:tabs>
              <w:spacing w:line="240" w:lineRule="auto"/>
              <w:jc w:val="both"/>
              <w:rPr>
                <w:color w:val="FF0000"/>
                <w:sz w:val="28"/>
                <w:szCs w:val="28"/>
              </w:rPr>
            </w:pPr>
            <w:r>
              <w:rPr>
                <w:sz w:val="28"/>
                <w:szCs w:val="28"/>
              </w:rPr>
              <w:t>Повысить эффективность взаимодействия</w:t>
            </w:r>
            <w:r w:rsidRPr="00111A4F">
              <w:rPr>
                <w:sz w:val="28"/>
                <w:szCs w:val="28"/>
              </w:rPr>
              <w:t xml:space="preserve"> с родителями с учетом понимания того, что семья является основной средой личностного развития ребен</w:t>
            </w:r>
            <w:r w:rsidRPr="00111A4F">
              <w:rPr>
                <w:sz w:val="28"/>
                <w:szCs w:val="28"/>
              </w:rPr>
              <w:softHyphen/>
              <w:t>ка.</w:t>
            </w:r>
          </w:p>
          <w:p w:rsidR="00134114" w:rsidRPr="00111A4F" w:rsidRDefault="00134114" w:rsidP="00134114">
            <w:pPr>
              <w:pStyle w:val="25"/>
              <w:numPr>
                <w:ilvl w:val="0"/>
                <w:numId w:val="70"/>
              </w:numPr>
              <w:shd w:val="clear" w:color="auto" w:fill="auto"/>
              <w:tabs>
                <w:tab w:val="left" w:pos="240"/>
              </w:tabs>
              <w:spacing w:line="240" w:lineRule="auto"/>
              <w:jc w:val="both"/>
              <w:rPr>
                <w:color w:val="FF0000"/>
                <w:sz w:val="28"/>
                <w:szCs w:val="28"/>
              </w:rPr>
            </w:pPr>
            <w:r>
              <w:rPr>
                <w:sz w:val="28"/>
                <w:szCs w:val="28"/>
              </w:rPr>
              <w:t xml:space="preserve"> Совершенствовать работу</w:t>
            </w:r>
            <w:r w:rsidRPr="00111A4F">
              <w:rPr>
                <w:sz w:val="28"/>
                <w:szCs w:val="28"/>
              </w:rPr>
              <w:t xml:space="preserve"> с социумом, </w:t>
            </w:r>
            <w:r>
              <w:rPr>
                <w:sz w:val="28"/>
                <w:szCs w:val="28"/>
              </w:rPr>
              <w:t xml:space="preserve">как залог </w:t>
            </w:r>
            <w:r w:rsidRPr="00111A4F">
              <w:rPr>
                <w:sz w:val="28"/>
                <w:szCs w:val="28"/>
              </w:rPr>
              <w:t>надежного партнерства</w:t>
            </w:r>
            <w:r>
              <w:rPr>
                <w:sz w:val="28"/>
                <w:szCs w:val="28"/>
              </w:rPr>
              <w:t>,</w:t>
            </w:r>
            <w:r w:rsidRPr="00111A4F">
              <w:rPr>
                <w:sz w:val="28"/>
                <w:szCs w:val="28"/>
              </w:rPr>
              <w:t xml:space="preserve"> успеха и качества деятельности дошкольного учреждения.</w:t>
            </w:r>
          </w:p>
        </w:tc>
      </w:tr>
      <w:tr w:rsidR="00134114" w:rsidRPr="00947E5C" w:rsidTr="00134114">
        <w:tc>
          <w:tcPr>
            <w:tcW w:w="2840" w:type="dxa"/>
            <w:gridSpan w:val="2"/>
          </w:tcPr>
          <w:p w:rsidR="00134114" w:rsidRPr="00947E5C" w:rsidRDefault="00134114" w:rsidP="00134114">
            <w:pPr>
              <w:rPr>
                <w:sz w:val="28"/>
                <w:szCs w:val="28"/>
              </w:rPr>
            </w:pPr>
            <w:r w:rsidRPr="00947E5C">
              <w:rPr>
                <w:sz w:val="28"/>
                <w:szCs w:val="28"/>
              </w:rPr>
              <w:t xml:space="preserve">Сроки и этапы реализации </w:t>
            </w:r>
            <w:r w:rsidRPr="00947E5C">
              <w:rPr>
                <w:sz w:val="28"/>
                <w:szCs w:val="28"/>
              </w:rPr>
              <w:lastRenderedPageBreak/>
              <w:t xml:space="preserve">Программы </w:t>
            </w:r>
          </w:p>
        </w:tc>
        <w:tc>
          <w:tcPr>
            <w:tcW w:w="7087" w:type="dxa"/>
          </w:tcPr>
          <w:p w:rsidR="00134114" w:rsidRPr="00947E5C" w:rsidRDefault="00134114" w:rsidP="00134114">
            <w:pPr>
              <w:jc w:val="both"/>
              <w:rPr>
                <w:sz w:val="28"/>
                <w:szCs w:val="28"/>
              </w:rPr>
            </w:pPr>
            <w:r w:rsidRPr="00947E5C">
              <w:rPr>
                <w:sz w:val="28"/>
                <w:szCs w:val="28"/>
              </w:rPr>
              <w:lastRenderedPageBreak/>
              <w:t>Программа рассчитана на   3 года</w:t>
            </w:r>
          </w:p>
          <w:p w:rsidR="00134114" w:rsidRPr="00947E5C" w:rsidRDefault="00134114" w:rsidP="00134114">
            <w:pPr>
              <w:jc w:val="both"/>
              <w:rPr>
                <w:sz w:val="28"/>
                <w:szCs w:val="28"/>
              </w:rPr>
            </w:pPr>
            <w:r w:rsidRPr="00947E5C">
              <w:rPr>
                <w:sz w:val="28"/>
                <w:szCs w:val="28"/>
              </w:rPr>
              <w:t xml:space="preserve">2015-2016 г.г. - Организационно-подготовительный этап </w:t>
            </w:r>
            <w:r w:rsidRPr="00947E5C">
              <w:rPr>
                <w:sz w:val="28"/>
                <w:szCs w:val="28"/>
              </w:rPr>
              <w:lastRenderedPageBreak/>
              <w:t>(создание условий для реализации программы).</w:t>
            </w:r>
          </w:p>
          <w:p w:rsidR="00134114" w:rsidRPr="00947E5C" w:rsidRDefault="00134114" w:rsidP="00134114">
            <w:pPr>
              <w:jc w:val="both"/>
              <w:rPr>
                <w:sz w:val="28"/>
                <w:szCs w:val="28"/>
              </w:rPr>
            </w:pPr>
            <w:r w:rsidRPr="00947E5C">
              <w:rPr>
                <w:sz w:val="28"/>
                <w:szCs w:val="28"/>
              </w:rPr>
              <w:t>2016-2017 г.г. – Коррекционно-развивающий этап (работа по преобразованию существующей системы).</w:t>
            </w:r>
          </w:p>
          <w:p w:rsidR="00134114" w:rsidRPr="00947E5C" w:rsidRDefault="00134114" w:rsidP="00134114">
            <w:pPr>
              <w:jc w:val="both"/>
              <w:rPr>
                <w:sz w:val="28"/>
                <w:szCs w:val="28"/>
              </w:rPr>
            </w:pPr>
            <w:r w:rsidRPr="00947E5C">
              <w:rPr>
                <w:sz w:val="28"/>
                <w:szCs w:val="28"/>
              </w:rPr>
              <w:t>2018 г. – Аналитически-информационный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w:t>
            </w:r>
          </w:p>
        </w:tc>
      </w:tr>
      <w:tr w:rsidR="00134114" w:rsidRPr="00947E5C" w:rsidTr="00134114">
        <w:tc>
          <w:tcPr>
            <w:tcW w:w="2840" w:type="dxa"/>
            <w:gridSpan w:val="2"/>
            <w:vMerge w:val="restart"/>
          </w:tcPr>
          <w:p w:rsidR="00134114" w:rsidRPr="005F448D" w:rsidRDefault="00134114" w:rsidP="00134114">
            <w:pPr>
              <w:jc w:val="both"/>
              <w:rPr>
                <w:bCs/>
                <w:sz w:val="28"/>
                <w:szCs w:val="28"/>
              </w:rPr>
            </w:pPr>
            <w:r w:rsidRPr="005F448D">
              <w:rPr>
                <w:bCs/>
                <w:sz w:val="28"/>
                <w:szCs w:val="28"/>
              </w:rPr>
              <w:lastRenderedPageBreak/>
              <w:t>Ожидаемые результаты (социально экономические эффекты) реализации программы</w:t>
            </w:r>
          </w:p>
        </w:tc>
        <w:tc>
          <w:tcPr>
            <w:tcW w:w="7087" w:type="dxa"/>
          </w:tcPr>
          <w:p w:rsidR="00134114" w:rsidRDefault="00134114" w:rsidP="00134114">
            <w:pPr>
              <w:numPr>
                <w:ilvl w:val="0"/>
                <w:numId w:val="1"/>
              </w:numPr>
              <w:ind w:left="0" w:firstLine="0"/>
              <w:jc w:val="both"/>
              <w:rPr>
                <w:bCs/>
                <w:sz w:val="28"/>
                <w:szCs w:val="28"/>
              </w:rPr>
            </w:pPr>
            <w:r>
              <w:rPr>
                <w:bCs/>
                <w:sz w:val="28"/>
                <w:szCs w:val="28"/>
              </w:rPr>
              <w:t>Стабильное функционирование дошкольного учреждения</w:t>
            </w:r>
          </w:p>
          <w:p w:rsidR="00134114" w:rsidRPr="00947E5C" w:rsidRDefault="00134114" w:rsidP="00134114">
            <w:pPr>
              <w:numPr>
                <w:ilvl w:val="0"/>
                <w:numId w:val="1"/>
              </w:numPr>
              <w:ind w:left="0" w:firstLine="0"/>
              <w:jc w:val="both"/>
              <w:rPr>
                <w:bCs/>
                <w:sz w:val="28"/>
                <w:szCs w:val="28"/>
              </w:rPr>
            </w:pPr>
            <w:r w:rsidRPr="00947E5C">
              <w:rPr>
                <w:bCs/>
                <w:sz w:val="28"/>
                <w:szCs w:val="28"/>
              </w:rPr>
              <w:t>Снижение  роста заболеваемости, через мероприятия направленные на оздоровление  и укрепление детского организма.</w:t>
            </w:r>
          </w:p>
          <w:p w:rsidR="00134114" w:rsidRPr="00947E5C" w:rsidRDefault="00134114" w:rsidP="00134114">
            <w:pPr>
              <w:numPr>
                <w:ilvl w:val="0"/>
                <w:numId w:val="1"/>
              </w:numPr>
              <w:ind w:left="0" w:firstLine="0"/>
              <w:jc w:val="both"/>
              <w:rPr>
                <w:b/>
                <w:bCs/>
                <w:sz w:val="28"/>
                <w:szCs w:val="28"/>
              </w:rPr>
            </w:pPr>
            <w:r w:rsidRPr="00947E5C">
              <w:rPr>
                <w:sz w:val="28"/>
                <w:szCs w:val="28"/>
              </w:rPr>
              <w:t>Системное  взаимодействие с учреждениями образования, здравоохранения, культуры с  целью повышения качества образования</w:t>
            </w:r>
          </w:p>
        </w:tc>
      </w:tr>
      <w:tr w:rsidR="00134114" w:rsidRPr="00947E5C" w:rsidTr="00134114">
        <w:tc>
          <w:tcPr>
            <w:tcW w:w="2840" w:type="dxa"/>
            <w:gridSpan w:val="2"/>
            <w:vMerge/>
          </w:tcPr>
          <w:p w:rsidR="00134114" w:rsidRPr="00947E5C" w:rsidRDefault="00134114" w:rsidP="00134114">
            <w:pPr>
              <w:jc w:val="both"/>
              <w:rPr>
                <w:sz w:val="28"/>
                <w:szCs w:val="28"/>
              </w:rPr>
            </w:pPr>
          </w:p>
        </w:tc>
        <w:tc>
          <w:tcPr>
            <w:tcW w:w="7087" w:type="dxa"/>
          </w:tcPr>
          <w:p w:rsidR="00134114" w:rsidRPr="00947E5C" w:rsidRDefault="00134114" w:rsidP="00134114">
            <w:pPr>
              <w:numPr>
                <w:ilvl w:val="0"/>
                <w:numId w:val="6"/>
              </w:numPr>
              <w:ind w:left="0" w:firstLine="0"/>
              <w:jc w:val="both"/>
              <w:textAlignment w:val="top"/>
              <w:rPr>
                <w:color w:val="0A0D10"/>
                <w:sz w:val="28"/>
                <w:szCs w:val="28"/>
              </w:rPr>
            </w:pPr>
            <w:r w:rsidRPr="00947E5C">
              <w:rPr>
                <w:color w:val="0A0D10"/>
                <w:sz w:val="28"/>
                <w:szCs w:val="28"/>
              </w:rPr>
              <w:t>Оптимизирование процесса воспитания и обучения дошкольников.</w:t>
            </w:r>
          </w:p>
          <w:p w:rsidR="00134114" w:rsidRPr="00947E5C" w:rsidRDefault="00134114" w:rsidP="00134114">
            <w:pPr>
              <w:numPr>
                <w:ilvl w:val="0"/>
                <w:numId w:val="6"/>
              </w:numPr>
              <w:ind w:left="0" w:firstLine="0"/>
              <w:jc w:val="both"/>
              <w:rPr>
                <w:color w:val="000000"/>
                <w:sz w:val="28"/>
                <w:szCs w:val="28"/>
              </w:rPr>
            </w:pPr>
            <w:r w:rsidRPr="00947E5C">
              <w:rPr>
                <w:color w:val="000000"/>
                <w:sz w:val="28"/>
                <w:szCs w:val="28"/>
              </w:rPr>
              <w:t xml:space="preserve">Формирование общей культуры, развитие </w:t>
            </w:r>
            <w:r w:rsidRPr="00947E5C">
              <w:rPr>
                <w:sz w:val="28"/>
                <w:szCs w:val="28"/>
              </w:rPr>
              <w:t>физических, интеллектуальных и личностных качеств воспитанников</w:t>
            </w:r>
          </w:p>
        </w:tc>
      </w:tr>
      <w:tr w:rsidR="00134114" w:rsidRPr="00947E5C" w:rsidTr="00134114">
        <w:tc>
          <w:tcPr>
            <w:tcW w:w="2840" w:type="dxa"/>
            <w:gridSpan w:val="2"/>
            <w:vMerge w:val="restart"/>
            <w:tcBorders>
              <w:top w:val="nil"/>
            </w:tcBorders>
          </w:tcPr>
          <w:p w:rsidR="00134114" w:rsidRPr="00947E5C" w:rsidRDefault="00134114" w:rsidP="00134114">
            <w:pPr>
              <w:jc w:val="both"/>
              <w:rPr>
                <w:sz w:val="28"/>
                <w:szCs w:val="28"/>
              </w:rPr>
            </w:pPr>
          </w:p>
        </w:tc>
        <w:tc>
          <w:tcPr>
            <w:tcW w:w="7087" w:type="dxa"/>
          </w:tcPr>
          <w:p w:rsidR="00134114" w:rsidRPr="00947E5C" w:rsidRDefault="00134114" w:rsidP="00134114">
            <w:pPr>
              <w:numPr>
                <w:ilvl w:val="0"/>
                <w:numId w:val="4"/>
              </w:numPr>
              <w:tabs>
                <w:tab w:val="left" w:pos="201"/>
              </w:tabs>
              <w:ind w:left="0" w:firstLine="0"/>
              <w:jc w:val="both"/>
              <w:rPr>
                <w:sz w:val="28"/>
                <w:szCs w:val="28"/>
              </w:rPr>
            </w:pPr>
            <w:r w:rsidRPr="00947E5C">
              <w:rPr>
                <w:sz w:val="28"/>
                <w:szCs w:val="28"/>
              </w:rPr>
              <w:t>Информирование  процесса образования:</w:t>
            </w:r>
          </w:p>
          <w:p w:rsidR="00134114" w:rsidRPr="00947E5C" w:rsidRDefault="00134114" w:rsidP="00134114">
            <w:pPr>
              <w:tabs>
                <w:tab w:val="num" w:pos="110"/>
                <w:tab w:val="left" w:pos="540"/>
              </w:tabs>
              <w:jc w:val="both"/>
              <w:rPr>
                <w:sz w:val="28"/>
                <w:szCs w:val="28"/>
              </w:rPr>
            </w:pPr>
            <w:r w:rsidRPr="00947E5C">
              <w:rPr>
                <w:sz w:val="28"/>
                <w:szCs w:val="28"/>
              </w:rPr>
              <w:t xml:space="preserve">- пополнение информации на сайте детского сада, для возможности качественного предоставления услуг в электронной форме. </w:t>
            </w:r>
          </w:p>
          <w:p w:rsidR="00134114" w:rsidRPr="00947E5C" w:rsidRDefault="00134114" w:rsidP="00134114">
            <w:pPr>
              <w:numPr>
                <w:ilvl w:val="0"/>
                <w:numId w:val="4"/>
              </w:numPr>
              <w:ind w:left="0" w:firstLine="0"/>
              <w:jc w:val="both"/>
              <w:rPr>
                <w:bCs/>
                <w:sz w:val="28"/>
                <w:szCs w:val="28"/>
              </w:rPr>
            </w:pPr>
            <w:r w:rsidRPr="00947E5C">
              <w:rPr>
                <w:bCs/>
                <w:sz w:val="28"/>
                <w:szCs w:val="28"/>
              </w:rPr>
              <w:t>Активизация  использования в образовательном процессе интерактивных технологий и электронных образовательных ресурсов.</w:t>
            </w:r>
          </w:p>
          <w:p w:rsidR="00134114" w:rsidRPr="00947E5C" w:rsidRDefault="00134114" w:rsidP="00134114">
            <w:pPr>
              <w:numPr>
                <w:ilvl w:val="0"/>
                <w:numId w:val="4"/>
              </w:numPr>
              <w:ind w:left="0" w:firstLine="0"/>
              <w:jc w:val="both"/>
              <w:rPr>
                <w:bCs/>
                <w:sz w:val="28"/>
                <w:szCs w:val="28"/>
              </w:rPr>
            </w:pPr>
            <w:r w:rsidRPr="00947E5C">
              <w:rPr>
                <w:bCs/>
                <w:sz w:val="28"/>
                <w:szCs w:val="28"/>
              </w:rPr>
              <w:t xml:space="preserve">Рост числа педагогов, освоивших современные образовательные технологии. </w:t>
            </w:r>
          </w:p>
          <w:p w:rsidR="00134114" w:rsidRPr="00947E5C" w:rsidRDefault="00134114" w:rsidP="00134114">
            <w:pPr>
              <w:numPr>
                <w:ilvl w:val="0"/>
                <w:numId w:val="4"/>
              </w:numPr>
              <w:ind w:left="0" w:firstLine="0"/>
              <w:jc w:val="both"/>
              <w:rPr>
                <w:sz w:val="28"/>
                <w:szCs w:val="28"/>
              </w:rPr>
            </w:pPr>
            <w:r w:rsidRPr="00947E5C">
              <w:rPr>
                <w:bCs/>
                <w:sz w:val="28"/>
                <w:szCs w:val="28"/>
              </w:rPr>
              <w:t xml:space="preserve">Приведение в соответствие с ФГОС учебных программ </w:t>
            </w:r>
          </w:p>
        </w:tc>
      </w:tr>
      <w:tr w:rsidR="00134114" w:rsidRPr="00947E5C" w:rsidTr="00134114">
        <w:tc>
          <w:tcPr>
            <w:tcW w:w="2840" w:type="dxa"/>
            <w:gridSpan w:val="2"/>
            <w:vMerge/>
            <w:tcBorders>
              <w:top w:val="nil"/>
            </w:tcBorders>
          </w:tcPr>
          <w:p w:rsidR="00134114" w:rsidRPr="00947E5C" w:rsidRDefault="00134114" w:rsidP="00134114">
            <w:pPr>
              <w:jc w:val="both"/>
              <w:rPr>
                <w:sz w:val="28"/>
                <w:szCs w:val="28"/>
              </w:rPr>
            </w:pPr>
          </w:p>
        </w:tc>
        <w:tc>
          <w:tcPr>
            <w:tcW w:w="7087" w:type="dxa"/>
          </w:tcPr>
          <w:p w:rsidR="00134114" w:rsidRPr="00947E5C" w:rsidRDefault="00134114" w:rsidP="00134114">
            <w:pPr>
              <w:numPr>
                <w:ilvl w:val="0"/>
                <w:numId w:val="5"/>
              </w:numPr>
              <w:ind w:left="0" w:firstLine="0"/>
              <w:jc w:val="both"/>
              <w:rPr>
                <w:bCs/>
                <w:sz w:val="28"/>
                <w:szCs w:val="28"/>
              </w:rPr>
            </w:pPr>
            <w:r w:rsidRPr="00947E5C">
              <w:rPr>
                <w:bCs/>
                <w:sz w:val="28"/>
                <w:szCs w:val="28"/>
              </w:rPr>
              <w:t>Обеспечение открытого информационного пространства учреждения.</w:t>
            </w:r>
          </w:p>
          <w:p w:rsidR="00134114" w:rsidRPr="00947E5C" w:rsidRDefault="00134114" w:rsidP="00134114">
            <w:pPr>
              <w:numPr>
                <w:ilvl w:val="0"/>
                <w:numId w:val="5"/>
              </w:numPr>
              <w:ind w:left="0" w:firstLine="0"/>
              <w:jc w:val="both"/>
              <w:rPr>
                <w:bCs/>
                <w:sz w:val="28"/>
                <w:szCs w:val="28"/>
              </w:rPr>
            </w:pPr>
            <w:r w:rsidRPr="00947E5C">
              <w:rPr>
                <w:bCs/>
                <w:sz w:val="28"/>
                <w:szCs w:val="28"/>
              </w:rPr>
              <w:t>Увеличение количества родителей, активно участвующих в образовательном процессе до 70%.</w:t>
            </w:r>
          </w:p>
          <w:p w:rsidR="00134114" w:rsidRPr="00947E5C" w:rsidRDefault="00134114" w:rsidP="00134114">
            <w:pPr>
              <w:numPr>
                <w:ilvl w:val="0"/>
                <w:numId w:val="5"/>
              </w:numPr>
              <w:ind w:left="0" w:firstLine="0"/>
              <w:jc w:val="both"/>
              <w:rPr>
                <w:sz w:val="28"/>
                <w:szCs w:val="28"/>
              </w:rPr>
            </w:pPr>
            <w:r w:rsidRPr="00947E5C">
              <w:rPr>
                <w:bCs/>
                <w:sz w:val="28"/>
                <w:szCs w:val="28"/>
              </w:rPr>
              <w:t>Повышение уровня педагогической грамотности родителей в вопросах воспитания и развития детей</w:t>
            </w:r>
          </w:p>
        </w:tc>
      </w:tr>
      <w:tr w:rsidR="00134114" w:rsidTr="00134114">
        <w:tblPrEx>
          <w:tblLook w:val="0000"/>
        </w:tblPrEx>
        <w:trPr>
          <w:trHeight w:val="751"/>
        </w:trPr>
        <w:tc>
          <w:tcPr>
            <w:tcW w:w="2833" w:type="dxa"/>
          </w:tcPr>
          <w:p w:rsidR="00134114" w:rsidRPr="00134114" w:rsidRDefault="00134114" w:rsidP="00134114">
            <w:pPr>
              <w:rPr>
                <w:sz w:val="28"/>
                <w:szCs w:val="28"/>
              </w:rPr>
            </w:pPr>
            <w:r w:rsidRPr="00134114">
              <w:rPr>
                <w:sz w:val="28"/>
                <w:szCs w:val="28"/>
              </w:rPr>
              <w:t>Источники финансирования</w:t>
            </w:r>
          </w:p>
        </w:tc>
        <w:tc>
          <w:tcPr>
            <w:tcW w:w="7094" w:type="dxa"/>
            <w:gridSpan w:val="2"/>
          </w:tcPr>
          <w:p w:rsidR="00134114" w:rsidRPr="00135A9C" w:rsidRDefault="00134114" w:rsidP="00134114">
            <w:pPr>
              <w:jc w:val="both"/>
              <w:rPr>
                <w:sz w:val="28"/>
                <w:szCs w:val="28"/>
              </w:rPr>
            </w:pPr>
            <w:r w:rsidRPr="00135A9C">
              <w:rPr>
                <w:sz w:val="28"/>
                <w:szCs w:val="28"/>
              </w:rPr>
              <w:t>Средс</w:t>
            </w:r>
            <w:r w:rsidR="00E270BA">
              <w:rPr>
                <w:sz w:val="28"/>
                <w:szCs w:val="28"/>
              </w:rPr>
              <w:t xml:space="preserve">тва муниципального </w:t>
            </w:r>
            <w:r w:rsidRPr="00135A9C">
              <w:rPr>
                <w:sz w:val="28"/>
                <w:szCs w:val="28"/>
              </w:rPr>
              <w:t xml:space="preserve"> бюджета, привлеченные средства</w:t>
            </w:r>
          </w:p>
        </w:tc>
      </w:tr>
    </w:tbl>
    <w:p w:rsidR="00134114" w:rsidRDefault="00134114" w:rsidP="00947E5C">
      <w:pPr>
        <w:pStyle w:val="1"/>
      </w:pPr>
    </w:p>
    <w:p w:rsidR="00134114" w:rsidRDefault="00134114" w:rsidP="00947E5C">
      <w:pPr>
        <w:pStyle w:val="1"/>
      </w:pPr>
    </w:p>
    <w:p w:rsidR="008E5834" w:rsidRDefault="008E5834">
      <w:pPr>
        <w:rPr>
          <w:rFonts w:cs="Arial"/>
          <w:b/>
          <w:bCs/>
          <w:kern w:val="32"/>
          <w:sz w:val="28"/>
          <w:szCs w:val="32"/>
        </w:rPr>
      </w:pPr>
      <w:r>
        <w:br w:type="page"/>
      </w:r>
    </w:p>
    <w:p w:rsidR="00C67B2F" w:rsidRPr="00947E5C" w:rsidRDefault="00D21F8E" w:rsidP="00947E5C">
      <w:pPr>
        <w:pStyle w:val="1"/>
      </w:pPr>
      <w:bookmarkStart w:id="2" w:name="_Toc417669038"/>
      <w:r w:rsidRPr="00947E5C">
        <w:lastRenderedPageBreak/>
        <w:t>РАЗДЕЛ 1. ИНФОРМАЦИОННАЯ СПРАВКА ОБ ОБРАЗОВАТЕЛЬНОМ УЧРЕЖДЕНИИ</w:t>
      </w:r>
      <w:bookmarkEnd w:id="2"/>
    </w:p>
    <w:p w:rsidR="00C67B2F" w:rsidRPr="00947E5C" w:rsidRDefault="00C67B2F" w:rsidP="00F13772">
      <w:pPr>
        <w:spacing w:line="360" w:lineRule="auto"/>
        <w:ind w:firstLine="709"/>
        <w:jc w:val="center"/>
        <w:rPr>
          <w:b/>
          <w:sz w:val="28"/>
          <w:szCs w:val="28"/>
        </w:rPr>
      </w:pPr>
    </w:p>
    <w:p w:rsidR="00534EC0" w:rsidRPr="00947E5C" w:rsidRDefault="00A1159C" w:rsidP="00947E5C">
      <w:pPr>
        <w:pStyle w:val="1"/>
      </w:pPr>
      <w:bookmarkStart w:id="3" w:name="_Toc417669039"/>
      <w:r w:rsidRPr="00947E5C">
        <w:t>1</w:t>
      </w:r>
      <w:r w:rsidR="00534EC0" w:rsidRPr="00947E5C">
        <w:t xml:space="preserve">.1. </w:t>
      </w:r>
      <w:r w:rsidRPr="00947E5C">
        <w:t>Информация</w:t>
      </w:r>
      <w:r w:rsidR="00280E82">
        <w:t xml:space="preserve"> о</w:t>
      </w:r>
      <w:r w:rsidR="00534EC0" w:rsidRPr="00947E5C">
        <w:t xml:space="preserve"> М</w:t>
      </w:r>
      <w:r w:rsidR="00947E5C" w:rsidRPr="00947E5C">
        <w:t>КДОУ  детский сад №15 «Теремок»</w:t>
      </w:r>
      <w:bookmarkEnd w:id="3"/>
    </w:p>
    <w:p w:rsidR="00534EC0" w:rsidRPr="00947E5C" w:rsidRDefault="00534EC0" w:rsidP="00690EF0">
      <w:pPr>
        <w:pStyle w:val="25"/>
        <w:shd w:val="clear" w:color="auto" w:fill="auto"/>
        <w:tabs>
          <w:tab w:val="left" w:pos="0"/>
        </w:tabs>
        <w:spacing w:line="360" w:lineRule="auto"/>
        <w:ind w:firstLine="709"/>
        <w:jc w:val="both"/>
        <w:rPr>
          <w:sz w:val="28"/>
          <w:szCs w:val="28"/>
        </w:rPr>
      </w:pPr>
      <w:r w:rsidRPr="00947E5C">
        <w:rPr>
          <w:rStyle w:val="27"/>
          <w:sz w:val="28"/>
          <w:szCs w:val="28"/>
        </w:rPr>
        <w:t xml:space="preserve">Полное название ОО </w:t>
      </w:r>
      <w:r w:rsidRPr="00947E5C">
        <w:rPr>
          <w:sz w:val="28"/>
          <w:szCs w:val="28"/>
        </w:rPr>
        <w:t xml:space="preserve">– Муниципальное казенное дошкольное образовательное учреждение - детский сад №15 «Теремок» п. Индустриальный </w:t>
      </w:r>
      <w:proofErr w:type="spellStart"/>
      <w:r w:rsidRPr="00947E5C">
        <w:rPr>
          <w:sz w:val="28"/>
          <w:szCs w:val="28"/>
        </w:rPr>
        <w:t>Екатериновского</w:t>
      </w:r>
      <w:proofErr w:type="spellEnd"/>
      <w:r w:rsidRPr="00947E5C">
        <w:rPr>
          <w:sz w:val="28"/>
          <w:szCs w:val="28"/>
        </w:rPr>
        <w:t xml:space="preserve"> района Саратовской области</w:t>
      </w:r>
    </w:p>
    <w:p w:rsidR="00534EC0" w:rsidRPr="00947E5C" w:rsidRDefault="00534EC0" w:rsidP="00690EF0">
      <w:pPr>
        <w:pStyle w:val="25"/>
        <w:shd w:val="clear" w:color="auto" w:fill="auto"/>
        <w:tabs>
          <w:tab w:val="left" w:pos="0"/>
        </w:tabs>
        <w:spacing w:line="360" w:lineRule="auto"/>
        <w:ind w:firstLine="709"/>
        <w:jc w:val="both"/>
        <w:rPr>
          <w:sz w:val="28"/>
          <w:szCs w:val="28"/>
        </w:rPr>
      </w:pPr>
      <w:r w:rsidRPr="00947E5C">
        <w:rPr>
          <w:rStyle w:val="27"/>
          <w:sz w:val="28"/>
          <w:szCs w:val="28"/>
        </w:rPr>
        <w:t xml:space="preserve">Сокращенное наименование </w:t>
      </w:r>
      <w:r w:rsidRPr="00947E5C">
        <w:rPr>
          <w:sz w:val="28"/>
          <w:szCs w:val="28"/>
        </w:rPr>
        <w:t xml:space="preserve">- </w:t>
      </w:r>
      <w:r w:rsidR="00E270BA">
        <w:rPr>
          <w:sz w:val="28"/>
          <w:szCs w:val="28"/>
        </w:rPr>
        <w:t>МКДОУ  детский сад №15«Теремок»</w:t>
      </w:r>
    </w:p>
    <w:p w:rsidR="00534EC0" w:rsidRPr="00947E5C" w:rsidRDefault="00534EC0" w:rsidP="00690EF0">
      <w:pPr>
        <w:pStyle w:val="25"/>
        <w:shd w:val="clear" w:color="auto" w:fill="auto"/>
        <w:tabs>
          <w:tab w:val="left" w:pos="0"/>
        </w:tabs>
        <w:spacing w:line="360" w:lineRule="auto"/>
        <w:ind w:firstLine="709"/>
        <w:jc w:val="both"/>
        <w:rPr>
          <w:sz w:val="28"/>
          <w:szCs w:val="28"/>
        </w:rPr>
      </w:pPr>
      <w:r w:rsidRPr="00947E5C">
        <w:rPr>
          <w:rStyle w:val="27"/>
          <w:sz w:val="28"/>
          <w:szCs w:val="28"/>
        </w:rPr>
        <w:t xml:space="preserve">Юридический адрес </w:t>
      </w:r>
      <w:r w:rsidRPr="00947E5C">
        <w:rPr>
          <w:sz w:val="28"/>
          <w:szCs w:val="28"/>
        </w:rPr>
        <w:t xml:space="preserve">– 412111. Саратовская область, </w:t>
      </w:r>
      <w:proofErr w:type="spellStart"/>
      <w:r w:rsidRPr="00947E5C">
        <w:rPr>
          <w:sz w:val="28"/>
          <w:szCs w:val="28"/>
        </w:rPr>
        <w:t>Екатериновский</w:t>
      </w:r>
      <w:proofErr w:type="spellEnd"/>
      <w:r w:rsidRPr="00947E5C">
        <w:rPr>
          <w:sz w:val="28"/>
          <w:szCs w:val="28"/>
        </w:rPr>
        <w:t xml:space="preserve"> район, п</w:t>
      </w:r>
      <w:proofErr w:type="gramStart"/>
      <w:r w:rsidRPr="00947E5C">
        <w:rPr>
          <w:sz w:val="28"/>
          <w:szCs w:val="28"/>
        </w:rPr>
        <w:t>.И</w:t>
      </w:r>
      <w:proofErr w:type="gramEnd"/>
      <w:r w:rsidRPr="00947E5C">
        <w:rPr>
          <w:sz w:val="28"/>
          <w:szCs w:val="28"/>
        </w:rPr>
        <w:t>ндустриальный, ул. Набережная, д.1 «а»/2</w:t>
      </w:r>
    </w:p>
    <w:p w:rsidR="00534EC0" w:rsidRPr="00947E5C" w:rsidRDefault="00534EC0" w:rsidP="00690EF0">
      <w:pPr>
        <w:pStyle w:val="25"/>
        <w:shd w:val="clear" w:color="auto" w:fill="auto"/>
        <w:tabs>
          <w:tab w:val="left" w:pos="0"/>
        </w:tabs>
        <w:spacing w:line="360" w:lineRule="auto"/>
        <w:ind w:firstLine="709"/>
        <w:jc w:val="both"/>
        <w:rPr>
          <w:sz w:val="28"/>
          <w:szCs w:val="28"/>
        </w:rPr>
      </w:pPr>
      <w:r w:rsidRPr="00947E5C">
        <w:rPr>
          <w:rStyle w:val="27"/>
          <w:sz w:val="28"/>
          <w:szCs w:val="28"/>
        </w:rPr>
        <w:t xml:space="preserve">Официальный сайт </w:t>
      </w:r>
      <w:r w:rsidRPr="00947E5C">
        <w:rPr>
          <w:sz w:val="28"/>
          <w:szCs w:val="28"/>
        </w:rPr>
        <w:t>ДОУ: http://</w:t>
      </w:r>
      <w:r w:rsidRPr="00947E5C">
        <w:rPr>
          <w:sz w:val="28"/>
          <w:szCs w:val="28"/>
          <w:lang w:val="en-US"/>
        </w:rPr>
        <w:t>my</w:t>
      </w:r>
      <w:r w:rsidRPr="00947E5C">
        <w:rPr>
          <w:sz w:val="28"/>
          <w:szCs w:val="28"/>
        </w:rPr>
        <w:t>-</w:t>
      </w:r>
      <w:proofErr w:type="spellStart"/>
      <w:r w:rsidRPr="00947E5C">
        <w:rPr>
          <w:sz w:val="28"/>
          <w:szCs w:val="28"/>
          <w:lang w:val="en-US"/>
        </w:rPr>
        <w:t>teremok</w:t>
      </w:r>
      <w:proofErr w:type="spellEnd"/>
      <w:r w:rsidRPr="00947E5C">
        <w:rPr>
          <w:sz w:val="28"/>
          <w:szCs w:val="28"/>
        </w:rPr>
        <w:t>.</w:t>
      </w:r>
      <w:proofErr w:type="spellStart"/>
      <w:r w:rsidRPr="00947E5C">
        <w:rPr>
          <w:sz w:val="28"/>
          <w:szCs w:val="28"/>
          <w:lang w:val="en-US"/>
        </w:rPr>
        <w:t>okis</w:t>
      </w:r>
      <w:proofErr w:type="spellEnd"/>
      <w:r w:rsidRPr="00947E5C">
        <w:rPr>
          <w:sz w:val="28"/>
          <w:szCs w:val="28"/>
        </w:rPr>
        <w:t>.</w:t>
      </w:r>
      <w:proofErr w:type="spellStart"/>
      <w:r w:rsidRPr="00947E5C">
        <w:rPr>
          <w:sz w:val="28"/>
          <w:szCs w:val="28"/>
          <w:lang w:val="en-US"/>
        </w:rPr>
        <w:t>ru</w:t>
      </w:r>
      <w:proofErr w:type="spellEnd"/>
    </w:p>
    <w:p w:rsidR="00534EC0" w:rsidRPr="00947E5C" w:rsidRDefault="00534EC0" w:rsidP="00690EF0">
      <w:pPr>
        <w:pStyle w:val="25"/>
        <w:shd w:val="clear" w:color="auto" w:fill="auto"/>
        <w:tabs>
          <w:tab w:val="left" w:pos="0"/>
        </w:tabs>
        <w:spacing w:line="360" w:lineRule="auto"/>
        <w:ind w:firstLine="709"/>
        <w:jc w:val="both"/>
        <w:rPr>
          <w:sz w:val="28"/>
          <w:szCs w:val="28"/>
        </w:rPr>
      </w:pPr>
      <w:r w:rsidRPr="00947E5C">
        <w:rPr>
          <w:rStyle w:val="27"/>
          <w:sz w:val="28"/>
          <w:szCs w:val="28"/>
        </w:rPr>
        <w:t xml:space="preserve">Учредитель </w:t>
      </w:r>
      <w:r w:rsidRPr="00947E5C">
        <w:rPr>
          <w:sz w:val="28"/>
          <w:szCs w:val="28"/>
        </w:rPr>
        <w:t xml:space="preserve">– </w:t>
      </w:r>
      <w:proofErr w:type="spellStart"/>
      <w:r w:rsidRPr="00947E5C">
        <w:rPr>
          <w:sz w:val="28"/>
          <w:szCs w:val="28"/>
        </w:rPr>
        <w:t>Екатериновский</w:t>
      </w:r>
      <w:proofErr w:type="spellEnd"/>
      <w:r w:rsidRPr="00947E5C">
        <w:rPr>
          <w:sz w:val="28"/>
          <w:szCs w:val="28"/>
        </w:rPr>
        <w:t xml:space="preserve"> муниципальный район Саратовской области</w:t>
      </w:r>
    </w:p>
    <w:p w:rsidR="00534EC0" w:rsidRPr="00947E5C" w:rsidRDefault="00534EC0" w:rsidP="00690EF0">
      <w:pPr>
        <w:pStyle w:val="25"/>
        <w:shd w:val="clear" w:color="auto" w:fill="auto"/>
        <w:tabs>
          <w:tab w:val="left" w:pos="0"/>
        </w:tabs>
        <w:spacing w:line="360" w:lineRule="auto"/>
        <w:ind w:firstLine="709"/>
        <w:jc w:val="both"/>
        <w:rPr>
          <w:sz w:val="28"/>
          <w:szCs w:val="28"/>
        </w:rPr>
      </w:pPr>
      <w:r w:rsidRPr="00947E5C">
        <w:rPr>
          <w:sz w:val="28"/>
          <w:szCs w:val="28"/>
        </w:rPr>
        <w:t>Лицензия  на осуществление образовательной деятельности серия 64Л01 № 00004694, выдана Министерством образования Саратовской области, от 05 июля 2013 года, реги</w:t>
      </w:r>
      <w:r w:rsidRPr="00947E5C">
        <w:rPr>
          <w:sz w:val="28"/>
          <w:szCs w:val="28"/>
        </w:rPr>
        <w:softHyphen/>
        <w:t>страционный № 954, срок действия лицензи</w:t>
      </w:r>
      <w:proofErr w:type="gramStart"/>
      <w:r w:rsidRPr="00947E5C">
        <w:rPr>
          <w:sz w:val="28"/>
          <w:szCs w:val="28"/>
        </w:rPr>
        <w:t>и-</w:t>
      </w:r>
      <w:proofErr w:type="gramEnd"/>
      <w:r w:rsidRPr="00947E5C">
        <w:rPr>
          <w:sz w:val="28"/>
          <w:szCs w:val="28"/>
        </w:rPr>
        <w:t xml:space="preserve"> бессрочно.</w:t>
      </w:r>
    </w:p>
    <w:p w:rsidR="00534EC0" w:rsidRPr="00947E5C" w:rsidRDefault="00534EC0" w:rsidP="00690EF0">
      <w:pPr>
        <w:pStyle w:val="50"/>
        <w:shd w:val="clear" w:color="auto" w:fill="auto"/>
        <w:tabs>
          <w:tab w:val="left" w:pos="0"/>
          <w:tab w:val="left" w:pos="569"/>
        </w:tabs>
        <w:spacing w:line="360" w:lineRule="auto"/>
        <w:ind w:firstLine="709"/>
        <w:rPr>
          <w:sz w:val="28"/>
          <w:szCs w:val="28"/>
        </w:rPr>
      </w:pPr>
      <w:r w:rsidRPr="00947E5C">
        <w:rPr>
          <w:sz w:val="28"/>
          <w:szCs w:val="28"/>
        </w:rPr>
        <w:t>Администрация ДОУ</w:t>
      </w:r>
      <w:r w:rsidRPr="00947E5C">
        <w:rPr>
          <w:rStyle w:val="51"/>
          <w:sz w:val="28"/>
          <w:szCs w:val="28"/>
        </w:rPr>
        <w:t>:</w:t>
      </w:r>
      <w:r w:rsidR="00D81773" w:rsidRPr="00947E5C">
        <w:rPr>
          <w:rStyle w:val="51"/>
          <w:sz w:val="28"/>
          <w:szCs w:val="28"/>
        </w:rPr>
        <w:t xml:space="preserve"> з</w:t>
      </w:r>
      <w:r w:rsidRPr="00947E5C">
        <w:rPr>
          <w:b w:val="0"/>
          <w:sz w:val="28"/>
          <w:szCs w:val="28"/>
        </w:rPr>
        <w:t xml:space="preserve">аведующий </w:t>
      </w:r>
      <w:r w:rsidR="00D81773" w:rsidRPr="00947E5C">
        <w:rPr>
          <w:b w:val="0"/>
          <w:sz w:val="28"/>
          <w:szCs w:val="28"/>
        </w:rPr>
        <w:t>МК</w:t>
      </w:r>
      <w:r w:rsidRPr="00947E5C">
        <w:rPr>
          <w:b w:val="0"/>
          <w:sz w:val="28"/>
          <w:szCs w:val="28"/>
        </w:rPr>
        <w:t xml:space="preserve">ДОУ – </w:t>
      </w:r>
      <w:proofErr w:type="spellStart"/>
      <w:r w:rsidRPr="00947E5C">
        <w:rPr>
          <w:b w:val="0"/>
          <w:sz w:val="28"/>
          <w:szCs w:val="28"/>
        </w:rPr>
        <w:t>Гадальцева</w:t>
      </w:r>
      <w:proofErr w:type="spellEnd"/>
      <w:r w:rsidRPr="00947E5C">
        <w:rPr>
          <w:b w:val="0"/>
          <w:sz w:val="28"/>
          <w:szCs w:val="28"/>
        </w:rPr>
        <w:t xml:space="preserve"> Валентина Михайловна, соответствие занимаемой должности</w:t>
      </w:r>
    </w:p>
    <w:p w:rsidR="00534EC0" w:rsidRPr="00947E5C" w:rsidRDefault="00534EC0" w:rsidP="00690EF0">
      <w:pPr>
        <w:pStyle w:val="25"/>
        <w:shd w:val="clear" w:color="auto" w:fill="auto"/>
        <w:tabs>
          <w:tab w:val="left" w:pos="0"/>
        </w:tabs>
        <w:spacing w:line="360" w:lineRule="auto"/>
        <w:ind w:firstLine="709"/>
        <w:jc w:val="both"/>
        <w:rPr>
          <w:sz w:val="28"/>
          <w:szCs w:val="28"/>
        </w:rPr>
      </w:pPr>
      <w:r w:rsidRPr="00947E5C">
        <w:rPr>
          <w:sz w:val="28"/>
          <w:szCs w:val="28"/>
        </w:rPr>
        <w:t>Финансирование осуществляется из местного бюджета в соответствии со сметой расходов.</w:t>
      </w:r>
    </w:p>
    <w:p w:rsidR="00534EC0" w:rsidRPr="00947E5C" w:rsidRDefault="00534EC0" w:rsidP="00690EF0">
      <w:pPr>
        <w:pStyle w:val="25"/>
        <w:shd w:val="clear" w:color="auto" w:fill="auto"/>
        <w:tabs>
          <w:tab w:val="left" w:pos="0"/>
        </w:tabs>
        <w:spacing w:line="360" w:lineRule="auto"/>
        <w:ind w:firstLine="709"/>
        <w:jc w:val="both"/>
        <w:rPr>
          <w:sz w:val="28"/>
          <w:szCs w:val="28"/>
        </w:rPr>
      </w:pPr>
      <w:r w:rsidRPr="00947E5C">
        <w:rPr>
          <w:sz w:val="28"/>
          <w:szCs w:val="28"/>
        </w:rPr>
        <w:t xml:space="preserve"> Режим работы - 10,5 часов: 7.30 - 18.00; выходные - суббота и воскресенье, праздничные дни.</w:t>
      </w:r>
    </w:p>
    <w:p w:rsidR="00534EC0" w:rsidRPr="00947E5C" w:rsidRDefault="00534EC0" w:rsidP="00690EF0">
      <w:pPr>
        <w:pStyle w:val="25"/>
        <w:shd w:val="clear" w:color="auto" w:fill="auto"/>
        <w:tabs>
          <w:tab w:val="left" w:pos="0"/>
        </w:tabs>
        <w:spacing w:line="360" w:lineRule="auto"/>
        <w:ind w:firstLine="709"/>
        <w:jc w:val="both"/>
        <w:rPr>
          <w:sz w:val="28"/>
          <w:szCs w:val="28"/>
        </w:rPr>
      </w:pPr>
      <w:r w:rsidRPr="00947E5C">
        <w:rPr>
          <w:sz w:val="28"/>
          <w:szCs w:val="28"/>
        </w:rPr>
        <w:t xml:space="preserve">  Плановая на</w:t>
      </w:r>
      <w:r w:rsidRPr="00947E5C">
        <w:rPr>
          <w:sz w:val="28"/>
          <w:szCs w:val="28"/>
        </w:rPr>
        <w:softHyphen/>
        <w:t>полняемость - 35 детей. Списочный состав - на 1 января 2015 г. 34 ребенка.</w:t>
      </w:r>
    </w:p>
    <w:p w:rsidR="00534EC0" w:rsidRPr="00947E5C" w:rsidRDefault="00534EC0" w:rsidP="00690EF0">
      <w:pPr>
        <w:pStyle w:val="25"/>
        <w:shd w:val="clear" w:color="auto" w:fill="auto"/>
        <w:tabs>
          <w:tab w:val="left" w:pos="0"/>
        </w:tabs>
        <w:spacing w:line="360" w:lineRule="auto"/>
        <w:ind w:firstLine="709"/>
        <w:jc w:val="both"/>
        <w:rPr>
          <w:sz w:val="28"/>
          <w:szCs w:val="28"/>
        </w:rPr>
      </w:pPr>
      <w:r w:rsidRPr="00947E5C">
        <w:rPr>
          <w:sz w:val="28"/>
          <w:szCs w:val="28"/>
        </w:rPr>
        <w:t xml:space="preserve">Количество групп – 2 группы </w:t>
      </w:r>
      <w:proofErr w:type="spellStart"/>
      <w:r w:rsidRPr="00947E5C">
        <w:rPr>
          <w:sz w:val="28"/>
          <w:szCs w:val="28"/>
        </w:rPr>
        <w:t>общеразвивающей</w:t>
      </w:r>
      <w:proofErr w:type="spellEnd"/>
      <w:r w:rsidRPr="00947E5C">
        <w:rPr>
          <w:sz w:val="28"/>
          <w:szCs w:val="28"/>
        </w:rPr>
        <w:t xml:space="preserve"> направленности: разновозрастная группа от 3 до 5 лет, разновозрастная от 5 до 7 лет.</w:t>
      </w:r>
    </w:p>
    <w:p w:rsidR="00534EC0" w:rsidRPr="00947E5C" w:rsidRDefault="00534EC0" w:rsidP="00F13772">
      <w:pPr>
        <w:pStyle w:val="25"/>
        <w:shd w:val="clear" w:color="auto" w:fill="auto"/>
        <w:spacing w:line="360" w:lineRule="auto"/>
        <w:ind w:firstLine="709"/>
        <w:jc w:val="both"/>
        <w:rPr>
          <w:sz w:val="28"/>
          <w:szCs w:val="28"/>
        </w:rPr>
      </w:pPr>
      <w:r w:rsidRPr="00947E5C">
        <w:rPr>
          <w:sz w:val="28"/>
          <w:szCs w:val="28"/>
        </w:rPr>
        <w:t>Общие требования к приему воспитанников в детский сад определяется законодательст</w:t>
      </w:r>
      <w:r w:rsidRPr="00947E5C">
        <w:rPr>
          <w:sz w:val="28"/>
          <w:szCs w:val="28"/>
        </w:rPr>
        <w:softHyphen/>
        <w:t>вом Российской Федерации. Порядок приема воспитанников в детский сад определяется Уч</w:t>
      </w:r>
      <w:r w:rsidRPr="00947E5C">
        <w:rPr>
          <w:sz w:val="28"/>
          <w:szCs w:val="28"/>
        </w:rPr>
        <w:softHyphen/>
        <w:t xml:space="preserve">редителем в соответствии с законодательством РФ. В ДОУ принимаются дети от 3 лет до 7-ми лет включительно. </w:t>
      </w:r>
      <w:r w:rsidRPr="00947E5C">
        <w:rPr>
          <w:sz w:val="28"/>
          <w:szCs w:val="28"/>
        </w:rPr>
        <w:lastRenderedPageBreak/>
        <w:t>Контингент воспитанников формируется в соответствии с их возрастом и видом дошкольного образова</w:t>
      </w:r>
      <w:r w:rsidRPr="00947E5C">
        <w:rPr>
          <w:sz w:val="28"/>
          <w:szCs w:val="28"/>
        </w:rPr>
        <w:softHyphen/>
        <w:t>тельного учреждения.</w:t>
      </w:r>
    </w:p>
    <w:p w:rsidR="00780E67" w:rsidRPr="00947E5C" w:rsidRDefault="00780E67" w:rsidP="00F13772">
      <w:pPr>
        <w:spacing w:line="360" w:lineRule="auto"/>
        <w:ind w:firstLine="709"/>
        <w:jc w:val="both"/>
        <w:rPr>
          <w:sz w:val="28"/>
          <w:szCs w:val="28"/>
          <w:lang w:eastAsia="en-US"/>
        </w:rPr>
      </w:pPr>
      <w:r w:rsidRPr="00947E5C">
        <w:rPr>
          <w:sz w:val="28"/>
          <w:szCs w:val="28"/>
          <w:lang w:eastAsia="en-US"/>
        </w:rPr>
        <w:t xml:space="preserve">Управленческая деятельность осуществляется посредством административного (заведующий), общественного (родительские комитеты в каждой группе), коллективного (общее собрание трудового коллектива, педагогический совет) управления. В детском саду практикуется: материальная и моральная поддержка инициативы работников, регулярное проведение консультаций, обсуждение порядка работы, разработка и внедрение правил и инструкций. </w:t>
      </w:r>
    </w:p>
    <w:p w:rsidR="00D81773" w:rsidRPr="00947E5C" w:rsidRDefault="00D81773" w:rsidP="00F13772">
      <w:pPr>
        <w:spacing w:line="360" w:lineRule="auto"/>
        <w:ind w:firstLine="709"/>
        <w:jc w:val="both"/>
        <w:rPr>
          <w:sz w:val="28"/>
          <w:szCs w:val="28"/>
        </w:rPr>
      </w:pPr>
      <w:r w:rsidRPr="00947E5C">
        <w:rPr>
          <w:b/>
          <w:bCs/>
          <w:sz w:val="28"/>
          <w:szCs w:val="28"/>
          <w:lang w:eastAsia="en-US"/>
        </w:rPr>
        <w:t>Реализуемые в ДОУ образовательные программы</w:t>
      </w:r>
      <w:r w:rsidRPr="00947E5C">
        <w:rPr>
          <w:sz w:val="28"/>
          <w:szCs w:val="28"/>
        </w:rPr>
        <w:t xml:space="preserve"> </w:t>
      </w:r>
    </w:p>
    <w:p w:rsidR="00D81773" w:rsidRPr="00947E5C" w:rsidRDefault="00D81773" w:rsidP="00F13772">
      <w:pPr>
        <w:spacing w:line="360" w:lineRule="auto"/>
        <w:ind w:firstLine="709"/>
        <w:jc w:val="both"/>
        <w:rPr>
          <w:sz w:val="28"/>
          <w:szCs w:val="28"/>
        </w:rPr>
      </w:pPr>
      <w:r w:rsidRPr="00947E5C">
        <w:rPr>
          <w:sz w:val="28"/>
          <w:szCs w:val="28"/>
        </w:rPr>
        <w:t xml:space="preserve">Детский сад ведет образовательную деятельность по  примерной основной общеобразовательной программой дошкольного образования «От рождения до школы» под редакцией </w:t>
      </w:r>
      <w:proofErr w:type="spellStart"/>
      <w:r w:rsidRPr="00947E5C">
        <w:rPr>
          <w:sz w:val="28"/>
          <w:szCs w:val="28"/>
        </w:rPr>
        <w:t>Н.Е.Вераксы</w:t>
      </w:r>
      <w:proofErr w:type="spellEnd"/>
      <w:r w:rsidRPr="00947E5C">
        <w:rPr>
          <w:sz w:val="28"/>
          <w:szCs w:val="28"/>
        </w:rPr>
        <w:t xml:space="preserve">, Т.С. Комаровой, М.А.Васильевой. </w:t>
      </w:r>
      <w:r w:rsidRPr="00947E5C">
        <w:rPr>
          <w:sz w:val="28"/>
          <w:szCs w:val="28"/>
          <w:lang w:eastAsia="en-US"/>
        </w:rPr>
        <w:t>Выбор данной программы обусловлен уровнем профессиональной подготовленности педагогических кадров, состоянием предметно-развивающей среды и образовательного процесса в ДОУ (преобладают традиционные подходы к организации развивающей среды, к концепции построения воспитательной и развивающей работы с дошкольниками).</w:t>
      </w:r>
    </w:p>
    <w:p w:rsidR="005273AB" w:rsidRPr="00947E5C" w:rsidRDefault="00EC15C1" w:rsidP="00690EF0">
      <w:pPr>
        <w:pStyle w:val="af3"/>
        <w:spacing w:line="360" w:lineRule="auto"/>
        <w:ind w:firstLine="709"/>
        <w:jc w:val="both"/>
        <w:rPr>
          <w:sz w:val="28"/>
          <w:szCs w:val="28"/>
        </w:rPr>
      </w:pPr>
      <w:r w:rsidRPr="00947E5C">
        <w:rPr>
          <w:sz w:val="28"/>
          <w:szCs w:val="28"/>
        </w:rPr>
        <w:t xml:space="preserve"> </w:t>
      </w:r>
      <w:r w:rsidR="00C875A4" w:rsidRPr="00947E5C">
        <w:rPr>
          <w:sz w:val="28"/>
          <w:szCs w:val="28"/>
        </w:rPr>
        <w:t xml:space="preserve">Большое внимание в дошкольном учреждении уделяется изучению контингента родителей. Систематически педагоги ДОУ проводят информационно-аналитическую работу по выявлению социального и образовательного статуса членов семей воспитанников. </w:t>
      </w:r>
    </w:p>
    <w:p w:rsidR="005273AB" w:rsidRPr="00947E5C" w:rsidRDefault="005273AB" w:rsidP="00F13772">
      <w:pPr>
        <w:pStyle w:val="af3"/>
        <w:spacing w:line="360" w:lineRule="auto"/>
        <w:ind w:firstLine="709"/>
        <w:rPr>
          <w:b/>
          <w:i/>
          <w:sz w:val="28"/>
          <w:szCs w:val="28"/>
        </w:rPr>
      </w:pPr>
      <w:r w:rsidRPr="00947E5C">
        <w:rPr>
          <w:b/>
          <w:i/>
          <w:sz w:val="28"/>
          <w:szCs w:val="28"/>
        </w:rPr>
        <w:t>Социальный статус семей воспитанников</w:t>
      </w:r>
    </w:p>
    <w:p w:rsidR="005273AB" w:rsidRPr="00947E5C" w:rsidRDefault="005273AB" w:rsidP="00690EF0">
      <w:pPr>
        <w:pStyle w:val="af3"/>
        <w:numPr>
          <w:ilvl w:val="0"/>
          <w:numId w:val="7"/>
        </w:numPr>
        <w:spacing w:line="360" w:lineRule="auto"/>
        <w:ind w:left="0" w:firstLine="709"/>
        <w:rPr>
          <w:sz w:val="28"/>
          <w:szCs w:val="28"/>
        </w:rPr>
      </w:pPr>
      <w:r w:rsidRPr="00947E5C">
        <w:rPr>
          <w:sz w:val="28"/>
          <w:szCs w:val="28"/>
        </w:rPr>
        <w:t xml:space="preserve">Число семей - </w:t>
      </w:r>
      <w:r w:rsidRPr="00947E5C">
        <w:rPr>
          <w:sz w:val="28"/>
          <w:szCs w:val="28"/>
          <w:lang w:val="en-US"/>
        </w:rPr>
        <w:t>29</w:t>
      </w:r>
    </w:p>
    <w:p w:rsidR="005273AB" w:rsidRPr="00947E5C" w:rsidRDefault="005273AB" w:rsidP="00690EF0">
      <w:pPr>
        <w:pStyle w:val="af3"/>
        <w:numPr>
          <w:ilvl w:val="0"/>
          <w:numId w:val="7"/>
        </w:numPr>
        <w:spacing w:line="360" w:lineRule="auto"/>
        <w:ind w:left="0" w:firstLine="709"/>
        <w:rPr>
          <w:sz w:val="28"/>
          <w:szCs w:val="28"/>
        </w:rPr>
      </w:pPr>
      <w:r w:rsidRPr="00947E5C">
        <w:rPr>
          <w:sz w:val="28"/>
          <w:szCs w:val="28"/>
        </w:rPr>
        <w:t xml:space="preserve">из них полных - </w:t>
      </w:r>
      <w:r w:rsidRPr="00947E5C">
        <w:rPr>
          <w:sz w:val="28"/>
          <w:szCs w:val="28"/>
          <w:lang w:val="en-US"/>
        </w:rPr>
        <w:t>2</w:t>
      </w:r>
      <w:r w:rsidRPr="00947E5C">
        <w:rPr>
          <w:sz w:val="28"/>
          <w:szCs w:val="28"/>
        </w:rPr>
        <w:t xml:space="preserve">5, неполных - </w:t>
      </w:r>
      <w:r w:rsidRPr="00947E5C">
        <w:rPr>
          <w:sz w:val="28"/>
          <w:szCs w:val="28"/>
          <w:lang w:val="en-US"/>
        </w:rPr>
        <w:t>4</w:t>
      </w:r>
    </w:p>
    <w:p w:rsidR="005273AB" w:rsidRPr="00947E5C" w:rsidRDefault="005273AB" w:rsidP="00690EF0">
      <w:pPr>
        <w:pStyle w:val="af3"/>
        <w:numPr>
          <w:ilvl w:val="0"/>
          <w:numId w:val="7"/>
        </w:numPr>
        <w:spacing w:line="360" w:lineRule="auto"/>
        <w:ind w:left="0" w:firstLine="709"/>
        <w:rPr>
          <w:sz w:val="28"/>
          <w:szCs w:val="28"/>
        </w:rPr>
      </w:pPr>
      <w:r w:rsidRPr="00947E5C">
        <w:rPr>
          <w:sz w:val="28"/>
          <w:szCs w:val="28"/>
        </w:rPr>
        <w:t xml:space="preserve">Число многодетных семей – </w:t>
      </w:r>
      <w:r w:rsidRPr="00947E5C">
        <w:rPr>
          <w:sz w:val="28"/>
          <w:szCs w:val="28"/>
          <w:lang w:val="en-US"/>
        </w:rPr>
        <w:t>8</w:t>
      </w:r>
    </w:p>
    <w:p w:rsidR="005273AB" w:rsidRPr="00947E5C" w:rsidRDefault="005273AB" w:rsidP="00690EF0">
      <w:pPr>
        <w:pStyle w:val="af3"/>
        <w:numPr>
          <w:ilvl w:val="0"/>
          <w:numId w:val="7"/>
        </w:numPr>
        <w:spacing w:line="360" w:lineRule="auto"/>
        <w:ind w:left="0" w:firstLine="709"/>
        <w:rPr>
          <w:sz w:val="28"/>
          <w:szCs w:val="28"/>
        </w:rPr>
      </w:pPr>
      <w:r w:rsidRPr="00947E5C">
        <w:rPr>
          <w:sz w:val="28"/>
          <w:szCs w:val="28"/>
        </w:rPr>
        <w:t>Число детей из многодетных семей -11</w:t>
      </w:r>
    </w:p>
    <w:p w:rsidR="005273AB" w:rsidRPr="00947E5C" w:rsidRDefault="005273AB" w:rsidP="00690EF0">
      <w:pPr>
        <w:pStyle w:val="af3"/>
        <w:numPr>
          <w:ilvl w:val="0"/>
          <w:numId w:val="7"/>
        </w:numPr>
        <w:spacing w:line="360" w:lineRule="auto"/>
        <w:ind w:left="0" w:firstLine="709"/>
        <w:rPr>
          <w:sz w:val="28"/>
          <w:szCs w:val="28"/>
        </w:rPr>
      </w:pPr>
      <w:r w:rsidRPr="00947E5C">
        <w:rPr>
          <w:sz w:val="28"/>
          <w:szCs w:val="28"/>
        </w:rPr>
        <w:t xml:space="preserve">Число детей из неполных семей -3, </w:t>
      </w:r>
    </w:p>
    <w:p w:rsidR="005273AB" w:rsidRPr="00947E5C" w:rsidRDefault="005273AB" w:rsidP="00690EF0">
      <w:pPr>
        <w:pStyle w:val="af3"/>
        <w:numPr>
          <w:ilvl w:val="0"/>
          <w:numId w:val="7"/>
        </w:numPr>
        <w:spacing w:line="360" w:lineRule="auto"/>
        <w:ind w:left="0" w:firstLine="709"/>
        <w:rPr>
          <w:sz w:val="28"/>
          <w:szCs w:val="28"/>
        </w:rPr>
      </w:pPr>
      <w:r w:rsidRPr="00947E5C">
        <w:rPr>
          <w:sz w:val="28"/>
          <w:szCs w:val="28"/>
        </w:rPr>
        <w:t>Число детей-инвалидов - 0</w:t>
      </w:r>
    </w:p>
    <w:p w:rsidR="005273AB" w:rsidRPr="00947E5C" w:rsidRDefault="005273AB" w:rsidP="00690EF0">
      <w:pPr>
        <w:pStyle w:val="af3"/>
        <w:numPr>
          <w:ilvl w:val="0"/>
          <w:numId w:val="7"/>
        </w:numPr>
        <w:spacing w:line="360" w:lineRule="auto"/>
        <w:ind w:left="0" w:firstLine="709"/>
        <w:rPr>
          <w:sz w:val="28"/>
          <w:szCs w:val="28"/>
        </w:rPr>
      </w:pPr>
      <w:r w:rsidRPr="00947E5C">
        <w:rPr>
          <w:sz w:val="28"/>
          <w:szCs w:val="28"/>
        </w:rPr>
        <w:t>Число детей, обучающихся на дому - 0</w:t>
      </w:r>
    </w:p>
    <w:p w:rsidR="005273AB" w:rsidRPr="00947E5C" w:rsidRDefault="005273AB" w:rsidP="00690EF0">
      <w:pPr>
        <w:pStyle w:val="af3"/>
        <w:numPr>
          <w:ilvl w:val="0"/>
          <w:numId w:val="7"/>
        </w:numPr>
        <w:spacing w:line="360" w:lineRule="auto"/>
        <w:ind w:left="0" w:firstLine="709"/>
        <w:rPr>
          <w:sz w:val="28"/>
          <w:szCs w:val="28"/>
        </w:rPr>
      </w:pPr>
      <w:r w:rsidRPr="00947E5C">
        <w:rPr>
          <w:sz w:val="28"/>
          <w:szCs w:val="28"/>
        </w:rPr>
        <w:lastRenderedPageBreak/>
        <w:t>Число детей, находящихся под опекой (попечительством) - 2 ,</w:t>
      </w:r>
    </w:p>
    <w:p w:rsidR="005273AB" w:rsidRPr="00947E5C" w:rsidRDefault="005273AB" w:rsidP="00690EF0">
      <w:pPr>
        <w:pStyle w:val="af3"/>
        <w:numPr>
          <w:ilvl w:val="0"/>
          <w:numId w:val="7"/>
        </w:numPr>
        <w:spacing w:line="360" w:lineRule="auto"/>
        <w:ind w:left="0" w:firstLine="709"/>
        <w:rPr>
          <w:sz w:val="28"/>
          <w:szCs w:val="28"/>
        </w:rPr>
      </w:pPr>
      <w:r w:rsidRPr="00947E5C">
        <w:rPr>
          <w:sz w:val="28"/>
          <w:szCs w:val="28"/>
        </w:rPr>
        <w:t xml:space="preserve">из них сирот – </w:t>
      </w:r>
      <w:r w:rsidRPr="00947E5C">
        <w:rPr>
          <w:sz w:val="28"/>
          <w:szCs w:val="28"/>
          <w:lang w:val="en-US"/>
        </w:rPr>
        <w:t>1</w:t>
      </w:r>
    </w:p>
    <w:p w:rsidR="005273AB" w:rsidRPr="00947E5C" w:rsidRDefault="005273AB" w:rsidP="00690EF0">
      <w:pPr>
        <w:pStyle w:val="af3"/>
        <w:numPr>
          <w:ilvl w:val="0"/>
          <w:numId w:val="7"/>
        </w:numPr>
        <w:spacing w:line="360" w:lineRule="auto"/>
        <w:ind w:left="0" w:firstLine="709"/>
        <w:rPr>
          <w:sz w:val="28"/>
          <w:szCs w:val="28"/>
        </w:rPr>
      </w:pPr>
      <w:r w:rsidRPr="00947E5C">
        <w:rPr>
          <w:sz w:val="28"/>
          <w:szCs w:val="28"/>
        </w:rPr>
        <w:t>Число детей из социально неблагополучных семей - 0</w:t>
      </w:r>
    </w:p>
    <w:p w:rsidR="005273AB" w:rsidRPr="00947E5C" w:rsidRDefault="005273AB" w:rsidP="00690EF0">
      <w:pPr>
        <w:pStyle w:val="af3"/>
        <w:numPr>
          <w:ilvl w:val="0"/>
          <w:numId w:val="7"/>
        </w:numPr>
        <w:spacing w:line="360" w:lineRule="auto"/>
        <w:ind w:left="0" w:firstLine="709"/>
        <w:rPr>
          <w:sz w:val="28"/>
          <w:szCs w:val="28"/>
        </w:rPr>
      </w:pPr>
      <w:r w:rsidRPr="00947E5C">
        <w:rPr>
          <w:sz w:val="28"/>
          <w:szCs w:val="28"/>
        </w:rPr>
        <w:t>Число детей “группы риска” – 0</w:t>
      </w:r>
    </w:p>
    <w:p w:rsidR="005273AB" w:rsidRPr="00947E5C" w:rsidRDefault="005273AB" w:rsidP="00690EF0">
      <w:pPr>
        <w:pStyle w:val="af3"/>
        <w:numPr>
          <w:ilvl w:val="0"/>
          <w:numId w:val="7"/>
        </w:numPr>
        <w:spacing w:line="360" w:lineRule="auto"/>
        <w:ind w:left="0" w:firstLine="709"/>
        <w:rPr>
          <w:sz w:val="28"/>
          <w:szCs w:val="28"/>
        </w:rPr>
      </w:pPr>
      <w:r w:rsidRPr="00947E5C">
        <w:rPr>
          <w:sz w:val="28"/>
          <w:szCs w:val="28"/>
        </w:rPr>
        <w:t xml:space="preserve"> Работающих родителей - 65%, неработающих - 35%</w:t>
      </w:r>
    </w:p>
    <w:p w:rsidR="005273AB" w:rsidRPr="00947E5C" w:rsidRDefault="005273AB" w:rsidP="00F13772">
      <w:pPr>
        <w:pStyle w:val="af3"/>
        <w:spacing w:line="360" w:lineRule="auto"/>
        <w:ind w:firstLine="709"/>
        <w:rPr>
          <w:b/>
          <w:i/>
          <w:sz w:val="28"/>
          <w:szCs w:val="28"/>
        </w:rPr>
      </w:pPr>
      <w:r w:rsidRPr="00947E5C">
        <w:rPr>
          <w:b/>
          <w:i/>
          <w:sz w:val="28"/>
          <w:szCs w:val="28"/>
        </w:rPr>
        <w:t>Образование родителей:</w:t>
      </w:r>
    </w:p>
    <w:p w:rsidR="005273AB" w:rsidRPr="00947E5C" w:rsidRDefault="005273AB" w:rsidP="00F13772">
      <w:pPr>
        <w:pStyle w:val="af3"/>
        <w:spacing w:line="360" w:lineRule="auto"/>
        <w:ind w:firstLine="709"/>
        <w:rPr>
          <w:sz w:val="28"/>
          <w:szCs w:val="28"/>
        </w:rPr>
      </w:pPr>
      <w:r w:rsidRPr="00947E5C">
        <w:rPr>
          <w:sz w:val="28"/>
          <w:szCs w:val="28"/>
        </w:rPr>
        <w:t>Высшее - 3(5%)</w:t>
      </w:r>
    </w:p>
    <w:p w:rsidR="005273AB" w:rsidRPr="00947E5C" w:rsidRDefault="005273AB" w:rsidP="00F13772">
      <w:pPr>
        <w:pStyle w:val="af3"/>
        <w:spacing w:line="360" w:lineRule="auto"/>
        <w:ind w:firstLine="709"/>
        <w:rPr>
          <w:sz w:val="28"/>
          <w:szCs w:val="28"/>
        </w:rPr>
      </w:pPr>
      <w:r w:rsidRPr="00947E5C">
        <w:rPr>
          <w:sz w:val="28"/>
          <w:szCs w:val="28"/>
        </w:rPr>
        <w:t>Среднее профессиональное – 9 (16%)</w:t>
      </w:r>
    </w:p>
    <w:p w:rsidR="005273AB" w:rsidRPr="00947E5C" w:rsidRDefault="005273AB" w:rsidP="00F13772">
      <w:pPr>
        <w:pStyle w:val="af3"/>
        <w:spacing w:line="360" w:lineRule="auto"/>
        <w:ind w:firstLine="709"/>
        <w:rPr>
          <w:sz w:val="28"/>
          <w:szCs w:val="28"/>
        </w:rPr>
      </w:pPr>
      <w:r w:rsidRPr="00947E5C">
        <w:rPr>
          <w:sz w:val="28"/>
          <w:szCs w:val="28"/>
        </w:rPr>
        <w:t xml:space="preserve">Среднее </w:t>
      </w:r>
      <w:r w:rsidRPr="00947E5C">
        <w:rPr>
          <w:sz w:val="28"/>
          <w:szCs w:val="28"/>
          <w:lang w:val="en-US"/>
        </w:rPr>
        <w:t>(</w:t>
      </w:r>
      <w:r w:rsidRPr="00947E5C">
        <w:rPr>
          <w:sz w:val="28"/>
          <w:szCs w:val="28"/>
        </w:rPr>
        <w:t>полное) общее–</w:t>
      </w:r>
      <w:bookmarkStart w:id="4" w:name="_GoBack"/>
      <w:bookmarkEnd w:id="4"/>
      <w:r w:rsidRPr="00947E5C">
        <w:rPr>
          <w:sz w:val="28"/>
          <w:szCs w:val="28"/>
        </w:rPr>
        <w:t xml:space="preserve"> 43 (79%)</w:t>
      </w:r>
    </w:p>
    <w:p w:rsidR="005273AB" w:rsidRPr="00947E5C" w:rsidRDefault="005273AB" w:rsidP="00F13772">
      <w:pPr>
        <w:pStyle w:val="af3"/>
        <w:spacing w:line="360" w:lineRule="auto"/>
        <w:ind w:firstLine="709"/>
        <w:rPr>
          <w:sz w:val="28"/>
          <w:szCs w:val="28"/>
        </w:rPr>
      </w:pPr>
    </w:p>
    <w:p w:rsidR="00690EF0" w:rsidRPr="00947E5C" w:rsidRDefault="005273AB" w:rsidP="00F13772">
      <w:pPr>
        <w:pStyle w:val="af3"/>
        <w:spacing w:line="360" w:lineRule="auto"/>
        <w:ind w:firstLine="709"/>
        <w:rPr>
          <w:sz w:val="28"/>
          <w:szCs w:val="28"/>
        </w:rPr>
      </w:pPr>
      <w:r w:rsidRPr="00947E5C">
        <w:rPr>
          <w:sz w:val="28"/>
          <w:szCs w:val="28"/>
        </w:rPr>
        <w:t>Работающие родители – 65%,</w:t>
      </w:r>
    </w:p>
    <w:p w:rsidR="005273AB" w:rsidRPr="00947E5C" w:rsidRDefault="00690EF0" w:rsidP="00F13772">
      <w:pPr>
        <w:pStyle w:val="af3"/>
        <w:spacing w:line="360" w:lineRule="auto"/>
        <w:ind w:firstLine="709"/>
        <w:rPr>
          <w:sz w:val="28"/>
          <w:szCs w:val="28"/>
        </w:rPr>
      </w:pPr>
      <w:r w:rsidRPr="00947E5C">
        <w:rPr>
          <w:sz w:val="28"/>
          <w:szCs w:val="28"/>
        </w:rPr>
        <w:t>Н</w:t>
      </w:r>
      <w:r w:rsidR="005273AB" w:rsidRPr="00947E5C">
        <w:rPr>
          <w:sz w:val="28"/>
          <w:szCs w:val="28"/>
        </w:rPr>
        <w:t>еработающие – 35%</w:t>
      </w:r>
    </w:p>
    <w:p w:rsidR="00690EF0" w:rsidRPr="00947E5C" w:rsidRDefault="00690EF0" w:rsidP="00F13772">
      <w:pPr>
        <w:spacing w:line="360" w:lineRule="auto"/>
        <w:ind w:firstLine="709"/>
        <w:jc w:val="both"/>
        <w:rPr>
          <w:b/>
          <w:sz w:val="28"/>
          <w:szCs w:val="28"/>
        </w:rPr>
      </w:pPr>
    </w:p>
    <w:p w:rsidR="007127DE" w:rsidRPr="00947E5C" w:rsidRDefault="00A1159C" w:rsidP="00947E5C">
      <w:pPr>
        <w:pStyle w:val="1"/>
      </w:pPr>
      <w:bookmarkStart w:id="5" w:name="_Toc417669040"/>
      <w:r w:rsidRPr="00947E5C">
        <w:t>1</w:t>
      </w:r>
      <w:r w:rsidR="00860056" w:rsidRPr="00947E5C">
        <w:t>.2.</w:t>
      </w:r>
      <w:r w:rsidRPr="00947E5C">
        <w:t xml:space="preserve"> Проблемный анализ деятельности МКДОУ</w:t>
      </w:r>
      <w:bookmarkEnd w:id="5"/>
    </w:p>
    <w:p w:rsidR="00C875A4" w:rsidRPr="00947E5C" w:rsidRDefault="00C875A4" w:rsidP="00F13772">
      <w:pPr>
        <w:spacing w:line="360" w:lineRule="auto"/>
        <w:ind w:firstLine="709"/>
        <w:jc w:val="both"/>
        <w:rPr>
          <w:sz w:val="28"/>
          <w:szCs w:val="28"/>
        </w:rPr>
      </w:pPr>
      <w:r w:rsidRPr="00947E5C">
        <w:rPr>
          <w:sz w:val="28"/>
          <w:szCs w:val="28"/>
        </w:rPr>
        <w:t>Анализируя удовлетвор</w:t>
      </w:r>
      <w:r w:rsidR="00FD5EA4" w:rsidRPr="00947E5C">
        <w:rPr>
          <w:sz w:val="28"/>
          <w:szCs w:val="28"/>
        </w:rPr>
        <w:t>ё</w:t>
      </w:r>
      <w:r w:rsidRPr="00947E5C">
        <w:rPr>
          <w:sz w:val="28"/>
          <w:szCs w:val="28"/>
        </w:rPr>
        <w:t xml:space="preserve">нность родителей деятельностью ДОУ, наблюдается следующее: </w:t>
      </w:r>
    </w:p>
    <w:p w:rsidR="00C875A4" w:rsidRPr="00947E5C" w:rsidRDefault="00C875A4" w:rsidP="00F13772">
      <w:pPr>
        <w:spacing w:line="360" w:lineRule="auto"/>
        <w:ind w:firstLine="709"/>
        <w:jc w:val="both"/>
        <w:rPr>
          <w:sz w:val="28"/>
          <w:szCs w:val="28"/>
        </w:rPr>
      </w:pPr>
      <w:r w:rsidRPr="00947E5C">
        <w:rPr>
          <w:sz w:val="28"/>
          <w:szCs w:val="28"/>
        </w:rPr>
        <w:t>-</w:t>
      </w:r>
      <w:r w:rsidR="001F0893" w:rsidRPr="00947E5C">
        <w:rPr>
          <w:sz w:val="28"/>
          <w:szCs w:val="28"/>
        </w:rPr>
        <w:t xml:space="preserve"> 87,5</w:t>
      </w:r>
      <w:r w:rsidRPr="00947E5C">
        <w:rPr>
          <w:sz w:val="28"/>
          <w:szCs w:val="28"/>
        </w:rPr>
        <w:t>% родителей считают, что воспитатели обеспечивают реб</w:t>
      </w:r>
      <w:r w:rsidR="00F27D0C" w:rsidRPr="00947E5C">
        <w:rPr>
          <w:sz w:val="28"/>
          <w:szCs w:val="28"/>
        </w:rPr>
        <w:t>ё</w:t>
      </w:r>
      <w:r w:rsidRPr="00947E5C">
        <w:rPr>
          <w:sz w:val="28"/>
          <w:szCs w:val="28"/>
        </w:rPr>
        <w:t xml:space="preserve">нку всестороннее развитие, способностей, качественную подготовку к школе и укрепляют здоровье; </w:t>
      </w:r>
    </w:p>
    <w:p w:rsidR="00C875A4" w:rsidRPr="00947E5C" w:rsidRDefault="00C875A4" w:rsidP="00F13772">
      <w:pPr>
        <w:spacing w:line="360" w:lineRule="auto"/>
        <w:ind w:firstLine="709"/>
        <w:jc w:val="both"/>
        <w:rPr>
          <w:sz w:val="28"/>
          <w:szCs w:val="28"/>
        </w:rPr>
      </w:pPr>
      <w:r w:rsidRPr="00947E5C">
        <w:rPr>
          <w:sz w:val="28"/>
          <w:szCs w:val="28"/>
        </w:rPr>
        <w:t>-</w:t>
      </w:r>
      <w:r w:rsidR="00FD5EA4" w:rsidRPr="00947E5C">
        <w:rPr>
          <w:sz w:val="28"/>
          <w:szCs w:val="28"/>
        </w:rPr>
        <w:t xml:space="preserve"> </w:t>
      </w:r>
      <w:r w:rsidR="001F0893" w:rsidRPr="00947E5C">
        <w:rPr>
          <w:sz w:val="28"/>
          <w:szCs w:val="28"/>
        </w:rPr>
        <w:t>90</w:t>
      </w:r>
      <w:r w:rsidRPr="00947E5C">
        <w:rPr>
          <w:sz w:val="28"/>
          <w:szCs w:val="28"/>
        </w:rPr>
        <w:t xml:space="preserve"> % родителей признают авторитет воспитателей, прислушиваются к его мнению и реализуют его советы в воспитании реб</w:t>
      </w:r>
      <w:r w:rsidR="00FD5EA4" w:rsidRPr="00947E5C">
        <w:rPr>
          <w:sz w:val="28"/>
          <w:szCs w:val="28"/>
        </w:rPr>
        <w:t>ё</w:t>
      </w:r>
      <w:r w:rsidRPr="00947E5C">
        <w:rPr>
          <w:sz w:val="28"/>
          <w:szCs w:val="28"/>
        </w:rPr>
        <w:t>нка</w:t>
      </w:r>
      <w:r w:rsidR="001F0893" w:rsidRPr="00947E5C">
        <w:rPr>
          <w:sz w:val="28"/>
          <w:szCs w:val="28"/>
        </w:rPr>
        <w:t>;</w:t>
      </w:r>
    </w:p>
    <w:p w:rsidR="00C875A4" w:rsidRPr="00947E5C" w:rsidRDefault="00C875A4" w:rsidP="00F13772">
      <w:pPr>
        <w:spacing w:line="360" w:lineRule="auto"/>
        <w:ind w:firstLine="709"/>
        <w:jc w:val="both"/>
        <w:rPr>
          <w:sz w:val="28"/>
          <w:szCs w:val="28"/>
        </w:rPr>
      </w:pPr>
      <w:r w:rsidRPr="00947E5C">
        <w:rPr>
          <w:sz w:val="28"/>
          <w:szCs w:val="28"/>
        </w:rPr>
        <w:t>-</w:t>
      </w:r>
      <w:r w:rsidR="00FD5EA4" w:rsidRPr="00947E5C">
        <w:rPr>
          <w:sz w:val="28"/>
          <w:szCs w:val="28"/>
        </w:rPr>
        <w:t xml:space="preserve"> </w:t>
      </w:r>
      <w:r w:rsidR="00127699" w:rsidRPr="00947E5C">
        <w:rPr>
          <w:sz w:val="28"/>
          <w:szCs w:val="28"/>
        </w:rPr>
        <w:t>87,5</w:t>
      </w:r>
      <w:r w:rsidRPr="00947E5C">
        <w:rPr>
          <w:sz w:val="28"/>
          <w:szCs w:val="28"/>
        </w:rPr>
        <w:t xml:space="preserve"> % родителей считают, что для реб</w:t>
      </w:r>
      <w:r w:rsidR="00D24FC5" w:rsidRPr="00947E5C">
        <w:rPr>
          <w:sz w:val="28"/>
          <w:szCs w:val="28"/>
        </w:rPr>
        <w:t>ё</w:t>
      </w:r>
      <w:r w:rsidRPr="00947E5C">
        <w:rPr>
          <w:sz w:val="28"/>
          <w:szCs w:val="28"/>
        </w:rPr>
        <w:t>нка созданы комфортные условия;</w:t>
      </w:r>
    </w:p>
    <w:p w:rsidR="00C875A4" w:rsidRPr="00947E5C" w:rsidRDefault="00C875A4" w:rsidP="00F13772">
      <w:pPr>
        <w:spacing w:line="360" w:lineRule="auto"/>
        <w:ind w:firstLine="709"/>
        <w:jc w:val="both"/>
        <w:rPr>
          <w:sz w:val="28"/>
          <w:szCs w:val="28"/>
        </w:rPr>
      </w:pPr>
      <w:r w:rsidRPr="00947E5C">
        <w:rPr>
          <w:sz w:val="28"/>
          <w:szCs w:val="28"/>
        </w:rPr>
        <w:t>-</w:t>
      </w:r>
      <w:r w:rsidR="00F27D0C" w:rsidRPr="00947E5C">
        <w:rPr>
          <w:sz w:val="28"/>
          <w:szCs w:val="28"/>
        </w:rPr>
        <w:t xml:space="preserve"> </w:t>
      </w:r>
      <w:r w:rsidR="00127699" w:rsidRPr="00947E5C">
        <w:rPr>
          <w:sz w:val="28"/>
          <w:szCs w:val="28"/>
        </w:rPr>
        <w:t>87,5</w:t>
      </w:r>
      <w:r w:rsidRPr="00947E5C">
        <w:rPr>
          <w:sz w:val="28"/>
          <w:szCs w:val="28"/>
        </w:rPr>
        <w:t xml:space="preserve"> % родителей </w:t>
      </w:r>
      <w:proofErr w:type="gramStart"/>
      <w:r w:rsidRPr="00947E5C">
        <w:rPr>
          <w:sz w:val="28"/>
          <w:szCs w:val="28"/>
        </w:rPr>
        <w:t>удовлетворены</w:t>
      </w:r>
      <w:proofErr w:type="gramEnd"/>
      <w:r w:rsidRPr="00947E5C">
        <w:rPr>
          <w:sz w:val="28"/>
          <w:szCs w:val="28"/>
        </w:rPr>
        <w:t xml:space="preserve"> своими взаимоотношениями с сотрудниками.</w:t>
      </w:r>
    </w:p>
    <w:p w:rsidR="00E0291D" w:rsidRPr="00947E5C" w:rsidRDefault="00C875A4" w:rsidP="00F13772">
      <w:pPr>
        <w:spacing w:line="360" w:lineRule="auto"/>
        <w:ind w:firstLine="709"/>
        <w:jc w:val="both"/>
        <w:rPr>
          <w:sz w:val="28"/>
          <w:szCs w:val="28"/>
          <w:lang w:eastAsia="en-US"/>
        </w:rPr>
      </w:pPr>
      <w:r w:rsidRPr="00947E5C">
        <w:rPr>
          <w:sz w:val="28"/>
          <w:szCs w:val="28"/>
        </w:rPr>
        <w:t xml:space="preserve">Изучение семьи как участника образовательного процесса определяется характеристикой совместных мероприятий с родителями. Результаты показывают, что лишь </w:t>
      </w:r>
      <w:r w:rsidR="00DA28E1" w:rsidRPr="00947E5C">
        <w:rPr>
          <w:sz w:val="28"/>
          <w:szCs w:val="28"/>
        </w:rPr>
        <w:t>15</w:t>
      </w:r>
      <w:r w:rsidRPr="00947E5C">
        <w:rPr>
          <w:sz w:val="28"/>
          <w:szCs w:val="28"/>
        </w:rPr>
        <w:t xml:space="preserve">% родителей активно участвуют в различных </w:t>
      </w:r>
      <w:r w:rsidR="00877CB8" w:rsidRPr="00947E5C">
        <w:rPr>
          <w:sz w:val="28"/>
          <w:szCs w:val="28"/>
        </w:rPr>
        <w:t>мероприятиях</w:t>
      </w:r>
      <w:r w:rsidRPr="00947E5C">
        <w:rPr>
          <w:sz w:val="28"/>
          <w:szCs w:val="28"/>
        </w:rPr>
        <w:t xml:space="preserve"> ДОУ. Оста</w:t>
      </w:r>
      <w:r w:rsidR="000B0D20" w:rsidRPr="00947E5C">
        <w:rPr>
          <w:sz w:val="28"/>
          <w:szCs w:val="28"/>
        </w:rPr>
        <w:t>ё</w:t>
      </w:r>
      <w:r w:rsidRPr="00947E5C">
        <w:rPr>
          <w:sz w:val="28"/>
          <w:szCs w:val="28"/>
        </w:rPr>
        <w:t>тся проблемой – привлечение родителей к участию в воспитательно-образовательном процессе</w:t>
      </w:r>
      <w:r w:rsidR="00877CB8" w:rsidRPr="00947E5C">
        <w:rPr>
          <w:sz w:val="28"/>
          <w:szCs w:val="28"/>
        </w:rPr>
        <w:t xml:space="preserve">. </w:t>
      </w:r>
      <w:r w:rsidRPr="00947E5C">
        <w:rPr>
          <w:sz w:val="28"/>
          <w:szCs w:val="28"/>
        </w:rPr>
        <w:t xml:space="preserve">Анализ анкет и опросов родителей по вопросам развития детей показывает </w:t>
      </w:r>
      <w:r w:rsidRPr="00947E5C">
        <w:rPr>
          <w:sz w:val="28"/>
          <w:szCs w:val="28"/>
        </w:rPr>
        <w:lastRenderedPageBreak/>
        <w:t>недостаточную компетентность родителей в психологических и  возрастных особенностях детей</w:t>
      </w:r>
      <w:r w:rsidR="00877CB8" w:rsidRPr="00947E5C">
        <w:rPr>
          <w:sz w:val="28"/>
          <w:szCs w:val="28"/>
        </w:rPr>
        <w:t xml:space="preserve">. </w:t>
      </w:r>
    </w:p>
    <w:p w:rsidR="00C875A4" w:rsidRPr="00947E5C" w:rsidRDefault="00C875A4" w:rsidP="00F13772">
      <w:pPr>
        <w:spacing w:line="360" w:lineRule="auto"/>
        <w:ind w:firstLine="709"/>
        <w:jc w:val="both"/>
        <w:rPr>
          <w:sz w:val="28"/>
          <w:szCs w:val="28"/>
        </w:rPr>
      </w:pPr>
      <w:r w:rsidRPr="00947E5C">
        <w:rPr>
          <w:b/>
          <w:sz w:val="28"/>
          <w:szCs w:val="28"/>
        </w:rPr>
        <w:t xml:space="preserve">Выводы: </w:t>
      </w:r>
      <w:r w:rsidRPr="00947E5C">
        <w:rPr>
          <w:sz w:val="28"/>
          <w:szCs w:val="28"/>
        </w:rPr>
        <w:t>Деятельность ДОУ по работе с семьями воспитанников следует направить на конструктивное сотрудничество, расширение спектра форм взаимодействия, на повышение компетентности родителей в вопросах психолого-педагогического сопровождения, заинтересованности в успехах своих детей и стремлении помочь ДОУ в создании необходимых условий для сохранения психолого-педагогического благополучия реб</w:t>
      </w:r>
      <w:r w:rsidR="00877CB8" w:rsidRPr="00947E5C">
        <w:rPr>
          <w:sz w:val="28"/>
          <w:szCs w:val="28"/>
        </w:rPr>
        <w:t>ё</w:t>
      </w:r>
      <w:r w:rsidRPr="00947E5C">
        <w:rPr>
          <w:sz w:val="28"/>
          <w:szCs w:val="28"/>
        </w:rPr>
        <w:t>нка в ДОУ.</w:t>
      </w:r>
    </w:p>
    <w:p w:rsidR="00C875A4" w:rsidRPr="00947E5C" w:rsidRDefault="00C875A4" w:rsidP="00F13772">
      <w:pPr>
        <w:spacing w:line="360" w:lineRule="auto"/>
        <w:ind w:firstLine="709"/>
        <w:jc w:val="both"/>
        <w:rPr>
          <w:sz w:val="28"/>
          <w:szCs w:val="28"/>
        </w:rPr>
      </w:pPr>
      <w:r w:rsidRPr="00947E5C">
        <w:rPr>
          <w:sz w:val="28"/>
          <w:szCs w:val="28"/>
        </w:rPr>
        <w:t>Таким образом, деятельность ДОУ по взаимодействию с</w:t>
      </w:r>
      <w:r w:rsidR="005E635F" w:rsidRPr="00947E5C">
        <w:rPr>
          <w:sz w:val="28"/>
          <w:szCs w:val="28"/>
        </w:rPr>
        <w:t xml:space="preserve"> семьей необходимо направить на оказание</w:t>
      </w:r>
      <w:r w:rsidRPr="00947E5C">
        <w:rPr>
          <w:sz w:val="28"/>
          <w:szCs w:val="28"/>
        </w:rPr>
        <w:t xml:space="preserve"> помощи семье в воспитании реб</w:t>
      </w:r>
      <w:r w:rsidR="005E635F" w:rsidRPr="00947E5C">
        <w:rPr>
          <w:sz w:val="28"/>
          <w:szCs w:val="28"/>
        </w:rPr>
        <w:t>ё</w:t>
      </w:r>
      <w:r w:rsidRPr="00947E5C">
        <w:rPr>
          <w:sz w:val="28"/>
          <w:szCs w:val="28"/>
        </w:rPr>
        <w:t xml:space="preserve">нка по следующим направлениям: </w:t>
      </w:r>
    </w:p>
    <w:p w:rsidR="0090252E" w:rsidRPr="00947E5C" w:rsidRDefault="005E635F" w:rsidP="00F13772">
      <w:pPr>
        <w:spacing w:line="360" w:lineRule="auto"/>
        <w:ind w:firstLine="709"/>
        <w:jc w:val="both"/>
        <w:rPr>
          <w:sz w:val="28"/>
          <w:szCs w:val="28"/>
        </w:rPr>
      </w:pPr>
      <w:r w:rsidRPr="00947E5C">
        <w:rPr>
          <w:sz w:val="28"/>
          <w:szCs w:val="28"/>
        </w:rPr>
        <w:t xml:space="preserve">1. </w:t>
      </w:r>
      <w:r w:rsidR="00C875A4" w:rsidRPr="00947E5C">
        <w:rPr>
          <w:sz w:val="28"/>
          <w:szCs w:val="28"/>
        </w:rPr>
        <w:t>Мероприятия ДОУ с родителями с целью повышения их компетенции в разных вопросах, пропаганды здорового образа</w:t>
      </w:r>
      <w:r w:rsidRPr="00947E5C">
        <w:rPr>
          <w:sz w:val="28"/>
          <w:szCs w:val="28"/>
        </w:rPr>
        <w:t xml:space="preserve"> </w:t>
      </w:r>
      <w:r w:rsidR="00C875A4" w:rsidRPr="00947E5C">
        <w:rPr>
          <w:sz w:val="28"/>
          <w:szCs w:val="28"/>
        </w:rPr>
        <w:t xml:space="preserve">жизни, популяризации физкультуры: дни открытых дверей, </w:t>
      </w:r>
      <w:r w:rsidRPr="00947E5C">
        <w:rPr>
          <w:sz w:val="28"/>
          <w:szCs w:val="28"/>
        </w:rPr>
        <w:t>консультации</w:t>
      </w:r>
      <w:r w:rsidR="00C875A4" w:rsidRPr="00947E5C">
        <w:rPr>
          <w:sz w:val="28"/>
          <w:szCs w:val="28"/>
        </w:rPr>
        <w:t>;</w:t>
      </w:r>
    </w:p>
    <w:p w:rsidR="00C875A4" w:rsidRPr="00947E5C" w:rsidRDefault="0090252E" w:rsidP="00F13772">
      <w:pPr>
        <w:spacing w:line="360" w:lineRule="auto"/>
        <w:ind w:firstLine="709"/>
        <w:jc w:val="both"/>
        <w:rPr>
          <w:sz w:val="28"/>
          <w:szCs w:val="28"/>
        </w:rPr>
      </w:pPr>
      <w:r w:rsidRPr="00947E5C">
        <w:rPr>
          <w:sz w:val="28"/>
          <w:szCs w:val="28"/>
        </w:rPr>
        <w:t xml:space="preserve">2. </w:t>
      </w:r>
      <w:r w:rsidR="00C875A4" w:rsidRPr="00947E5C">
        <w:rPr>
          <w:sz w:val="28"/>
          <w:szCs w:val="28"/>
        </w:rPr>
        <w:t>Мероприятия ДОУ, объединяющие родителей и детей с целью укрепления института семьи, возрождение и сохранение</w:t>
      </w:r>
      <w:r w:rsidR="00230499" w:rsidRPr="00947E5C">
        <w:rPr>
          <w:sz w:val="28"/>
          <w:szCs w:val="28"/>
        </w:rPr>
        <w:t xml:space="preserve"> </w:t>
      </w:r>
      <w:r w:rsidR="00C875A4" w:rsidRPr="00947E5C">
        <w:rPr>
          <w:sz w:val="28"/>
          <w:szCs w:val="28"/>
        </w:rPr>
        <w:t>духовно-нравственных ценностей семейных отношений, стремление лучше узнать реб</w:t>
      </w:r>
      <w:r w:rsidR="00230499" w:rsidRPr="00947E5C">
        <w:rPr>
          <w:sz w:val="28"/>
          <w:szCs w:val="28"/>
        </w:rPr>
        <w:t>ё</w:t>
      </w:r>
      <w:r w:rsidR="00C875A4" w:rsidRPr="00947E5C">
        <w:rPr>
          <w:sz w:val="28"/>
          <w:szCs w:val="28"/>
        </w:rPr>
        <w:t>нка, наладить содержательное общение: совместные мероприятия, праздники</w:t>
      </w:r>
      <w:r w:rsidR="009E044B" w:rsidRPr="00947E5C">
        <w:rPr>
          <w:sz w:val="28"/>
          <w:szCs w:val="28"/>
        </w:rPr>
        <w:t>, экскурсии;</w:t>
      </w:r>
    </w:p>
    <w:p w:rsidR="00C875A4" w:rsidRPr="00947E5C" w:rsidRDefault="009E044B" w:rsidP="00F13772">
      <w:pPr>
        <w:spacing w:line="360" w:lineRule="auto"/>
        <w:ind w:firstLine="709"/>
        <w:jc w:val="both"/>
        <w:rPr>
          <w:sz w:val="28"/>
          <w:szCs w:val="28"/>
        </w:rPr>
      </w:pPr>
      <w:r w:rsidRPr="00947E5C">
        <w:rPr>
          <w:sz w:val="28"/>
          <w:szCs w:val="28"/>
        </w:rPr>
        <w:t xml:space="preserve">3. </w:t>
      </w:r>
      <w:r w:rsidR="00C875A4" w:rsidRPr="00947E5C">
        <w:rPr>
          <w:sz w:val="28"/>
          <w:szCs w:val="28"/>
        </w:rPr>
        <w:t>Мероприятия в семье, используемые в работе ДОУ с целью повышения инициативности и заинтересованности</w:t>
      </w:r>
      <w:r w:rsidR="00397A36" w:rsidRPr="00947E5C">
        <w:rPr>
          <w:sz w:val="28"/>
          <w:szCs w:val="28"/>
        </w:rPr>
        <w:t xml:space="preserve"> </w:t>
      </w:r>
      <w:r w:rsidR="00C875A4" w:rsidRPr="00947E5C">
        <w:rPr>
          <w:sz w:val="28"/>
          <w:szCs w:val="28"/>
        </w:rPr>
        <w:t>родителей: совместные творческие выставки, выставки по увлечениям реб</w:t>
      </w:r>
      <w:r w:rsidR="00397A36" w:rsidRPr="00947E5C">
        <w:rPr>
          <w:sz w:val="28"/>
          <w:szCs w:val="28"/>
        </w:rPr>
        <w:t>ё</w:t>
      </w:r>
      <w:r w:rsidR="00C875A4" w:rsidRPr="00947E5C">
        <w:rPr>
          <w:sz w:val="28"/>
          <w:szCs w:val="28"/>
        </w:rPr>
        <w:t>нка, персональные выставки родителей, пропагандирование традиций семьи, опыта лучшего семейного воспитания и др.</w:t>
      </w:r>
    </w:p>
    <w:p w:rsidR="00B94582" w:rsidRPr="00947E5C" w:rsidRDefault="007C378F" w:rsidP="00F13772">
      <w:pPr>
        <w:spacing w:line="360" w:lineRule="auto"/>
        <w:ind w:firstLine="709"/>
        <w:jc w:val="both"/>
        <w:rPr>
          <w:sz w:val="28"/>
          <w:szCs w:val="28"/>
        </w:rPr>
      </w:pPr>
      <w:r w:rsidRPr="00947E5C">
        <w:rPr>
          <w:b/>
          <w:sz w:val="28"/>
          <w:szCs w:val="28"/>
        </w:rPr>
        <w:t>Ближайшее окружение учреждения (социум)</w:t>
      </w:r>
      <w:r w:rsidRPr="00947E5C">
        <w:rPr>
          <w:sz w:val="28"/>
          <w:szCs w:val="28"/>
        </w:rPr>
        <w:t xml:space="preserve"> –</w:t>
      </w:r>
      <w:r w:rsidR="005273AB" w:rsidRPr="00947E5C">
        <w:rPr>
          <w:sz w:val="28"/>
          <w:szCs w:val="28"/>
        </w:rPr>
        <w:t xml:space="preserve"> </w:t>
      </w:r>
      <w:r w:rsidRPr="00947E5C">
        <w:rPr>
          <w:sz w:val="28"/>
          <w:szCs w:val="28"/>
        </w:rPr>
        <w:t>библиотека</w:t>
      </w:r>
      <w:r w:rsidR="00EF7146" w:rsidRPr="00947E5C">
        <w:rPr>
          <w:sz w:val="28"/>
          <w:szCs w:val="28"/>
        </w:rPr>
        <w:t xml:space="preserve"> </w:t>
      </w:r>
      <w:r w:rsidR="005273AB" w:rsidRPr="00947E5C">
        <w:rPr>
          <w:sz w:val="28"/>
          <w:szCs w:val="28"/>
        </w:rPr>
        <w:t>п</w:t>
      </w:r>
      <w:proofErr w:type="gramStart"/>
      <w:r w:rsidR="005273AB" w:rsidRPr="00947E5C">
        <w:rPr>
          <w:sz w:val="28"/>
          <w:szCs w:val="28"/>
        </w:rPr>
        <w:t>.И</w:t>
      </w:r>
      <w:proofErr w:type="gramEnd"/>
      <w:r w:rsidR="005273AB" w:rsidRPr="00947E5C">
        <w:rPr>
          <w:sz w:val="28"/>
          <w:szCs w:val="28"/>
        </w:rPr>
        <w:t>ндустриальный</w:t>
      </w:r>
      <w:r w:rsidRPr="00947E5C">
        <w:rPr>
          <w:sz w:val="28"/>
          <w:szCs w:val="28"/>
        </w:rPr>
        <w:t>,</w:t>
      </w:r>
      <w:r w:rsidR="005273AB" w:rsidRPr="00947E5C">
        <w:rPr>
          <w:sz w:val="28"/>
          <w:szCs w:val="28"/>
        </w:rPr>
        <w:t xml:space="preserve"> </w:t>
      </w:r>
      <w:r w:rsidRPr="00947E5C">
        <w:rPr>
          <w:sz w:val="28"/>
          <w:szCs w:val="28"/>
        </w:rPr>
        <w:t xml:space="preserve"> </w:t>
      </w:r>
      <w:r w:rsidR="009E33ED" w:rsidRPr="00947E5C">
        <w:rPr>
          <w:sz w:val="28"/>
          <w:szCs w:val="28"/>
        </w:rPr>
        <w:t>ФАП</w:t>
      </w:r>
      <w:r w:rsidR="00EF7146" w:rsidRPr="00947E5C">
        <w:rPr>
          <w:sz w:val="28"/>
          <w:szCs w:val="28"/>
        </w:rPr>
        <w:t>,</w:t>
      </w:r>
      <w:r w:rsidR="005273AB" w:rsidRPr="00947E5C">
        <w:rPr>
          <w:sz w:val="28"/>
          <w:szCs w:val="28"/>
        </w:rPr>
        <w:t xml:space="preserve"> М</w:t>
      </w:r>
      <w:r w:rsidR="0057536E" w:rsidRPr="00947E5C">
        <w:rPr>
          <w:sz w:val="28"/>
          <w:szCs w:val="28"/>
        </w:rPr>
        <w:t>К</w:t>
      </w:r>
      <w:r w:rsidR="005273AB" w:rsidRPr="00947E5C">
        <w:rPr>
          <w:sz w:val="28"/>
          <w:szCs w:val="28"/>
        </w:rPr>
        <w:t>ОУ СОШ п.Индустриальный, СДК.</w:t>
      </w:r>
      <w:r w:rsidR="00EF7146" w:rsidRPr="00947E5C">
        <w:rPr>
          <w:sz w:val="28"/>
          <w:szCs w:val="28"/>
        </w:rPr>
        <w:t xml:space="preserve"> </w:t>
      </w:r>
    </w:p>
    <w:p w:rsidR="00D81773" w:rsidRPr="00947E5C" w:rsidRDefault="00E0291D" w:rsidP="00F13772">
      <w:pPr>
        <w:spacing w:line="360" w:lineRule="auto"/>
        <w:ind w:firstLine="709"/>
        <w:jc w:val="both"/>
        <w:rPr>
          <w:sz w:val="28"/>
          <w:szCs w:val="28"/>
          <w:lang w:eastAsia="en-US"/>
        </w:rPr>
      </w:pPr>
      <w:r w:rsidRPr="00947E5C">
        <w:rPr>
          <w:sz w:val="28"/>
          <w:szCs w:val="28"/>
          <w:lang w:eastAsia="en-US"/>
        </w:rPr>
        <w:t xml:space="preserve">Социальная работа является неотъемлемой частью образовательного процесса детского сада. Она предполагает организацию работы с разными категориями семей воспитанников и населением поселка, участие в разработке и реализации социальных и культурных проектов, а так же налаживание межведомственных связей с учреждениями образования, </w:t>
      </w:r>
      <w:r w:rsidRPr="00947E5C">
        <w:rPr>
          <w:sz w:val="28"/>
          <w:szCs w:val="28"/>
          <w:lang w:eastAsia="en-US"/>
        </w:rPr>
        <w:lastRenderedPageBreak/>
        <w:t>культуры, з</w:t>
      </w:r>
      <w:r w:rsidR="00EB1421" w:rsidRPr="00947E5C">
        <w:rPr>
          <w:sz w:val="28"/>
          <w:szCs w:val="28"/>
          <w:lang w:eastAsia="en-US"/>
        </w:rPr>
        <w:t>дравоохранения</w:t>
      </w:r>
      <w:r w:rsidRPr="00947E5C">
        <w:rPr>
          <w:sz w:val="28"/>
          <w:szCs w:val="28"/>
          <w:lang w:eastAsia="en-US"/>
        </w:rPr>
        <w:t>. Анализ состояния этой работы выявил ее низкую эффективность.</w:t>
      </w:r>
      <w:r w:rsidR="00D81773" w:rsidRPr="00947E5C">
        <w:rPr>
          <w:sz w:val="28"/>
          <w:szCs w:val="28"/>
          <w:lang w:eastAsia="en-US"/>
        </w:rPr>
        <w:t xml:space="preserve"> </w:t>
      </w:r>
    </w:p>
    <w:p w:rsidR="00D81773" w:rsidRPr="00947E5C" w:rsidRDefault="00D81773" w:rsidP="00F13772">
      <w:pPr>
        <w:spacing w:line="360" w:lineRule="auto"/>
        <w:ind w:firstLine="709"/>
        <w:jc w:val="both"/>
        <w:rPr>
          <w:sz w:val="28"/>
          <w:szCs w:val="28"/>
          <w:lang w:eastAsia="en-US"/>
        </w:rPr>
      </w:pPr>
      <w:r w:rsidRPr="00947E5C">
        <w:rPr>
          <w:sz w:val="28"/>
          <w:szCs w:val="28"/>
          <w:lang w:eastAsia="en-US"/>
        </w:rPr>
        <w:t>Детский сад на договорной основе взаимодействует с учреждением здравоохранения. Существующая система взаимодействия требует совершенствования. Несмотря на то, что у детского сада и  МКОУ СОШ имеется план совместной работы  – работа ведется бессистемно, мероприятия разрозненные, нет четкого плана преемственности, обеспечивающего достижение высоких образовательных результатов совместными усилиями.</w:t>
      </w:r>
    </w:p>
    <w:p w:rsidR="00B94582" w:rsidRPr="00947E5C" w:rsidRDefault="00B94582" w:rsidP="00F13772">
      <w:pPr>
        <w:spacing w:line="360" w:lineRule="auto"/>
        <w:ind w:firstLine="709"/>
        <w:jc w:val="both"/>
        <w:rPr>
          <w:sz w:val="28"/>
          <w:szCs w:val="28"/>
          <w:lang w:eastAsia="en-US"/>
        </w:rPr>
      </w:pPr>
      <w:r w:rsidRPr="00947E5C">
        <w:rPr>
          <w:sz w:val="28"/>
          <w:szCs w:val="28"/>
          <w:lang w:eastAsia="en-US"/>
        </w:rPr>
        <w:t>Связь дошкольного учреждения со средствами массовой информации находится на низком уровне. Недостаточно организована рекламная кампания услуг, предоставляемых  детским садом, редко используются возможности СМИ для транслирования передового педагогического опыта учреждения. Чаще всего реклама ограничивается информацией на родительском собрании или  тематических стендах в группах. Недостаточно используются возможности:</w:t>
      </w:r>
    </w:p>
    <w:p w:rsidR="00B94582" w:rsidRPr="00947E5C" w:rsidRDefault="00B94582" w:rsidP="00F13772">
      <w:pPr>
        <w:numPr>
          <w:ilvl w:val="0"/>
          <w:numId w:val="14"/>
        </w:numPr>
        <w:spacing w:line="360" w:lineRule="auto"/>
        <w:ind w:left="0" w:firstLine="709"/>
        <w:jc w:val="both"/>
        <w:rPr>
          <w:sz w:val="28"/>
          <w:szCs w:val="28"/>
          <w:lang w:eastAsia="en-US"/>
        </w:rPr>
      </w:pPr>
      <w:r w:rsidRPr="00947E5C">
        <w:rPr>
          <w:sz w:val="28"/>
          <w:szCs w:val="28"/>
          <w:lang w:eastAsia="en-US"/>
        </w:rPr>
        <w:t>ИКТ (нет технической возможности широко использовать в образовательном процессе ЦОР),</w:t>
      </w:r>
    </w:p>
    <w:p w:rsidR="00B94582" w:rsidRPr="00947E5C" w:rsidRDefault="00B94582" w:rsidP="00F13772">
      <w:pPr>
        <w:numPr>
          <w:ilvl w:val="0"/>
          <w:numId w:val="14"/>
        </w:numPr>
        <w:spacing w:line="360" w:lineRule="auto"/>
        <w:ind w:left="0" w:firstLine="709"/>
        <w:jc w:val="both"/>
        <w:rPr>
          <w:sz w:val="28"/>
          <w:szCs w:val="28"/>
          <w:lang w:eastAsia="en-US"/>
        </w:rPr>
      </w:pPr>
      <w:r w:rsidRPr="00947E5C">
        <w:rPr>
          <w:sz w:val="28"/>
          <w:szCs w:val="28"/>
          <w:lang w:eastAsia="en-US"/>
        </w:rPr>
        <w:t>СМИ (деятельность дошкольного учреждения в последние годы не  освещалась  на телевидении, радио, в печатных средствах массовой информации),</w:t>
      </w:r>
      <w:r w:rsidR="00690EF0" w:rsidRPr="00947E5C">
        <w:rPr>
          <w:sz w:val="28"/>
          <w:szCs w:val="28"/>
          <w:lang w:eastAsia="en-US"/>
        </w:rPr>
        <w:t xml:space="preserve"> </w:t>
      </w:r>
      <w:r w:rsidRPr="00947E5C">
        <w:rPr>
          <w:sz w:val="28"/>
          <w:szCs w:val="28"/>
          <w:lang w:eastAsia="en-US"/>
        </w:rPr>
        <w:t xml:space="preserve">полиграфии (буклеты, календари, стенды и плакаты, отражающие жизнь детского сада не выпускались). </w:t>
      </w:r>
    </w:p>
    <w:p w:rsidR="00B94582" w:rsidRPr="00947E5C" w:rsidRDefault="00B94582" w:rsidP="00F13772">
      <w:pPr>
        <w:spacing w:line="360" w:lineRule="auto"/>
        <w:ind w:firstLine="709"/>
        <w:jc w:val="both"/>
        <w:rPr>
          <w:sz w:val="28"/>
          <w:szCs w:val="28"/>
          <w:lang w:eastAsia="en-US"/>
        </w:rPr>
      </w:pPr>
      <w:r w:rsidRPr="00947E5C">
        <w:rPr>
          <w:sz w:val="28"/>
          <w:szCs w:val="28"/>
          <w:lang w:eastAsia="en-US"/>
        </w:rPr>
        <w:t>Налаживание  связей со СМИ  будет способствовать повышению имиджа учреждения среди заинтересованного населения; обеспечит возможность для транслирования передового педагогического опыта сотрудников ДОУ в области дошкольного образования.</w:t>
      </w:r>
    </w:p>
    <w:p w:rsidR="00D81773" w:rsidRPr="00947E5C" w:rsidRDefault="00B94582" w:rsidP="00F13772">
      <w:pPr>
        <w:spacing w:line="360" w:lineRule="auto"/>
        <w:ind w:firstLine="709"/>
        <w:jc w:val="both"/>
        <w:rPr>
          <w:sz w:val="28"/>
          <w:szCs w:val="28"/>
          <w:lang w:eastAsia="en-US"/>
        </w:rPr>
      </w:pPr>
      <w:r w:rsidRPr="00947E5C">
        <w:rPr>
          <w:sz w:val="28"/>
          <w:szCs w:val="28"/>
          <w:lang w:eastAsia="en-US"/>
        </w:rPr>
        <w:t>Использование ИКТ в образовательном процессе позволит перевести его на более высокий качественный уровень.</w:t>
      </w:r>
    </w:p>
    <w:p w:rsidR="00B94582" w:rsidRPr="00947E5C" w:rsidRDefault="00D81773" w:rsidP="00F13772">
      <w:pPr>
        <w:spacing w:line="360" w:lineRule="auto"/>
        <w:ind w:firstLine="709"/>
        <w:jc w:val="both"/>
        <w:rPr>
          <w:sz w:val="28"/>
          <w:szCs w:val="28"/>
          <w:lang w:eastAsia="en-US"/>
        </w:rPr>
      </w:pPr>
      <w:r w:rsidRPr="00947E5C">
        <w:rPr>
          <w:b/>
          <w:bCs/>
          <w:sz w:val="28"/>
          <w:szCs w:val="28"/>
          <w:lang w:eastAsia="en-US"/>
        </w:rPr>
        <w:t>В</w:t>
      </w:r>
      <w:r w:rsidR="00B94582" w:rsidRPr="00947E5C">
        <w:rPr>
          <w:b/>
          <w:bCs/>
          <w:sz w:val="28"/>
          <w:szCs w:val="28"/>
          <w:lang w:eastAsia="en-US"/>
        </w:rPr>
        <w:t>ывод:</w:t>
      </w:r>
      <w:r w:rsidR="00C949A2" w:rsidRPr="00947E5C">
        <w:rPr>
          <w:b/>
          <w:bCs/>
          <w:sz w:val="28"/>
          <w:szCs w:val="28"/>
          <w:lang w:eastAsia="en-US"/>
        </w:rPr>
        <w:t xml:space="preserve"> </w:t>
      </w:r>
      <w:r w:rsidR="00B94582" w:rsidRPr="00947E5C">
        <w:rPr>
          <w:sz w:val="28"/>
          <w:szCs w:val="28"/>
          <w:lang w:eastAsia="en-US"/>
        </w:rPr>
        <w:t>Недостаточное финансирование, не включение ДОУ в программу по информатизации образовательных учреждений</w:t>
      </w:r>
      <w:r w:rsidRPr="00947E5C">
        <w:rPr>
          <w:sz w:val="28"/>
          <w:szCs w:val="28"/>
          <w:lang w:eastAsia="en-US"/>
        </w:rPr>
        <w:t xml:space="preserve"> препятствует более широкому использованию ИКТ в образовательном процессе</w:t>
      </w:r>
      <w:r w:rsidR="00B94582" w:rsidRPr="00947E5C">
        <w:rPr>
          <w:sz w:val="28"/>
          <w:szCs w:val="28"/>
          <w:lang w:eastAsia="en-US"/>
        </w:rPr>
        <w:t>.</w:t>
      </w:r>
    </w:p>
    <w:p w:rsidR="00B94582" w:rsidRPr="00947E5C" w:rsidRDefault="00B94582" w:rsidP="00F13772">
      <w:pPr>
        <w:spacing w:line="360" w:lineRule="auto"/>
        <w:ind w:firstLine="709"/>
        <w:jc w:val="both"/>
        <w:rPr>
          <w:sz w:val="28"/>
          <w:szCs w:val="28"/>
          <w:lang w:eastAsia="en-US"/>
        </w:rPr>
      </w:pPr>
      <w:r w:rsidRPr="00947E5C">
        <w:rPr>
          <w:sz w:val="28"/>
          <w:szCs w:val="28"/>
          <w:lang w:eastAsia="en-US"/>
        </w:rPr>
        <w:lastRenderedPageBreak/>
        <w:t>Низкий образовательный уровень педагогов в области использования ИКТ  препятствует более широкому использованию ЦОР в образовательном процессе детского сада</w:t>
      </w:r>
    </w:p>
    <w:p w:rsidR="002D06BA" w:rsidRPr="00947E5C" w:rsidRDefault="00EF7146" w:rsidP="00F13772">
      <w:pPr>
        <w:spacing w:line="360" w:lineRule="auto"/>
        <w:ind w:firstLine="709"/>
        <w:jc w:val="both"/>
        <w:rPr>
          <w:b/>
          <w:sz w:val="28"/>
          <w:szCs w:val="28"/>
        </w:rPr>
      </w:pPr>
      <w:r w:rsidRPr="00947E5C">
        <w:rPr>
          <w:b/>
          <w:sz w:val="28"/>
          <w:szCs w:val="28"/>
        </w:rPr>
        <w:t>Кадровая характеристика</w:t>
      </w:r>
    </w:p>
    <w:p w:rsidR="005273AB" w:rsidRPr="00947E5C" w:rsidRDefault="00C67B2F" w:rsidP="00F13772">
      <w:pPr>
        <w:spacing w:line="360" w:lineRule="auto"/>
        <w:ind w:firstLine="709"/>
        <w:jc w:val="both"/>
        <w:rPr>
          <w:sz w:val="28"/>
          <w:szCs w:val="28"/>
        </w:rPr>
      </w:pPr>
      <w:r w:rsidRPr="00947E5C">
        <w:rPr>
          <w:sz w:val="28"/>
          <w:szCs w:val="28"/>
        </w:rPr>
        <w:t>На момент написания программы развития общее количест</w:t>
      </w:r>
      <w:r w:rsidR="009E33ED" w:rsidRPr="00947E5C">
        <w:rPr>
          <w:sz w:val="28"/>
          <w:szCs w:val="28"/>
        </w:rPr>
        <w:t xml:space="preserve">во педагогических работников – </w:t>
      </w:r>
      <w:r w:rsidR="005273AB" w:rsidRPr="00947E5C">
        <w:rPr>
          <w:sz w:val="28"/>
          <w:szCs w:val="28"/>
        </w:rPr>
        <w:t>4</w:t>
      </w:r>
      <w:r w:rsidRPr="00947E5C">
        <w:rPr>
          <w:sz w:val="28"/>
          <w:szCs w:val="28"/>
        </w:rPr>
        <w:t xml:space="preserve"> человек</w:t>
      </w:r>
      <w:r w:rsidR="00EF7146" w:rsidRPr="00947E5C">
        <w:rPr>
          <w:sz w:val="28"/>
          <w:szCs w:val="28"/>
        </w:rPr>
        <w:t>а</w:t>
      </w:r>
      <w:r w:rsidRPr="00947E5C">
        <w:rPr>
          <w:sz w:val="28"/>
          <w:szCs w:val="28"/>
        </w:rPr>
        <w:t xml:space="preserve"> (</w:t>
      </w:r>
      <w:r w:rsidR="005273AB" w:rsidRPr="00947E5C">
        <w:rPr>
          <w:sz w:val="28"/>
          <w:szCs w:val="28"/>
        </w:rPr>
        <w:t>3</w:t>
      </w:r>
      <w:r w:rsidR="009E33ED" w:rsidRPr="00947E5C">
        <w:rPr>
          <w:sz w:val="28"/>
          <w:szCs w:val="28"/>
        </w:rPr>
        <w:t xml:space="preserve"> воспитателя</w:t>
      </w:r>
      <w:r w:rsidR="005273AB" w:rsidRPr="00947E5C">
        <w:rPr>
          <w:sz w:val="28"/>
          <w:szCs w:val="28"/>
        </w:rPr>
        <w:t xml:space="preserve"> и  музыкальный руководитель)</w:t>
      </w:r>
      <w:r w:rsidR="00723AFF" w:rsidRPr="00947E5C">
        <w:rPr>
          <w:sz w:val="28"/>
          <w:szCs w:val="28"/>
        </w:rPr>
        <w:t xml:space="preserve">. </w:t>
      </w:r>
      <w:r w:rsidRPr="00947E5C">
        <w:rPr>
          <w:sz w:val="28"/>
          <w:szCs w:val="28"/>
        </w:rPr>
        <w:t xml:space="preserve">Укомплектованность кадрами - 100%. </w:t>
      </w:r>
      <w:r w:rsidR="00202FC3" w:rsidRPr="00947E5C">
        <w:rPr>
          <w:sz w:val="28"/>
          <w:szCs w:val="28"/>
        </w:rPr>
        <w:t>Педагоги ДОУ систематически повышают свой профессиональный уровень на курсах повышения квалификации</w:t>
      </w:r>
      <w:r w:rsidR="00EC15C1" w:rsidRPr="00947E5C">
        <w:rPr>
          <w:sz w:val="28"/>
          <w:szCs w:val="28"/>
        </w:rPr>
        <w:t xml:space="preserve">. </w:t>
      </w:r>
      <w:r w:rsidR="00202FC3" w:rsidRPr="00947E5C">
        <w:rPr>
          <w:sz w:val="28"/>
          <w:szCs w:val="28"/>
        </w:rPr>
        <w:t>Повышение квалификации педагогических и руководящих работников проводится в системе и осуществляется в соответствии с графиком.</w:t>
      </w:r>
      <w:r w:rsidR="004C7882" w:rsidRPr="00947E5C">
        <w:rPr>
          <w:sz w:val="28"/>
          <w:szCs w:val="28"/>
        </w:rPr>
        <w:t xml:space="preserve"> </w:t>
      </w:r>
      <w:r w:rsidR="00D81773" w:rsidRPr="00947E5C">
        <w:rPr>
          <w:sz w:val="28"/>
          <w:szCs w:val="28"/>
        </w:rPr>
        <w:t>3 воспитателя</w:t>
      </w:r>
      <w:r w:rsidR="002004BC" w:rsidRPr="00947E5C">
        <w:rPr>
          <w:sz w:val="28"/>
          <w:szCs w:val="28"/>
        </w:rPr>
        <w:t xml:space="preserve"> прошли к</w:t>
      </w:r>
      <w:r w:rsidR="004C7882" w:rsidRPr="00947E5C">
        <w:rPr>
          <w:sz w:val="28"/>
          <w:szCs w:val="28"/>
        </w:rPr>
        <w:t>урсовую подготовку в 2014 г. по теме «Дошкольная образовательная организация в период введения ФГОС», заведующий</w:t>
      </w:r>
      <w:r w:rsidR="00D81773" w:rsidRPr="00947E5C">
        <w:rPr>
          <w:sz w:val="28"/>
          <w:szCs w:val="28"/>
        </w:rPr>
        <w:t xml:space="preserve"> – «Культура управления инновационными процессами в системе дошкольного образования в условиях реализации ФГОС». Заведующий ДОУ прошла </w:t>
      </w:r>
      <w:r w:rsidR="00690EF0" w:rsidRPr="00947E5C">
        <w:rPr>
          <w:sz w:val="28"/>
          <w:szCs w:val="28"/>
        </w:rPr>
        <w:t>п</w:t>
      </w:r>
      <w:r w:rsidR="004C7882" w:rsidRPr="00947E5C">
        <w:rPr>
          <w:sz w:val="28"/>
          <w:szCs w:val="28"/>
        </w:rPr>
        <w:t>рофессиональную переподготовку по программе «Менеджмент в образовании»</w:t>
      </w:r>
      <w:r w:rsidR="002004BC" w:rsidRPr="00947E5C">
        <w:rPr>
          <w:sz w:val="28"/>
          <w:szCs w:val="28"/>
        </w:rPr>
        <w:t xml:space="preserve">. </w:t>
      </w:r>
      <w:r w:rsidR="00ED5699" w:rsidRPr="00947E5C">
        <w:rPr>
          <w:sz w:val="28"/>
          <w:szCs w:val="28"/>
        </w:rPr>
        <w:t>Педагоги,</w:t>
      </w:r>
      <w:r w:rsidR="004C7882" w:rsidRPr="00947E5C">
        <w:rPr>
          <w:sz w:val="28"/>
          <w:szCs w:val="28"/>
        </w:rPr>
        <w:t xml:space="preserve"> </w:t>
      </w:r>
      <w:r w:rsidR="00ED5699" w:rsidRPr="00947E5C">
        <w:rPr>
          <w:sz w:val="28"/>
          <w:szCs w:val="28"/>
        </w:rPr>
        <w:t>не имеющие дошкольного образования</w:t>
      </w:r>
      <w:r w:rsidR="00690EF0" w:rsidRPr="00947E5C">
        <w:rPr>
          <w:sz w:val="28"/>
          <w:szCs w:val="28"/>
        </w:rPr>
        <w:t>,</w:t>
      </w:r>
      <w:r w:rsidR="00ED5699" w:rsidRPr="00947E5C">
        <w:rPr>
          <w:sz w:val="28"/>
          <w:szCs w:val="28"/>
        </w:rPr>
        <w:t xml:space="preserve"> проходят обучение в высшем учебном пе</w:t>
      </w:r>
      <w:r w:rsidR="0057536E" w:rsidRPr="00947E5C">
        <w:rPr>
          <w:sz w:val="28"/>
          <w:szCs w:val="28"/>
        </w:rPr>
        <w:t xml:space="preserve">дагогическом учреждении по </w:t>
      </w:r>
      <w:r w:rsidR="00ED5699" w:rsidRPr="00947E5C">
        <w:rPr>
          <w:sz w:val="28"/>
          <w:szCs w:val="28"/>
        </w:rPr>
        <w:t>специальности.</w:t>
      </w:r>
      <w:r w:rsidR="002004BC" w:rsidRPr="00947E5C">
        <w:rPr>
          <w:sz w:val="28"/>
          <w:szCs w:val="28"/>
          <w:lang w:eastAsia="en-US"/>
        </w:rPr>
        <w:t xml:space="preserve"> Однако уровень квалификации педагогического персонала учреждения (1 педагог – учитель начальных классов, 1 – без педагогического образования) не позволяет качественно спланировать и организовать образовательный процесс, и,  в свою очередь, получить максимально возможные образовательные результаты. Педагоги учреждения отдают предпочтение традиционным  формам работы с детьми в ущерб развивающим, испытывают затруднения в ведении образовательной работы в условиях дифференциации и индивидуализации образования,  предпочтение отдается групповым формам работы (занятия, групповые развлечения и игры).</w:t>
      </w:r>
    </w:p>
    <w:p w:rsidR="005273AB" w:rsidRPr="00947E5C" w:rsidRDefault="005273AB" w:rsidP="00F13772">
      <w:pPr>
        <w:spacing w:line="360" w:lineRule="auto"/>
        <w:ind w:firstLine="709"/>
        <w:jc w:val="both"/>
        <w:rPr>
          <w:sz w:val="28"/>
          <w:szCs w:val="28"/>
        </w:rPr>
      </w:pPr>
      <w:r w:rsidRPr="00947E5C">
        <w:rPr>
          <w:sz w:val="28"/>
          <w:szCs w:val="28"/>
        </w:rPr>
        <w:t>Биологический средний возраст педагогов составляет 40 лет.</w:t>
      </w:r>
    </w:p>
    <w:p w:rsidR="00690EF0" w:rsidRPr="00947E5C" w:rsidRDefault="00690EF0" w:rsidP="00F13772">
      <w:pPr>
        <w:spacing w:line="360" w:lineRule="auto"/>
        <w:ind w:firstLine="709"/>
        <w:jc w:val="center"/>
        <w:rPr>
          <w:b/>
          <w:sz w:val="28"/>
          <w:szCs w:val="28"/>
        </w:rPr>
      </w:pPr>
    </w:p>
    <w:p w:rsidR="00690EF0" w:rsidRPr="00947E5C" w:rsidRDefault="00690EF0" w:rsidP="00F13772">
      <w:pPr>
        <w:spacing w:line="360" w:lineRule="auto"/>
        <w:ind w:firstLine="709"/>
        <w:jc w:val="center"/>
        <w:rPr>
          <w:b/>
          <w:sz w:val="28"/>
          <w:szCs w:val="28"/>
        </w:rPr>
      </w:pPr>
    </w:p>
    <w:p w:rsidR="00ED5699" w:rsidRPr="00947E5C" w:rsidRDefault="00ED5699" w:rsidP="00F13772">
      <w:pPr>
        <w:spacing w:line="360" w:lineRule="auto"/>
        <w:ind w:firstLine="709"/>
        <w:jc w:val="center"/>
        <w:rPr>
          <w:b/>
          <w:sz w:val="28"/>
          <w:szCs w:val="28"/>
        </w:rPr>
      </w:pPr>
      <w:r w:rsidRPr="00947E5C">
        <w:rPr>
          <w:b/>
          <w:sz w:val="28"/>
          <w:szCs w:val="28"/>
        </w:rPr>
        <w:lastRenderedPageBreak/>
        <w:t>Общая характеристика кадрового (педагогического) состава на момент написания программы</w:t>
      </w:r>
    </w:p>
    <w:p w:rsidR="00ED5699" w:rsidRPr="00947E5C" w:rsidRDefault="00ED5699" w:rsidP="00F13772">
      <w:pPr>
        <w:spacing w:line="360" w:lineRule="auto"/>
        <w:ind w:firstLine="709"/>
        <w:rPr>
          <w:b/>
          <w:i/>
          <w:sz w:val="28"/>
          <w:szCs w:val="28"/>
        </w:rPr>
      </w:pPr>
      <w:r w:rsidRPr="00947E5C">
        <w:rPr>
          <w:i/>
          <w:sz w:val="28"/>
          <w:szCs w:val="28"/>
        </w:rPr>
        <w:t>По возрасту: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1"/>
        <w:gridCol w:w="1921"/>
        <w:gridCol w:w="1921"/>
        <w:gridCol w:w="1921"/>
        <w:gridCol w:w="2063"/>
      </w:tblGrid>
      <w:tr w:rsidR="00ED5699" w:rsidRPr="00947E5C" w:rsidTr="00947E5C">
        <w:tc>
          <w:tcPr>
            <w:tcW w:w="1921" w:type="dxa"/>
            <w:vAlign w:val="center"/>
          </w:tcPr>
          <w:p w:rsidR="00ED5699" w:rsidRPr="00947E5C" w:rsidRDefault="00ED5699" w:rsidP="00947E5C">
            <w:pPr>
              <w:spacing w:line="276" w:lineRule="auto"/>
              <w:jc w:val="center"/>
              <w:rPr>
                <w:b/>
                <w:sz w:val="28"/>
                <w:szCs w:val="28"/>
              </w:rPr>
            </w:pPr>
            <w:r w:rsidRPr="00947E5C">
              <w:rPr>
                <w:b/>
                <w:sz w:val="28"/>
                <w:szCs w:val="28"/>
              </w:rPr>
              <w:t>Должность</w:t>
            </w:r>
          </w:p>
        </w:tc>
        <w:tc>
          <w:tcPr>
            <w:tcW w:w="1921" w:type="dxa"/>
            <w:vAlign w:val="center"/>
          </w:tcPr>
          <w:p w:rsidR="00ED5699" w:rsidRPr="00947E5C" w:rsidRDefault="00ED5699" w:rsidP="00947E5C">
            <w:pPr>
              <w:spacing w:line="276" w:lineRule="auto"/>
              <w:jc w:val="center"/>
              <w:rPr>
                <w:b/>
                <w:sz w:val="28"/>
                <w:szCs w:val="28"/>
              </w:rPr>
            </w:pPr>
            <w:r w:rsidRPr="00947E5C">
              <w:rPr>
                <w:b/>
                <w:sz w:val="28"/>
                <w:szCs w:val="28"/>
              </w:rPr>
              <w:t>20 – 30 лет</w:t>
            </w:r>
          </w:p>
        </w:tc>
        <w:tc>
          <w:tcPr>
            <w:tcW w:w="1921" w:type="dxa"/>
            <w:vAlign w:val="center"/>
          </w:tcPr>
          <w:p w:rsidR="00ED5699" w:rsidRPr="00947E5C" w:rsidRDefault="00ED5699" w:rsidP="00947E5C">
            <w:pPr>
              <w:spacing w:line="276" w:lineRule="auto"/>
              <w:jc w:val="center"/>
              <w:rPr>
                <w:b/>
                <w:sz w:val="28"/>
                <w:szCs w:val="28"/>
              </w:rPr>
            </w:pPr>
            <w:r w:rsidRPr="00947E5C">
              <w:rPr>
                <w:b/>
                <w:sz w:val="28"/>
                <w:szCs w:val="28"/>
              </w:rPr>
              <w:t>31 – 45 лет</w:t>
            </w:r>
          </w:p>
        </w:tc>
        <w:tc>
          <w:tcPr>
            <w:tcW w:w="1921" w:type="dxa"/>
            <w:vAlign w:val="center"/>
          </w:tcPr>
          <w:p w:rsidR="00ED5699" w:rsidRPr="00947E5C" w:rsidRDefault="00ED5699" w:rsidP="00947E5C">
            <w:pPr>
              <w:spacing w:line="276" w:lineRule="auto"/>
              <w:jc w:val="center"/>
              <w:rPr>
                <w:b/>
                <w:sz w:val="28"/>
                <w:szCs w:val="28"/>
              </w:rPr>
            </w:pPr>
            <w:r w:rsidRPr="00947E5C">
              <w:rPr>
                <w:b/>
                <w:sz w:val="28"/>
                <w:szCs w:val="28"/>
              </w:rPr>
              <w:t>46 – 55 лет</w:t>
            </w:r>
          </w:p>
        </w:tc>
        <w:tc>
          <w:tcPr>
            <w:tcW w:w="2063" w:type="dxa"/>
            <w:vAlign w:val="center"/>
          </w:tcPr>
          <w:p w:rsidR="00ED5699" w:rsidRPr="00947E5C" w:rsidRDefault="00ED5699" w:rsidP="00947E5C">
            <w:pPr>
              <w:spacing w:line="276" w:lineRule="auto"/>
              <w:jc w:val="center"/>
              <w:rPr>
                <w:b/>
                <w:sz w:val="28"/>
                <w:szCs w:val="28"/>
              </w:rPr>
            </w:pPr>
            <w:r w:rsidRPr="00947E5C">
              <w:rPr>
                <w:b/>
                <w:sz w:val="28"/>
                <w:szCs w:val="28"/>
              </w:rPr>
              <w:t>56 и старше</w:t>
            </w:r>
          </w:p>
        </w:tc>
      </w:tr>
      <w:tr w:rsidR="00ED5699" w:rsidRPr="00947E5C" w:rsidTr="00947E5C">
        <w:tc>
          <w:tcPr>
            <w:tcW w:w="1921" w:type="dxa"/>
            <w:vAlign w:val="center"/>
          </w:tcPr>
          <w:p w:rsidR="00ED5699" w:rsidRPr="00947E5C" w:rsidRDefault="00ED5699" w:rsidP="00947E5C">
            <w:pPr>
              <w:spacing w:line="276" w:lineRule="auto"/>
              <w:rPr>
                <w:b/>
                <w:sz w:val="28"/>
                <w:szCs w:val="28"/>
              </w:rPr>
            </w:pPr>
            <w:r w:rsidRPr="00947E5C">
              <w:rPr>
                <w:sz w:val="28"/>
                <w:szCs w:val="28"/>
              </w:rPr>
              <w:t>Заведующий</w:t>
            </w:r>
          </w:p>
        </w:tc>
        <w:tc>
          <w:tcPr>
            <w:tcW w:w="1921" w:type="dxa"/>
            <w:vAlign w:val="center"/>
          </w:tcPr>
          <w:p w:rsidR="00ED5699" w:rsidRPr="00947E5C" w:rsidRDefault="00ED5699" w:rsidP="00947E5C">
            <w:pPr>
              <w:spacing w:line="276" w:lineRule="auto"/>
              <w:jc w:val="center"/>
              <w:rPr>
                <w:b/>
                <w:sz w:val="28"/>
                <w:szCs w:val="28"/>
              </w:rPr>
            </w:pPr>
          </w:p>
        </w:tc>
        <w:tc>
          <w:tcPr>
            <w:tcW w:w="1921" w:type="dxa"/>
            <w:vAlign w:val="center"/>
          </w:tcPr>
          <w:p w:rsidR="00ED5699" w:rsidRPr="00947E5C" w:rsidRDefault="00ED5699" w:rsidP="00947E5C">
            <w:pPr>
              <w:spacing w:line="276" w:lineRule="auto"/>
              <w:jc w:val="center"/>
              <w:rPr>
                <w:b/>
                <w:sz w:val="28"/>
                <w:szCs w:val="28"/>
              </w:rPr>
            </w:pPr>
          </w:p>
        </w:tc>
        <w:tc>
          <w:tcPr>
            <w:tcW w:w="1921" w:type="dxa"/>
            <w:vAlign w:val="center"/>
          </w:tcPr>
          <w:p w:rsidR="00ED5699" w:rsidRPr="00947E5C" w:rsidRDefault="00ED5699" w:rsidP="00947E5C">
            <w:pPr>
              <w:spacing w:line="276" w:lineRule="auto"/>
              <w:jc w:val="center"/>
              <w:rPr>
                <w:sz w:val="28"/>
                <w:szCs w:val="28"/>
              </w:rPr>
            </w:pPr>
            <w:r w:rsidRPr="00947E5C">
              <w:rPr>
                <w:sz w:val="28"/>
                <w:szCs w:val="28"/>
              </w:rPr>
              <w:t>1</w:t>
            </w:r>
          </w:p>
        </w:tc>
        <w:tc>
          <w:tcPr>
            <w:tcW w:w="2063" w:type="dxa"/>
            <w:vAlign w:val="center"/>
          </w:tcPr>
          <w:p w:rsidR="00ED5699" w:rsidRPr="00947E5C" w:rsidRDefault="00ED5699" w:rsidP="00947E5C">
            <w:pPr>
              <w:spacing w:line="276" w:lineRule="auto"/>
              <w:jc w:val="center"/>
              <w:rPr>
                <w:b/>
                <w:sz w:val="28"/>
                <w:szCs w:val="28"/>
              </w:rPr>
            </w:pPr>
          </w:p>
        </w:tc>
      </w:tr>
      <w:tr w:rsidR="00ED5699" w:rsidRPr="00947E5C" w:rsidTr="00947E5C">
        <w:tc>
          <w:tcPr>
            <w:tcW w:w="1921" w:type="dxa"/>
            <w:vAlign w:val="center"/>
          </w:tcPr>
          <w:p w:rsidR="00ED5699" w:rsidRPr="00947E5C" w:rsidRDefault="00ED5699" w:rsidP="00947E5C">
            <w:pPr>
              <w:spacing w:line="276" w:lineRule="auto"/>
              <w:rPr>
                <w:b/>
                <w:sz w:val="28"/>
                <w:szCs w:val="28"/>
              </w:rPr>
            </w:pPr>
            <w:r w:rsidRPr="00947E5C">
              <w:rPr>
                <w:sz w:val="28"/>
                <w:szCs w:val="28"/>
              </w:rPr>
              <w:t>Воспитатели</w:t>
            </w:r>
          </w:p>
        </w:tc>
        <w:tc>
          <w:tcPr>
            <w:tcW w:w="1921" w:type="dxa"/>
            <w:vAlign w:val="center"/>
          </w:tcPr>
          <w:p w:rsidR="00ED5699" w:rsidRPr="00947E5C" w:rsidRDefault="00ED5699" w:rsidP="00947E5C">
            <w:pPr>
              <w:spacing w:line="276" w:lineRule="auto"/>
              <w:jc w:val="center"/>
              <w:rPr>
                <w:sz w:val="28"/>
                <w:szCs w:val="28"/>
              </w:rPr>
            </w:pPr>
            <w:r w:rsidRPr="00947E5C">
              <w:rPr>
                <w:sz w:val="28"/>
                <w:szCs w:val="28"/>
              </w:rPr>
              <w:t>1</w:t>
            </w:r>
          </w:p>
        </w:tc>
        <w:tc>
          <w:tcPr>
            <w:tcW w:w="1921" w:type="dxa"/>
            <w:vAlign w:val="center"/>
          </w:tcPr>
          <w:p w:rsidR="00ED5699" w:rsidRPr="00947E5C" w:rsidRDefault="00ED5699" w:rsidP="00947E5C">
            <w:pPr>
              <w:spacing w:line="276" w:lineRule="auto"/>
              <w:jc w:val="center"/>
              <w:rPr>
                <w:sz w:val="28"/>
                <w:szCs w:val="28"/>
              </w:rPr>
            </w:pPr>
            <w:r w:rsidRPr="00947E5C">
              <w:rPr>
                <w:sz w:val="28"/>
                <w:szCs w:val="28"/>
              </w:rPr>
              <w:t>3</w:t>
            </w:r>
          </w:p>
        </w:tc>
        <w:tc>
          <w:tcPr>
            <w:tcW w:w="1921" w:type="dxa"/>
            <w:vAlign w:val="center"/>
          </w:tcPr>
          <w:p w:rsidR="00ED5699" w:rsidRPr="00947E5C" w:rsidRDefault="00ED5699" w:rsidP="00947E5C">
            <w:pPr>
              <w:spacing w:line="276" w:lineRule="auto"/>
              <w:jc w:val="center"/>
              <w:rPr>
                <w:b/>
                <w:sz w:val="28"/>
                <w:szCs w:val="28"/>
              </w:rPr>
            </w:pPr>
          </w:p>
        </w:tc>
        <w:tc>
          <w:tcPr>
            <w:tcW w:w="2063" w:type="dxa"/>
            <w:vAlign w:val="center"/>
          </w:tcPr>
          <w:p w:rsidR="00ED5699" w:rsidRPr="00947E5C" w:rsidRDefault="00ED5699" w:rsidP="00947E5C">
            <w:pPr>
              <w:spacing w:line="276" w:lineRule="auto"/>
              <w:jc w:val="center"/>
              <w:rPr>
                <w:b/>
                <w:sz w:val="28"/>
                <w:szCs w:val="28"/>
              </w:rPr>
            </w:pPr>
          </w:p>
        </w:tc>
      </w:tr>
      <w:tr w:rsidR="00ED5699" w:rsidRPr="00947E5C" w:rsidTr="00947E5C">
        <w:tc>
          <w:tcPr>
            <w:tcW w:w="1921" w:type="dxa"/>
            <w:vAlign w:val="center"/>
          </w:tcPr>
          <w:p w:rsidR="00ED5699" w:rsidRPr="00947E5C" w:rsidRDefault="00ED5699" w:rsidP="00947E5C">
            <w:pPr>
              <w:spacing w:line="276" w:lineRule="auto"/>
              <w:rPr>
                <w:sz w:val="28"/>
                <w:szCs w:val="28"/>
              </w:rPr>
            </w:pPr>
            <w:r w:rsidRPr="00947E5C">
              <w:rPr>
                <w:sz w:val="28"/>
                <w:szCs w:val="28"/>
              </w:rPr>
              <w:t>Итого</w:t>
            </w:r>
            <w:proofErr w:type="gramStart"/>
            <w:r w:rsidRPr="00947E5C">
              <w:rPr>
                <w:sz w:val="28"/>
                <w:szCs w:val="28"/>
              </w:rPr>
              <w:t xml:space="preserve"> (%)</w:t>
            </w:r>
            <w:proofErr w:type="gramEnd"/>
          </w:p>
        </w:tc>
        <w:tc>
          <w:tcPr>
            <w:tcW w:w="1921" w:type="dxa"/>
            <w:vAlign w:val="center"/>
          </w:tcPr>
          <w:p w:rsidR="00ED5699" w:rsidRPr="00947E5C" w:rsidRDefault="00ED5699" w:rsidP="00947E5C">
            <w:pPr>
              <w:spacing w:line="276" w:lineRule="auto"/>
              <w:jc w:val="center"/>
              <w:rPr>
                <w:sz w:val="28"/>
                <w:szCs w:val="28"/>
              </w:rPr>
            </w:pPr>
            <w:r w:rsidRPr="00947E5C">
              <w:rPr>
                <w:sz w:val="28"/>
                <w:szCs w:val="28"/>
              </w:rPr>
              <w:t>25%</w:t>
            </w:r>
          </w:p>
        </w:tc>
        <w:tc>
          <w:tcPr>
            <w:tcW w:w="1921" w:type="dxa"/>
            <w:vAlign w:val="center"/>
          </w:tcPr>
          <w:p w:rsidR="00ED5699" w:rsidRPr="00947E5C" w:rsidRDefault="00ED5699" w:rsidP="00947E5C">
            <w:pPr>
              <w:spacing w:line="276" w:lineRule="auto"/>
              <w:jc w:val="center"/>
              <w:rPr>
                <w:sz w:val="28"/>
                <w:szCs w:val="28"/>
              </w:rPr>
            </w:pPr>
            <w:r w:rsidRPr="00947E5C">
              <w:rPr>
                <w:sz w:val="28"/>
                <w:szCs w:val="28"/>
              </w:rPr>
              <w:t>50%</w:t>
            </w:r>
          </w:p>
        </w:tc>
        <w:tc>
          <w:tcPr>
            <w:tcW w:w="1921" w:type="dxa"/>
            <w:vAlign w:val="center"/>
          </w:tcPr>
          <w:p w:rsidR="00ED5699" w:rsidRPr="00947E5C" w:rsidRDefault="00ED5699" w:rsidP="00947E5C">
            <w:pPr>
              <w:spacing w:line="276" w:lineRule="auto"/>
              <w:jc w:val="center"/>
              <w:rPr>
                <w:sz w:val="28"/>
                <w:szCs w:val="28"/>
              </w:rPr>
            </w:pPr>
            <w:r w:rsidRPr="00947E5C">
              <w:rPr>
                <w:sz w:val="28"/>
                <w:szCs w:val="28"/>
              </w:rPr>
              <w:t>25%</w:t>
            </w:r>
          </w:p>
        </w:tc>
        <w:tc>
          <w:tcPr>
            <w:tcW w:w="2063" w:type="dxa"/>
            <w:vAlign w:val="center"/>
          </w:tcPr>
          <w:p w:rsidR="00ED5699" w:rsidRPr="00947E5C" w:rsidRDefault="00ED5699" w:rsidP="00947E5C">
            <w:pPr>
              <w:spacing w:line="276" w:lineRule="auto"/>
              <w:jc w:val="center"/>
              <w:rPr>
                <w:sz w:val="28"/>
                <w:szCs w:val="28"/>
              </w:rPr>
            </w:pPr>
            <w:r w:rsidRPr="00947E5C">
              <w:rPr>
                <w:sz w:val="28"/>
                <w:szCs w:val="28"/>
              </w:rPr>
              <w:t>-</w:t>
            </w:r>
          </w:p>
        </w:tc>
      </w:tr>
    </w:tbl>
    <w:p w:rsidR="00ED5699" w:rsidRPr="00947E5C" w:rsidRDefault="00ED5699" w:rsidP="00F13772">
      <w:pPr>
        <w:spacing w:line="360" w:lineRule="auto"/>
        <w:ind w:firstLine="709"/>
        <w:rPr>
          <w:b/>
          <w:sz w:val="28"/>
          <w:szCs w:val="28"/>
        </w:rPr>
      </w:pPr>
    </w:p>
    <w:p w:rsidR="00ED5699" w:rsidRPr="00947E5C" w:rsidRDefault="00ED5699" w:rsidP="00F13772">
      <w:pPr>
        <w:spacing w:line="360" w:lineRule="auto"/>
        <w:ind w:firstLine="709"/>
        <w:rPr>
          <w:i/>
          <w:sz w:val="28"/>
          <w:szCs w:val="28"/>
        </w:rPr>
      </w:pPr>
      <w:r w:rsidRPr="00947E5C">
        <w:rPr>
          <w:i/>
          <w:sz w:val="28"/>
          <w:szCs w:val="28"/>
        </w:rPr>
        <w:t>По квалификационным категориям: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1"/>
        <w:gridCol w:w="1921"/>
        <w:gridCol w:w="1921"/>
        <w:gridCol w:w="1921"/>
        <w:gridCol w:w="2063"/>
      </w:tblGrid>
      <w:tr w:rsidR="00ED5699" w:rsidRPr="00947E5C" w:rsidTr="00947E5C">
        <w:tc>
          <w:tcPr>
            <w:tcW w:w="1921" w:type="dxa"/>
          </w:tcPr>
          <w:p w:rsidR="00ED5699" w:rsidRPr="00947E5C" w:rsidRDefault="00ED5699" w:rsidP="00947E5C">
            <w:pPr>
              <w:spacing w:line="276" w:lineRule="auto"/>
              <w:rPr>
                <w:b/>
                <w:sz w:val="28"/>
                <w:szCs w:val="28"/>
              </w:rPr>
            </w:pPr>
            <w:r w:rsidRPr="00947E5C">
              <w:rPr>
                <w:b/>
                <w:sz w:val="28"/>
                <w:szCs w:val="28"/>
              </w:rPr>
              <w:t>Должность</w:t>
            </w:r>
          </w:p>
        </w:tc>
        <w:tc>
          <w:tcPr>
            <w:tcW w:w="1921" w:type="dxa"/>
          </w:tcPr>
          <w:p w:rsidR="00ED5699" w:rsidRPr="00947E5C" w:rsidRDefault="00ED5699" w:rsidP="00947E5C">
            <w:pPr>
              <w:spacing w:line="276" w:lineRule="auto"/>
              <w:rPr>
                <w:b/>
                <w:sz w:val="28"/>
                <w:szCs w:val="28"/>
              </w:rPr>
            </w:pPr>
            <w:r w:rsidRPr="00947E5C">
              <w:rPr>
                <w:b/>
                <w:sz w:val="28"/>
                <w:szCs w:val="28"/>
              </w:rPr>
              <w:t>высшая</w:t>
            </w:r>
          </w:p>
        </w:tc>
        <w:tc>
          <w:tcPr>
            <w:tcW w:w="1921" w:type="dxa"/>
          </w:tcPr>
          <w:p w:rsidR="00ED5699" w:rsidRPr="00947E5C" w:rsidRDefault="00ED5699" w:rsidP="00947E5C">
            <w:pPr>
              <w:spacing w:line="276" w:lineRule="auto"/>
              <w:rPr>
                <w:b/>
                <w:sz w:val="28"/>
                <w:szCs w:val="28"/>
              </w:rPr>
            </w:pPr>
            <w:r w:rsidRPr="00947E5C">
              <w:rPr>
                <w:b/>
                <w:sz w:val="28"/>
                <w:szCs w:val="28"/>
              </w:rPr>
              <w:t>первая</w:t>
            </w:r>
          </w:p>
        </w:tc>
        <w:tc>
          <w:tcPr>
            <w:tcW w:w="1921" w:type="dxa"/>
          </w:tcPr>
          <w:p w:rsidR="00ED5699" w:rsidRPr="00947E5C" w:rsidRDefault="00ED5699" w:rsidP="00947E5C">
            <w:pPr>
              <w:spacing w:line="276" w:lineRule="auto"/>
              <w:rPr>
                <w:b/>
                <w:sz w:val="28"/>
                <w:szCs w:val="28"/>
              </w:rPr>
            </w:pPr>
            <w:r w:rsidRPr="00947E5C">
              <w:rPr>
                <w:b/>
                <w:sz w:val="28"/>
                <w:szCs w:val="28"/>
              </w:rPr>
              <w:t>соответствие</w:t>
            </w:r>
          </w:p>
        </w:tc>
        <w:tc>
          <w:tcPr>
            <w:tcW w:w="2063" w:type="dxa"/>
          </w:tcPr>
          <w:p w:rsidR="00ED5699" w:rsidRPr="00947E5C" w:rsidRDefault="00ED5699" w:rsidP="00947E5C">
            <w:pPr>
              <w:spacing w:line="276" w:lineRule="auto"/>
              <w:rPr>
                <w:b/>
                <w:sz w:val="28"/>
                <w:szCs w:val="28"/>
              </w:rPr>
            </w:pPr>
            <w:r w:rsidRPr="00947E5C">
              <w:rPr>
                <w:b/>
                <w:sz w:val="28"/>
                <w:szCs w:val="28"/>
              </w:rPr>
              <w:t>Без категории</w:t>
            </w:r>
          </w:p>
        </w:tc>
      </w:tr>
      <w:tr w:rsidR="00ED5699" w:rsidRPr="00947E5C" w:rsidTr="00947E5C">
        <w:tc>
          <w:tcPr>
            <w:tcW w:w="1921" w:type="dxa"/>
            <w:vAlign w:val="center"/>
          </w:tcPr>
          <w:p w:rsidR="00ED5699" w:rsidRPr="00947E5C" w:rsidRDefault="00ED5699" w:rsidP="00947E5C">
            <w:pPr>
              <w:spacing w:line="276" w:lineRule="auto"/>
              <w:rPr>
                <w:b/>
                <w:sz w:val="28"/>
                <w:szCs w:val="28"/>
              </w:rPr>
            </w:pPr>
            <w:r w:rsidRPr="00947E5C">
              <w:rPr>
                <w:sz w:val="28"/>
                <w:szCs w:val="28"/>
              </w:rPr>
              <w:t>Заведующий</w:t>
            </w:r>
          </w:p>
        </w:tc>
        <w:tc>
          <w:tcPr>
            <w:tcW w:w="1921" w:type="dxa"/>
            <w:vAlign w:val="center"/>
          </w:tcPr>
          <w:p w:rsidR="00ED5699" w:rsidRPr="00947E5C" w:rsidRDefault="00ED5699" w:rsidP="00947E5C">
            <w:pPr>
              <w:spacing w:line="276" w:lineRule="auto"/>
              <w:jc w:val="center"/>
              <w:rPr>
                <w:b/>
                <w:sz w:val="28"/>
                <w:szCs w:val="28"/>
              </w:rPr>
            </w:pPr>
          </w:p>
        </w:tc>
        <w:tc>
          <w:tcPr>
            <w:tcW w:w="1921" w:type="dxa"/>
            <w:vAlign w:val="center"/>
          </w:tcPr>
          <w:p w:rsidR="00ED5699" w:rsidRPr="00947E5C" w:rsidRDefault="00ED5699" w:rsidP="00947E5C">
            <w:pPr>
              <w:spacing w:line="276" w:lineRule="auto"/>
              <w:jc w:val="center"/>
              <w:rPr>
                <w:b/>
                <w:sz w:val="28"/>
                <w:szCs w:val="28"/>
              </w:rPr>
            </w:pPr>
          </w:p>
        </w:tc>
        <w:tc>
          <w:tcPr>
            <w:tcW w:w="1921" w:type="dxa"/>
            <w:vAlign w:val="center"/>
          </w:tcPr>
          <w:p w:rsidR="00ED5699" w:rsidRPr="00947E5C" w:rsidRDefault="00ED5699" w:rsidP="00947E5C">
            <w:pPr>
              <w:spacing w:line="276" w:lineRule="auto"/>
              <w:jc w:val="center"/>
              <w:rPr>
                <w:sz w:val="28"/>
                <w:szCs w:val="28"/>
              </w:rPr>
            </w:pPr>
            <w:r w:rsidRPr="00947E5C">
              <w:rPr>
                <w:sz w:val="28"/>
                <w:szCs w:val="28"/>
              </w:rPr>
              <w:t>1</w:t>
            </w:r>
          </w:p>
        </w:tc>
        <w:tc>
          <w:tcPr>
            <w:tcW w:w="2063" w:type="dxa"/>
            <w:vAlign w:val="center"/>
          </w:tcPr>
          <w:p w:rsidR="00ED5699" w:rsidRPr="00947E5C" w:rsidRDefault="00ED5699" w:rsidP="00947E5C">
            <w:pPr>
              <w:spacing w:line="276" w:lineRule="auto"/>
              <w:jc w:val="center"/>
              <w:rPr>
                <w:b/>
                <w:sz w:val="28"/>
                <w:szCs w:val="28"/>
              </w:rPr>
            </w:pPr>
          </w:p>
        </w:tc>
      </w:tr>
      <w:tr w:rsidR="00ED5699" w:rsidRPr="00947E5C" w:rsidTr="00947E5C">
        <w:tc>
          <w:tcPr>
            <w:tcW w:w="1921" w:type="dxa"/>
            <w:vAlign w:val="center"/>
          </w:tcPr>
          <w:p w:rsidR="00ED5699" w:rsidRPr="00947E5C" w:rsidRDefault="00ED5699" w:rsidP="00947E5C">
            <w:pPr>
              <w:spacing w:line="276" w:lineRule="auto"/>
              <w:rPr>
                <w:b/>
                <w:sz w:val="28"/>
                <w:szCs w:val="28"/>
              </w:rPr>
            </w:pPr>
            <w:r w:rsidRPr="00947E5C">
              <w:rPr>
                <w:sz w:val="28"/>
                <w:szCs w:val="28"/>
              </w:rPr>
              <w:t>Воспитатели</w:t>
            </w:r>
          </w:p>
        </w:tc>
        <w:tc>
          <w:tcPr>
            <w:tcW w:w="1921" w:type="dxa"/>
            <w:vAlign w:val="center"/>
          </w:tcPr>
          <w:p w:rsidR="00ED5699" w:rsidRPr="00947E5C" w:rsidRDefault="00ED5699" w:rsidP="00947E5C">
            <w:pPr>
              <w:spacing w:line="276" w:lineRule="auto"/>
              <w:jc w:val="center"/>
              <w:rPr>
                <w:b/>
                <w:sz w:val="28"/>
                <w:szCs w:val="28"/>
              </w:rPr>
            </w:pPr>
          </w:p>
        </w:tc>
        <w:tc>
          <w:tcPr>
            <w:tcW w:w="1921" w:type="dxa"/>
            <w:vAlign w:val="center"/>
          </w:tcPr>
          <w:p w:rsidR="00ED5699" w:rsidRPr="00947E5C" w:rsidRDefault="00ED5699" w:rsidP="00947E5C">
            <w:pPr>
              <w:spacing w:line="276" w:lineRule="auto"/>
              <w:jc w:val="center"/>
              <w:rPr>
                <w:sz w:val="28"/>
                <w:szCs w:val="28"/>
              </w:rPr>
            </w:pPr>
            <w:r w:rsidRPr="00947E5C">
              <w:rPr>
                <w:sz w:val="28"/>
                <w:szCs w:val="28"/>
              </w:rPr>
              <w:t>2</w:t>
            </w:r>
          </w:p>
        </w:tc>
        <w:tc>
          <w:tcPr>
            <w:tcW w:w="1921" w:type="dxa"/>
            <w:vAlign w:val="center"/>
          </w:tcPr>
          <w:p w:rsidR="00ED5699" w:rsidRPr="00947E5C" w:rsidRDefault="00ED5699" w:rsidP="00947E5C">
            <w:pPr>
              <w:spacing w:line="276" w:lineRule="auto"/>
              <w:jc w:val="center"/>
              <w:rPr>
                <w:b/>
                <w:sz w:val="28"/>
                <w:szCs w:val="28"/>
              </w:rPr>
            </w:pPr>
          </w:p>
        </w:tc>
        <w:tc>
          <w:tcPr>
            <w:tcW w:w="2063" w:type="dxa"/>
            <w:vAlign w:val="center"/>
          </w:tcPr>
          <w:p w:rsidR="00ED5699" w:rsidRPr="00947E5C" w:rsidRDefault="00ED5699" w:rsidP="00947E5C">
            <w:pPr>
              <w:spacing w:line="276" w:lineRule="auto"/>
              <w:jc w:val="center"/>
              <w:rPr>
                <w:sz w:val="28"/>
                <w:szCs w:val="28"/>
              </w:rPr>
            </w:pPr>
            <w:r w:rsidRPr="00947E5C">
              <w:rPr>
                <w:sz w:val="28"/>
                <w:szCs w:val="28"/>
              </w:rPr>
              <w:t>1</w:t>
            </w:r>
          </w:p>
        </w:tc>
      </w:tr>
      <w:tr w:rsidR="00ED5699" w:rsidRPr="00947E5C" w:rsidTr="00947E5C">
        <w:tc>
          <w:tcPr>
            <w:tcW w:w="1921" w:type="dxa"/>
            <w:vAlign w:val="center"/>
          </w:tcPr>
          <w:p w:rsidR="00ED5699" w:rsidRPr="00947E5C" w:rsidRDefault="00ED5699" w:rsidP="00947E5C">
            <w:pPr>
              <w:spacing w:line="276" w:lineRule="auto"/>
              <w:rPr>
                <w:sz w:val="28"/>
                <w:szCs w:val="28"/>
              </w:rPr>
            </w:pPr>
            <w:r w:rsidRPr="00947E5C">
              <w:rPr>
                <w:sz w:val="28"/>
                <w:szCs w:val="28"/>
              </w:rPr>
              <w:t>Итого</w:t>
            </w:r>
            <w:proofErr w:type="gramStart"/>
            <w:r w:rsidRPr="00947E5C">
              <w:rPr>
                <w:sz w:val="28"/>
                <w:szCs w:val="28"/>
              </w:rPr>
              <w:t xml:space="preserve"> (%)</w:t>
            </w:r>
            <w:proofErr w:type="gramEnd"/>
          </w:p>
        </w:tc>
        <w:tc>
          <w:tcPr>
            <w:tcW w:w="1921" w:type="dxa"/>
            <w:vAlign w:val="center"/>
          </w:tcPr>
          <w:p w:rsidR="00ED5699" w:rsidRPr="00947E5C" w:rsidRDefault="00ED5699" w:rsidP="00947E5C">
            <w:pPr>
              <w:spacing w:line="276" w:lineRule="auto"/>
              <w:jc w:val="center"/>
              <w:rPr>
                <w:sz w:val="28"/>
                <w:szCs w:val="28"/>
              </w:rPr>
            </w:pPr>
          </w:p>
        </w:tc>
        <w:tc>
          <w:tcPr>
            <w:tcW w:w="1921" w:type="dxa"/>
            <w:vAlign w:val="center"/>
          </w:tcPr>
          <w:p w:rsidR="00ED5699" w:rsidRPr="00947E5C" w:rsidRDefault="00ED5699" w:rsidP="00947E5C">
            <w:pPr>
              <w:spacing w:line="276" w:lineRule="auto"/>
              <w:jc w:val="center"/>
              <w:rPr>
                <w:sz w:val="28"/>
                <w:szCs w:val="28"/>
              </w:rPr>
            </w:pPr>
            <w:r w:rsidRPr="00947E5C">
              <w:rPr>
                <w:sz w:val="28"/>
                <w:szCs w:val="28"/>
              </w:rPr>
              <w:t>50%</w:t>
            </w:r>
          </w:p>
        </w:tc>
        <w:tc>
          <w:tcPr>
            <w:tcW w:w="1921" w:type="dxa"/>
            <w:vAlign w:val="center"/>
          </w:tcPr>
          <w:p w:rsidR="00ED5699" w:rsidRPr="00947E5C" w:rsidRDefault="00ED5699" w:rsidP="00947E5C">
            <w:pPr>
              <w:spacing w:line="276" w:lineRule="auto"/>
              <w:jc w:val="center"/>
              <w:rPr>
                <w:sz w:val="28"/>
                <w:szCs w:val="28"/>
              </w:rPr>
            </w:pPr>
            <w:r w:rsidRPr="00947E5C">
              <w:rPr>
                <w:sz w:val="28"/>
                <w:szCs w:val="28"/>
              </w:rPr>
              <w:t>25 %</w:t>
            </w:r>
          </w:p>
        </w:tc>
        <w:tc>
          <w:tcPr>
            <w:tcW w:w="2063" w:type="dxa"/>
            <w:vAlign w:val="center"/>
          </w:tcPr>
          <w:p w:rsidR="00ED5699" w:rsidRPr="00947E5C" w:rsidRDefault="00ED5699" w:rsidP="00947E5C">
            <w:pPr>
              <w:spacing w:line="276" w:lineRule="auto"/>
              <w:jc w:val="center"/>
              <w:rPr>
                <w:sz w:val="28"/>
                <w:szCs w:val="28"/>
              </w:rPr>
            </w:pPr>
            <w:r w:rsidRPr="00947E5C">
              <w:rPr>
                <w:sz w:val="28"/>
                <w:szCs w:val="28"/>
              </w:rPr>
              <w:t>25 %</w:t>
            </w:r>
          </w:p>
        </w:tc>
      </w:tr>
    </w:tbl>
    <w:p w:rsidR="00ED5699" w:rsidRPr="00947E5C" w:rsidRDefault="00ED5699" w:rsidP="00F13772">
      <w:pPr>
        <w:spacing w:line="360" w:lineRule="auto"/>
        <w:ind w:firstLine="709"/>
        <w:rPr>
          <w:i/>
          <w:sz w:val="28"/>
          <w:szCs w:val="28"/>
        </w:rPr>
      </w:pPr>
    </w:p>
    <w:p w:rsidR="00ED5699" w:rsidRPr="00947E5C" w:rsidRDefault="00ED5699" w:rsidP="00F13772">
      <w:pPr>
        <w:spacing w:line="360" w:lineRule="auto"/>
        <w:ind w:firstLine="709"/>
        <w:rPr>
          <w:i/>
          <w:sz w:val="28"/>
          <w:szCs w:val="28"/>
        </w:rPr>
      </w:pPr>
      <w:r w:rsidRPr="00947E5C">
        <w:rPr>
          <w:i/>
          <w:sz w:val="28"/>
          <w:szCs w:val="28"/>
        </w:rPr>
        <w:t xml:space="preserve">По образованию: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843"/>
        <w:gridCol w:w="2268"/>
        <w:gridCol w:w="3685"/>
      </w:tblGrid>
      <w:tr w:rsidR="00ED5699" w:rsidRPr="00947E5C" w:rsidTr="00947E5C">
        <w:tc>
          <w:tcPr>
            <w:tcW w:w="1951" w:type="dxa"/>
            <w:vAlign w:val="center"/>
          </w:tcPr>
          <w:p w:rsidR="00ED5699" w:rsidRPr="00947E5C" w:rsidRDefault="00ED5699" w:rsidP="00947E5C">
            <w:pPr>
              <w:spacing w:line="276" w:lineRule="auto"/>
              <w:jc w:val="center"/>
              <w:rPr>
                <w:b/>
                <w:sz w:val="28"/>
                <w:szCs w:val="28"/>
              </w:rPr>
            </w:pPr>
            <w:r w:rsidRPr="00947E5C">
              <w:rPr>
                <w:b/>
                <w:sz w:val="28"/>
                <w:szCs w:val="28"/>
              </w:rPr>
              <w:t>Должность</w:t>
            </w:r>
          </w:p>
        </w:tc>
        <w:tc>
          <w:tcPr>
            <w:tcW w:w="1843" w:type="dxa"/>
            <w:vAlign w:val="center"/>
          </w:tcPr>
          <w:p w:rsidR="00ED5699" w:rsidRPr="00947E5C" w:rsidRDefault="00ED5699" w:rsidP="00947E5C">
            <w:pPr>
              <w:spacing w:line="276" w:lineRule="auto"/>
              <w:jc w:val="center"/>
              <w:rPr>
                <w:b/>
                <w:sz w:val="28"/>
                <w:szCs w:val="28"/>
              </w:rPr>
            </w:pPr>
            <w:r w:rsidRPr="00947E5C">
              <w:rPr>
                <w:b/>
                <w:sz w:val="28"/>
                <w:szCs w:val="28"/>
              </w:rPr>
              <w:t>высшее</w:t>
            </w:r>
          </w:p>
        </w:tc>
        <w:tc>
          <w:tcPr>
            <w:tcW w:w="2268" w:type="dxa"/>
            <w:vAlign w:val="center"/>
          </w:tcPr>
          <w:p w:rsidR="00ED5699" w:rsidRPr="00947E5C" w:rsidRDefault="00ED5699" w:rsidP="00947E5C">
            <w:pPr>
              <w:spacing w:line="276" w:lineRule="auto"/>
              <w:jc w:val="center"/>
              <w:rPr>
                <w:b/>
                <w:sz w:val="28"/>
                <w:szCs w:val="28"/>
              </w:rPr>
            </w:pPr>
            <w:r w:rsidRPr="00947E5C">
              <w:rPr>
                <w:b/>
                <w:sz w:val="28"/>
                <w:szCs w:val="28"/>
              </w:rPr>
              <w:t>Среднее специальное</w:t>
            </w:r>
          </w:p>
        </w:tc>
        <w:tc>
          <w:tcPr>
            <w:tcW w:w="3685" w:type="dxa"/>
            <w:vAlign w:val="center"/>
          </w:tcPr>
          <w:p w:rsidR="00ED5699" w:rsidRPr="00947E5C" w:rsidRDefault="00ED5699" w:rsidP="00947E5C">
            <w:pPr>
              <w:spacing w:line="276" w:lineRule="auto"/>
              <w:jc w:val="center"/>
              <w:rPr>
                <w:b/>
                <w:sz w:val="28"/>
                <w:szCs w:val="28"/>
              </w:rPr>
            </w:pPr>
            <w:r w:rsidRPr="00947E5C">
              <w:rPr>
                <w:b/>
                <w:sz w:val="28"/>
                <w:szCs w:val="28"/>
              </w:rPr>
              <w:t>Среднее профессиональное не педагогическое</w:t>
            </w:r>
          </w:p>
        </w:tc>
      </w:tr>
      <w:tr w:rsidR="00ED5699" w:rsidRPr="00947E5C" w:rsidTr="00947E5C">
        <w:tc>
          <w:tcPr>
            <w:tcW w:w="1951" w:type="dxa"/>
            <w:vAlign w:val="center"/>
          </w:tcPr>
          <w:p w:rsidR="00ED5699" w:rsidRPr="00947E5C" w:rsidRDefault="00ED5699" w:rsidP="00947E5C">
            <w:pPr>
              <w:spacing w:line="276" w:lineRule="auto"/>
              <w:rPr>
                <w:b/>
                <w:sz w:val="28"/>
                <w:szCs w:val="28"/>
              </w:rPr>
            </w:pPr>
            <w:r w:rsidRPr="00947E5C">
              <w:rPr>
                <w:sz w:val="28"/>
                <w:szCs w:val="28"/>
              </w:rPr>
              <w:t>Заведующий</w:t>
            </w:r>
          </w:p>
        </w:tc>
        <w:tc>
          <w:tcPr>
            <w:tcW w:w="1843" w:type="dxa"/>
            <w:vAlign w:val="center"/>
          </w:tcPr>
          <w:p w:rsidR="00ED5699" w:rsidRPr="00947E5C" w:rsidRDefault="00ED5699" w:rsidP="00947E5C">
            <w:pPr>
              <w:spacing w:line="276" w:lineRule="auto"/>
              <w:jc w:val="center"/>
              <w:rPr>
                <w:sz w:val="28"/>
                <w:szCs w:val="28"/>
              </w:rPr>
            </w:pPr>
            <w:r w:rsidRPr="00947E5C">
              <w:rPr>
                <w:sz w:val="28"/>
                <w:szCs w:val="28"/>
              </w:rPr>
              <w:t>1</w:t>
            </w:r>
          </w:p>
        </w:tc>
        <w:tc>
          <w:tcPr>
            <w:tcW w:w="2268" w:type="dxa"/>
            <w:vAlign w:val="center"/>
          </w:tcPr>
          <w:p w:rsidR="00ED5699" w:rsidRPr="00947E5C" w:rsidRDefault="00ED5699" w:rsidP="00947E5C">
            <w:pPr>
              <w:spacing w:line="276" w:lineRule="auto"/>
              <w:jc w:val="center"/>
              <w:rPr>
                <w:b/>
                <w:sz w:val="28"/>
                <w:szCs w:val="28"/>
              </w:rPr>
            </w:pPr>
          </w:p>
        </w:tc>
        <w:tc>
          <w:tcPr>
            <w:tcW w:w="3685" w:type="dxa"/>
            <w:vAlign w:val="center"/>
          </w:tcPr>
          <w:p w:rsidR="00ED5699" w:rsidRPr="00947E5C" w:rsidRDefault="00ED5699" w:rsidP="00947E5C">
            <w:pPr>
              <w:spacing w:line="276" w:lineRule="auto"/>
              <w:jc w:val="center"/>
              <w:rPr>
                <w:sz w:val="28"/>
                <w:szCs w:val="28"/>
              </w:rPr>
            </w:pPr>
          </w:p>
        </w:tc>
      </w:tr>
      <w:tr w:rsidR="00ED5699" w:rsidRPr="00947E5C" w:rsidTr="00947E5C">
        <w:tc>
          <w:tcPr>
            <w:tcW w:w="1951" w:type="dxa"/>
            <w:vAlign w:val="center"/>
          </w:tcPr>
          <w:p w:rsidR="00ED5699" w:rsidRPr="00947E5C" w:rsidRDefault="00ED5699" w:rsidP="00947E5C">
            <w:pPr>
              <w:spacing w:line="276" w:lineRule="auto"/>
              <w:rPr>
                <w:b/>
                <w:sz w:val="28"/>
                <w:szCs w:val="28"/>
              </w:rPr>
            </w:pPr>
            <w:r w:rsidRPr="00947E5C">
              <w:rPr>
                <w:sz w:val="28"/>
                <w:szCs w:val="28"/>
              </w:rPr>
              <w:t>Воспитатели</w:t>
            </w:r>
          </w:p>
        </w:tc>
        <w:tc>
          <w:tcPr>
            <w:tcW w:w="1843" w:type="dxa"/>
            <w:vAlign w:val="center"/>
          </w:tcPr>
          <w:p w:rsidR="00ED5699" w:rsidRPr="00947E5C" w:rsidRDefault="00ED5699" w:rsidP="00947E5C">
            <w:pPr>
              <w:spacing w:line="276" w:lineRule="auto"/>
              <w:jc w:val="center"/>
              <w:rPr>
                <w:sz w:val="28"/>
                <w:szCs w:val="28"/>
              </w:rPr>
            </w:pPr>
            <w:r w:rsidRPr="00947E5C">
              <w:rPr>
                <w:sz w:val="28"/>
                <w:szCs w:val="28"/>
              </w:rPr>
              <w:t>1</w:t>
            </w:r>
          </w:p>
        </w:tc>
        <w:tc>
          <w:tcPr>
            <w:tcW w:w="2268" w:type="dxa"/>
            <w:vAlign w:val="center"/>
          </w:tcPr>
          <w:p w:rsidR="00ED5699" w:rsidRPr="00947E5C" w:rsidRDefault="00ED5699" w:rsidP="00947E5C">
            <w:pPr>
              <w:spacing w:line="276" w:lineRule="auto"/>
              <w:jc w:val="center"/>
              <w:rPr>
                <w:sz w:val="28"/>
                <w:szCs w:val="28"/>
              </w:rPr>
            </w:pPr>
            <w:r w:rsidRPr="00947E5C">
              <w:rPr>
                <w:sz w:val="28"/>
                <w:szCs w:val="28"/>
              </w:rPr>
              <w:t>1</w:t>
            </w:r>
          </w:p>
        </w:tc>
        <w:tc>
          <w:tcPr>
            <w:tcW w:w="3685" w:type="dxa"/>
            <w:vAlign w:val="center"/>
          </w:tcPr>
          <w:p w:rsidR="00ED5699" w:rsidRPr="00947E5C" w:rsidRDefault="00ED5699" w:rsidP="00947E5C">
            <w:pPr>
              <w:spacing w:line="276" w:lineRule="auto"/>
              <w:jc w:val="center"/>
              <w:rPr>
                <w:sz w:val="28"/>
                <w:szCs w:val="28"/>
              </w:rPr>
            </w:pPr>
            <w:r w:rsidRPr="00947E5C">
              <w:rPr>
                <w:sz w:val="28"/>
                <w:szCs w:val="28"/>
              </w:rPr>
              <w:t>1</w:t>
            </w:r>
          </w:p>
        </w:tc>
      </w:tr>
      <w:tr w:rsidR="00ED5699" w:rsidRPr="00947E5C" w:rsidTr="00947E5C">
        <w:tc>
          <w:tcPr>
            <w:tcW w:w="1951" w:type="dxa"/>
            <w:vAlign w:val="center"/>
          </w:tcPr>
          <w:p w:rsidR="00ED5699" w:rsidRPr="00947E5C" w:rsidRDefault="00ED5699" w:rsidP="00947E5C">
            <w:pPr>
              <w:spacing w:line="276" w:lineRule="auto"/>
              <w:rPr>
                <w:sz w:val="28"/>
                <w:szCs w:val="28"/>
              </w:rPr>
            </w:pPr>
            <w:r w:rsidRPr="00947E5C">
              <w:rPr>
                <w:sz w:val="28"/>
                <w:szCs w:val="28"/>
              </w:rPr>
              <w:t>Итого</w:t>
            </w:r>
            <w:proofErr w:type="gramStart"/>
            <w:r w:rsidRPr="00947E5C">
              <w:rPr>
                <w:sz w:val="28"/>
                <w:szCs w:val="28"/>
              </w:rPr>
              <w:t xml:space="preserve"> (%)</w:t>
            </w:r>
            <w:proofErr w:type="gramEnd"/>
          </w:p>
        </w:tc>
        <w:tc>
          <w:tcPr>
            <w:tcW w:w="1843" w:type="dxa"/>
            <w:vAlign w:val="center"/>
          </w:tcPr>
          <w:p w:rsidR="00ED5699" w:rsidRPr="00947E5C" w:rsidRDefault="00ED5699" w:rsidP="00947E5C">
            <w:pPr>
              <w:spacing w:line="276" w:lineRule="auto"/>
              <w:jc w:val="center"/>
              <w:rPr>
                <w:sz w:val="28"/>
                <w:szCs w:val="28"/>
              </w:rPr>
            </w:pPr>
            <w:r w:rsidRPr="00947E5C">
              <w:rPr>
                <w:sz w:val="28"/>
                <w:szCs w:val="28"/>
              </w:rPr>
              <w:t>50%</w:t>
            </w:r>
          </w:p>
        </w:tc>
        <w:tc>
          <w:tcPr>
            <w:tcW w:w="2268" w:type="dxa"/>
            <w:vAlign w:val="center"/>
          </w:tcPr>
          <w:p w:rsidR="00ED5699" w:rsidRPr="00947E5C" w:rsidRDefault="00ED5699" w:rsidP="00947E5C">
            <w:pPr>
              <w:spacing w:line="276" w:lineRule="auto"/>
              <w:jc w:val="center"/>
              <w:rPr>
                <w:sz w:val="28"/>
                <w:szCs w:val="28"/>
              </w:rPr>
            </w:pPr>
            <w:r w:rsidRPr="00947E5C">
              <w:rPr>
                <w:sz w:val="28"/>
                <w:szCs w:val="28"/>
              </w:rPr>
              <w:t>25 %</w:t>
            </w:r>
          </w:p>
        </w:tc>
        <w:tc>
          <w:tcPr>
            <w:tcW w:w="3685" w:type="dxa"/>
            <w:vAlign w:val="center"/>
          </w:tcPr>
          <w:p w:rsidR="00ED5699" w:rsidRPr="00947E5C" w:rsidRDefault="00ED5699" w:rsidP="00947E5C">
            <w:pPr>
              <w:spacing w:line="276" w:lineRule="auto"/>
              <w:jc w:val="center"/>
              <w:rPr>
                <w:sz w:val="28"/>
                <w:szCs w:val="28"/>
              </w:rPr>
            </w:pPr>
            <w:r w:rsidRPr="00947E5C">
              <w:rPr>
                <w:sz w:val="28"/>
                <w:szCs w:val="28"/>
              </w:rPr>
              <w:t>25 %</w:t>
            </w:r>
          </w:p>
        </w:tc>
      </w:tr>
    </w:tbl>
    <w:p w:rsidR="00ED5699" w:rsidRPr="00947E5C" w:rsidRDefault="00ED5699" w:rsidP="00F13772">
      <w:pPr>
        <w:spacing w:line="360" w:lineRule="auto"/>
        <w:ind w:firstLine="709"/>
        <w:rPr>
          <w:b/>
          <w:sz w:val="28"/>
          <w:szCs w:val="28"/>
        </w:rPr>
      </w:pPr>
    </w:p>
    <w:p w:rsidR="00ED5699" w:rsidRPr="00947E5C" w:rsidRDefault="00ED5699" w:rsidP="00F13772">
      <w:pPr>
        <w:spacing w:line="360" w:lineRule="auto"/>
        <w:ind w:firstLine="709"/>
        <w:rPr>
          <w:i/>
          <w:sz w:val="28"/>
          <w:szCs w:val="28"/>
        </w:rPr>
      </w:pPr>
      <w:r w:rsidRPr="00947E5C">
        <w:rPr>
          <w:i/>
          <w:sz w:val="28"/>
          <w:szCs w:val="28"/>
        </w:rPr>
        <w:t>По стажу работы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1949"/>
        <w:gridCol w:w="1950"/>
        <w:gridCol w:w="1949"/>
        <w:gridCol w:w="1950"/>
      </w:tblGrid>
      <w:tr w:rsidR="00ED5699" w:rsidRPr="00947E5C" w:rsidTr="00947E5C">
        <w:tc>
          <w:tcPr>
            <w:tcW w:w="1949" w:type="dxa"/>
          </w:tcPr>
          <w:p w:rsidR="00ED5699" w:rsidRPr="00947E5C" w:rsidRDefault="00ED5699" w:rsidP="00947E5C">
            <w:pPr>
              <w:spacing w:line="276" w:lineRule="auto"/>
              <w:jc w:val="center"/>
              <w:rPr>
                <w:b/>
                <w:sz w:val="28"/>
                <w:szCs w:val="28"/>
              </w:rPr>
            </w:pPr>
            <w:r w:rsidRPr="00947E5C">
              <w:rPr>
                <w:b/>
                <w:sz w:val="28"/>
                <w:szCs w:val="28"/>
              </w:rPr>
              <w:t>Должность</w:t>
            </w:r>
          </w:p>
        </w:tc>
        <w:tc>
          <w:tcPr>
            <w:tcW w:w="1949" w:type="dxa"/>
          </w:tcPr>
          <w:p w:rsidR="00ED5699" w:rsidRPr="00947E5C" w:rsidRDefault="00ED5699" w:rsidP="00947E5C">
            <w:pPr>
              <w:spacing w:line="276" w:lineRule="auto"/>
              <w:jc w:val="center"/>
              <w:rPr>
                <w:b/>
                <w:sz w:val="28"/>
                <w:szCs w:val="28"/>
              </w:rPr>
            </w:pPr>
            <w:r w:rsidRPr="00947E5C">
              <w:rPr>
                <w:b/>
                <w:sz w:val="28"/>
                <w:szCs w:val="28"/>
              </w:rPr>
              <w:t>До 5 лет</w:t>
            </w:r>
          </w:p>
        </w:tc>
        <w:tc>
          <w:tcPr>
            <w:tcW w:w="1950" w:type="dxa"/>
          </w:tcPr>
          <w:p w:rsidR="00ED5699" w:rsidRPr="00947E5C" w:rsidRDefault="00ED5699" w:rsidP="00947E5C">
            <w:pPr>
              <w:spacing w:line="276" w:lineRule="auto"/>
              <w:jc w:val="center"/>
              <w:rPr>
                <w:b/>
                <w:sz w:val="28"/>
                <w:szCs w:val="28"/>
              </w:rPr>
            </w:pPr>
            <w:r w:rsidRPr="00947E5C">
              <w:rPr>
                <w:b/>
                <w:sz w:val="28"/>
                <w:szCs w:val="28"/>
              </w:rPr>
              <w:t>5-10 лет</w:t>
            </w:r>
          </w:p>
        </w:tc>
        <w:tc>
          <w:tcPr>
            <w:tcW w:w="1949" w:type="dxa"/>
          </w:tcPr>
          <w:p w:rsidR="00ED5699" w:rsidRPr="00947E5C" w:rsidRDefault="00ED5699" w:rsidP="00947E5C">
            <w:pPr>
              <w:spacing w:line="276" w:lineRule="auto"/>
              <w:jc w:val="center"/>
              <w:rPr>
                <w:b/>
                <w:sz w:val="28"/>
                <w:szCs w:val="28"/>
              </w:rPr>
            </w:pPr>
            <w:r w:rsidRPr="00947E5C">
              <w:rPr>
                <w:b/>
                <w:sz w:val="28"/>
                <w:szCs w:val="28"/>
              </w:rPr>
              <w:t>11-20 лет</w:t>
            </w:r>
          </w:p>
        </w:tc>
        <w:tc>
          <w:tcPr>
            <w:tcW w:w="1950" w:type="dxa"/>
          </w:tcPr>
          <w:p w:rsidR="00ED5699" w:rsidRPr="00947E5C" w:rsidRDefault="00ED5699" w:rsidP="00947E5C">
            <w:pPr>
              <w:spacing w:line="276" w:lineRule="auto"/>
              <w:jc w:val="center"/>
              <w:rPr>
                <w:b/>
                <w:sz w:val="28"/>
                <w:szCs w:val="28"/>
              </w:rPr>
            </w:pPr>
            <w:r w:rsidRPr="00947E5C">
              <w:rPr>
                <w:b/>
                <w:sz w:val="28"/>
                <w:szCs w:val="28"/>
              </w:rPr>
              <w:t>более 20 лет</w:t>
            </w:r>
          </w:p>
        </w:tc>
      </w:tr>
      <w:tr w:rsidR="00ED5699" w:rsidRPr="00947E5C" w:rsidTr="00947E5C">
        <w:tc>
          <w:tcPr>
            <w:tcW w:w="1949" w:type="dxa"/>
          </w:tcPr>
          <w:p w:rsidR="00ED5699" w:rsidRPr="00947E5C" w:rsidRDefault="00ED5699" w:rsidP="00947E5C">
            <w:pPr>
              <w:spacing w:line="276" w:lineRule="auto"/>
              <w:rPr>
                <w:b/>
                <w:sz w:val="28"/>
                <w:szCs w:val="28"/>
              </w:rPr>
            </w:pPr>
            <w:r w:rsidRPr="00947E5C">
              <w:rPr>
                <w:sz w:val="28"/>
                <w:szCs w:val="28"/>
              </w:rPr>
              <w:t xml:space="preserve">Заведующий                                 </w:t>
            </w:r>
          </w:p>
        </w:tc>
        <w:tc>
          <w:tcPr>
            <w:tcW w:w="1949" w:type="dxa"/>
          </w:tcPr>
          <w:p w:rsidR="00ED5699" w:rsidRPr="00947E5C" w:rsidRDefault="00ED5699" w:rsidP="00947E5C">
            <w:pPr>
              <w:spacing w:line="276" w:lineRule="auto"/>
              <w:rPr>
                <w:b/>
                <w:sz w:val="28"/>
                <w:szCs w:val="28"/>
              </w:rPr>
            </w:pPr>
          </w:p>
        </w:tc>
        <w:tc>
          <w:tcPr>
            <w:tcW w:w="1950" w:type="dxa"/>
          </w:tcPr>
          <w:p w:rsidR="00ED5699" w:rsidRPr="00947E5C" w:rsidRDefault="00ED5699" w:rsidP="00947E5C">
            <w:pPr>
              <w:spacing w:line="276" w:lineRule="auto"/>
              <w:jc w:val="center"/>
              <w:rPr>
                <w:b/>
                <w:sz w:val="28"/>
                <w:szCs w:val="28"/>
              </w:rPr>
            </w:pPr>
          </w:p>
        </w:tc>
        <w:tc>
          <w:tcPr>
            <w:tcW w:w="1949" w:type="dxa"/>
          </w:tcPr>
          <w:p w:rsidR="00ED5699" w:rsidRPr="00947E5C" w:rsidRDefault="00ED5699" w:rsidP="00947E5C">
            <w:pPr>
              <w:spacing w:line="276" w:lineRule="auto"/>
              <w:jc w:val="center"/>
              <w:rPr>
                <w:sz w:val="28"/>
                <w:szCs w:val="28"/>
              </w:rPr>
            </w:pPr>
          </w:p>
        </w:tc>
        <w:tc>
          <w:tcPr>
            <w:tcW w:w="1950" w:type="dxa"/>
          </w:tcPr>
          <w:p w:rsidR="00ED5699" w:rsidRPr="00947E5C" w:rsidRDefault="00ED5699" w:rsidP="00947E5C">
            <w:pPr>
              <w:spacing w:line="276" w:lineRule="auto"/>
              <w:jc w:val="center"/>
              <w:rPr>
                <w:sz w:val="28"/>
                <w:szCs w:val="28"/>
              </w:rPr>
            </w:pPr>
            <w:r w:rsidRPr="00947E5C">
              <w:rPr>
                <w:sz w:val="28"/>
                <w:szCs w:val="28"/>
              </w:rPr>
              <w:t>1</w:t>
            </w:r>
          </w:p>
        </w:tc>
      </w:tr>
      <w:tr w:rsidR="00ED5699" w:rsidRPr="00947E5C" w:rsidTr="00947E5C">
        <w:tc>
          <w:tcPr>
            <w:tcW w:w="1949" w:type="dxa"/>
          </w:tcPr>
          <w:p w:rsidR="00ED5699" w:rsidRPr="00947E5C" w:rsidRDefault="00ED5699" w:rsidP="00947E5C">
            <w:pPr>
              <w:spacing w:line="276" w:lineRule="auto"/>
              <w:rPr>
                <w:b/>
                <w:sz w:val="28"/>
                <w:szCs w:val="28"/>
              </w:rPr>
            </w:pPr>
            <w:r w:rsidRPr="00947E5C">
              <w:rPr>
                <w:sz w:val="28"/>
                <w:szCs w:val="28"/>
              </w:rPr>
              <w:t>Воспитатели</w:t>
            </w:r>
          </w:p>
        </w:tc>
        <w:tc>
          <w:tcPr>
            <w:tcW w:w="1949" w:type="dxa"/>
          </w:tcPr>
          <w:p w:rsidR="00ED5699" w:rsidRPr="00947E5C" w:rsidRDefault="00ED5699" w:rsidP="00947E5C">
            <w:pPr>
              <w:spacing w:line="276" w:lineRule="auto"/>
              <w:jc w:val="center"/>
              <w:rPr>
                <w:sz w:val="28"/>
                <w:szCs w:val="28"/>
              </w:rPr>
            </w:pPr>
            <w:r w:rsidRPr="00947E5C">
              <w:rPr>
                <w:sz w:val="28"/>
                <w:szCs w:val="28"/>
              </w:rPr>
              <w:t>1</w:t>
            </w:r>
          </w:p>
        </w:tc>
        <w:tc>
          <w:tcPr>
            <w:tcW w:w="1950" w:type="dxa"/>
          </w:tcPr>
          <w:p w:rsidR="00ED5699" w:rsidRPr="00947E5C" w:rsidRDefault="00ED5699" w:rsidP="00947E5C">
            <w:pPr>
              <w:spacing w:line="276" w:lineRule="auto"/>
              <w:jc w:val="center"/>
              <w:rPr>
                <w:sz w:val="28"/>
                <w:szCs w:val="28"/>
              </w:rPr>
            </w:pPr>
            <w:r w:rsidRPr="00947E5C">
              <w:rPr>
                <w:sz w:val="28"/>
                <w:szCs w:val="28"/>
              </w:rPr>
              <w:t>1</w:t>
            </w:r>
          </w:p>
        </w:tc>
        <w:tc>
          <w:tcPr>
            <w:tcW w:w="1949" w:type="dxa"/>
          </w:tcPr>
          <w:p w:rsidR="00ED5699" w:rsidRPr="00947E5C" w:rsidRDefault="00ED5699" w:rsidP="00947E5C">
            <w:pPr>
              <w:spacing w:line="276" w:lineRule="auto"/>
              <w:jc w:val="center"/>
              <w:rPr>
                <w:b/>
                <w:sz w:val="28"/>
                <w:szCs w:val="28"/>
              </w:rPr>
            </w:pPr>
          </w:p>
        </w:tc>
        <w:tc>
          <w:tcPr>
            <w:tcW w:w="1950" w:type="dxa"/>
          </w:tcPr>
          <w:p w:rsidR="00ED5699" w:rsidRPr="00947E5C" w:rsidRDefault="00ED5699" w:rsidP="00947E5C">
            <w:pPr>
              <w:spacing w:line="276" w:lineRule="auto"/>
              <w:jc w:val="center"/>
              <w:rPr>
                <w:sz w:val="28"/>
                <w:szCs w:val="28"/>
              </w:rPr>
            </w:pPr>
            <w:r w:rsidRPr="00947E5C">
              <w:rPr>
                <w:sz w:val="28"/>
                <w:szCs w:val="28"/>
              </w:rPr>
              <w:t>1</w:t>
            </w:r>
          </w:p>
        </w:tc>
      </w:tr>
      <w:tr w:rsidR="00ED5699" w:rsidRPr="00947E5C" w:rsidTr="00947E5C">
        <w:tc>
          <w:tcPr>
            <w:tcW w:w="1949" w:type="dxa"/>
          </w:tcPr>
          <w:p w:rsidR="00ED5699" w:rsidRPr="00947E5C" w:rsidRDefault="00ED5699" w:rsidP="00947E5C">
            <w:pPr>
              <w:spacing w:line="276" w:lineRule="auto"/>
              <w:rPr>
                <w:sz w:val="28"/>
                <w:szCs w:val="28"/>
              </w:rPr>
            </w:pPr>
            <w:r w:rsidRPr="00947E5C">
              <w:rPr>
                <w:sz w:val="28"/>
                <w:szCs w:val="28"/>
              </w:rPr>
              <w:t>Итого</w:t>
            </w:r>
            <w:proofErr w:type="gramStart"/>
            <w:r w:rsidRPr="00947E5C">
              <w:rPr>
                <w:sz w:val="28"/>
                <w:szCs w:val="28"/>
              </w:rPr>
              <w:t xml:space="preserve"> (%)</w:t>
            </w:r>
            <w:proofErr w:type="gramEnd"/>
          </w:p>
        </w:tc>
        <w:tc>
          <w:tcPr>
            <w:tcW w:w="1949" w:type="dxa"/>
          </w:tcPr>
          <w:p w:rsidR="00ED5699" w:rsidRPr="00947E5C" w:rsidRDefault="00ED5699" w:rsidP="00947E5C">
            <w:pPr>
              <w:spacing w:line="276" w:lineRule="auto"/>
              <w:jc w:val="center"/>
              <w:rPr>
                <w:sz w:val="28"/>
                <w:szCs w:val="28"/>
              </w:rPr>
            </w:pPr>
            <w:r w:rsidRPr="00947E5C">
              <w:rPr>
                <w:sz w:val="28"/>
                <w:szCs w:val="28"/>
              </w:rPr>
              <w:t>25%</w:t>
            </w:r>
          </w:p>
        </w:tc>
        <w:tc>
          <w:tcPr>
            <w:tcW w:w="1950" w:type="dxa"/>
          </w:tcPr>
          <w:p w:rsidR="00ED5699" w:rsidRPr="00947E5C" w:rsidRDefault="00ED5699" w:rsidP="00947E5C">
            <w:pPr>
              <w:spacing w:line="276" w:lineRule="auto"/>
              <w:jc w:val="center"/>
              <w:rPr>
                <w:sz w:val="28"/>
                <w:szCs w:val="28"/>
              </w:rPr>
            </w:pPr>
            <w:r w:rsidRPr="00947E5C">
              <w:rPr>
                <w:sz w:val="28"/>
                <w:szCs w:val="28"/>
              </w:rPr>
              <w:t>25%</w:t>
            </w:r>
          </w:p>
        </w:tc>
        <w:tc>
          <w:tcPr>
            <w:tcW w:w="1949" w:type="dxa"/>
          </w:tcPr>
          <w:p w:rsidR="00ED5699" w:rsidRPr="00947E5C" w:rsidRDefault="00ED5699" w:rsidP="00947E5C">
            <w:pPr>
              <w:spacing w:line="276" w:lineRule="auto"/>
              <w:jc w:val="center"/>
              <w:rPr>
                <w:sz w:val="28"/>
                <w:szCs w:val="28"/>
              </w:rPr>
            </w:pPr>
          </w:p>
        </w:tc>
        <w:tc>
          <w:tcPr>
            <w:tcW w:w="1950" w:type="dxa"/>
          </w:tcPr>
          <w:p w:rsidR="00ED5699" w:rsidRPr="00947E5C" w:rsidRDefault="00ED5699" w:rsidP="00947E5C">
            <w:pPr>
              <w:spacing w:line="276" w:lineRule="auto"/>
              <w:jc w:val="center"/>
              <w:rPr>
                <w:sz w:val="28"/>
                <w:szCs w:val="28"/>
              </w:rPr>
            </w:pPr>
            <w:r w:rsidRPr="00947E5C">
              <w:rPr>
                <w:sz w:val="28"/>
                <w:szCs w:val="28"/>
              </w:rPr>
              <w:t>50%</w:t>
            </w:r>
          </w:p>
        </w:tc>
      </w:tr>
    </w:tbl>
    <w:p w:rsidR="00ED5699" w:rsidRPr="00947E5C" w:rsidRDefault="00ED5699" w:rsidP="00F13772">
      <w:pPr>
        <w:spacing w:line="360" w:lineRule="auto"/>
        <w:ind w:firstLine="709"/>
        <w:rPr>
          <w:i/>
          <w:sz w:val="28"/>
          <w:szCs w:val="28"/>
        </w:rPr>
      </w:pPr>
    </w:p>
    <w:p w:rsidR="00202FC3" w:rsidRPr="00947E5C" w:rsidRDefault="004C7882" w:rsidP="00F13772">
      <w:pPr>
        <w:spacing w:line="360" w:lineRule="auto"/>
        <w:ind w:firstLine="709"/>
        <w:jc w:val="both"/>
        <w:rPr>
          <w:sz w:val="28"/>
          <w:szCs w:val="28"/>
        </w:rPr>
      </w:pPr>
      <w:r w:rsidRPr="00947E5C">
        <w:rPr>
          <w:sz w:val="28"/>
          <w:szCs w:val="28"/>
        </w:rPr>
        <w:t>Вывод: В МКДОУ детский сад сформирован педагогический коллектив, потенциал которого способен обеспечить работу в соответствии с требованиями федеральных государственных образовательных стандартов.</w:t>
      </w:r>
      <w:r w:rsidR="00947E5C" w:rsidRPr="00947E5C">
        <w:rPr>
          <w:sz w:val="28"/>
          <w:szCs w:val="28"/>
        </w:rPr>
        <w:t xml:space="preserve"> </w:t>
      </w:r>
      <w:r w:rsidR="00202FC3" w:rsidRPr="00947E5C">
        <w:rPr>
          <w:sz w:val="28"/>
          <w:szCs w:val="28"/>
        </w:rPr>
        <w:t xml:space="preserve">Тем не менее, остаются актуальными проблемы, связанные с деятельностью педагогов по трансляции передового педагогического опыта, с вялой инициативностью педагогов в динамичном отходе от консервативной учебной модели, перестройке социально-психологического мышления и педагогического мировоззрения в условиях модернизации системы </w:t>
      </w:r>
      <w:r w:rsidR="00202FC3" w:rsidRPr="00947E5C">
        <w:rPr>
          <w:sz w:val="28"/>
          <w:szCs w:val="28"/>
        </w:rPr>
        <w:lastRenderedPageBreak/>
        <w:t>образования, перехода к ФГОС. Необходимо в этом направлении сосредоточить особые усилия</w:t>
      </w:r>
      <w:r w:rsidR="009A4BC6" w:rsidRPr="00947E5C">
        <w:rPr>
          <w:sz w:val="28"/>
          <w:szCs w:val="28"/>
        </w:rPr>
        <w:t>.</w:t>
      </w:r>
      <w:r w:rsidR="00202FC3" w:rsidRPr="00947E5C">
        <w:rPr>
          <w:sz w:val="28"/>
          <w:szCs w:val="28"/>
        </w:rPr>
        <w:t xml:space="preserve"> </w:t>
      </w:r>
    </w:p>
    <w:p w:rsidR="0095289C" w:rsidRPr="00947E5C" w:rsidRDefault="0095289C" w:rsidP="00F13772">
      <w:pPr>
        <w:spacing w:line="360" w:lineRule="auto"/>
        <w:ind w:firstLine="709"/>
        <w:jc w:val="both"/>
        <w:rPr>
          <w:sz w:val="28"/>
          <w:szCs w:val="28"/>
        </w:rPr>
      </w:pPr>
    </w:p>
    <w:p w:rsidR="00BB6AE9" w:rsidRPr="00947E5C" w:rsidRDefault="0095289C" w:rsidP="00F13772">
      <w:pPr>
        <w:shd w:val="clear" w:color="auto" w:fill="FFFFFF"/>
        <w:spacing w:line="360" w:lineRule="auto"/>
        <w:ind w:firstLine="709"/>
        <w:jc w:val="center"/>
        <w:rPr>
          <w:b/>
          <w:color w:val="000000"/>
          <w:sz w:val="28"/>
          <w:szCs w:val="28"/>
        </w:rPr>
      </w:pPr>
      <w:r w:rsidRPr="00947E5C">
        <w:rPr>
          <w:b/>
          <w:color w:val="000000"/>
          <w:sz w:val="28"/>
          <w:szCs w:val="28"/>
        </w:rPr>
        <w:t>Материально-техническое обеспечение</w:t>
      </w:r>
    </w:p>
    <w:p w:rsidR="00534EC0" w:rsidRPr="00947E5C" w:rsidRDefault="00534EC0" w:rsidP="00F13772">
      <w:pPr>
        <w:spacing w:line="360" w:lineRule="auto"/>
        <w:ind w:firstLine="709"/>
        <w:jc w:val="both"/>
        <w:rPr>
          <w:sz w:val="28"/>
          <w:szCs w:val="28"/>
          <w:lang w:eastAsia="en-US"/>
        </w:rPr>
      </w:pPr>
      <w:r w:rsidRPr="00947E5C">
        <w:rPr>
          <w:sz w:val="28"/>
          <w:szCs w:val="28"/>
          <w:lang w:eastAsia="en-US"/>
        </w:rPr>
        <w:t>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(здания, оборудование, а также другое необходимое имущество потребительского, социального, культурного и иного назначения).</w:t>
      </w:r>
    </w:p>
    <w:p w:rsidR="00534EC0" w:rsidRPr="00947E5C" w:rsidRDefault="00534EC0" w:rsidP="00F13772">
      <w:pPr>
        <w:spacing w:line="360" w:lineRule="auto"/>
        <w:ind w:firstLine="709"/>
        <w:jc w:val="both"/>
        <w:rPr>
          <w:sz w:val="28"/>
          <w:szCs w:val="28"/>
          <w:lang w:eastAsia="en-US"/>
        </w:rPr>
      </w:pPr>
      <w:r w:rsidRPr="00947E5C">
        <w:rPr>
          <w:sz w:val="28"/>
          <w:szCs w:val="28"/>
          <w:lang w:eastAsia="en-US"/>
        </w:rPr>
        <w:t>Дошкольное образовательное учреждение владеет, пользуется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Дошкольное образовательное учреждение несет ответственность перед собственником</w:t>
      </w:r>
      <w:r w:rsidRPr="00947E5C">
        <w:rPr>
          <w:b/>
          <w:bCs/>
          <w:sz w:val="28"/>
          <w:szCs w:val="28"/>
          <w:lang w:eastAsia="en-US"/>
        </w:rPr>
        <w:t> </w:t>
      </w:r>
      <w:r w:rsidRPr="00947E5C">
        <w:rPr>
          <w:sz w:val="28"/>
          <w:szCs w:val="28"/>
          <w:lang w:eastAsia="en-US"/>
        </w:rPr>
        <w:t>за сохранность и эффективное использование закрепленного за ним имущества.</w:t>
      </w:r>
    </w:p>
    <w:p w:rsidR="00534EC0" w:rsidRPr="00947E5C" w:rsidRDefault="00534EC0" w:rsidP="00F13772">
      <w:pPr>
        <w:spacing w:line="360" w:lineRule="auto"/>
        <w:ind w:firstLine="709"/>
        <w:rPr>
          <w:b/>
          <w:sz w:val="28"/>
          <w:szCs w:val="28"/>
          <w:lang w:eastAsia="en-US"/>
        </w:rPr>
      </w:pPr>
      <w:r w:rsidRPr="00947E5C">
        <w:rPr>
          <w:b/>
          <w:sz w:val="28"/>
          <w:szCs w:val="28"/>
          <w:lang w:eastAsia="en-US"/>
        </w:rPr>
        <w:t>Педагогический блок:</w:t>
      </w:r>
    </w:p>
    <w:p w:rsidR="00534EC0" w:rsidRPr="00947E5C" w:rsidRDefault="00534EC0" w:rsidP="00F13772">
      <w:pPr>
        <w:spacing w:line="360" w:lineRule="auto"/>
        <w:ind w:firstLine="709"/>
        <w:jc w:val="both"/>
        <w:rPr>
          <w:sz w:val="28"/>
          <w:szCs w:val="28"/>
          <w:lang w:eastAsia="en-US"/>
        </w:rPr>
      </w:pPr>
      <w:r w:rsidRPr="00947E5C">
        <w:rPr>
          <w:sz w:val="28"/>
          <w:szCs w:val="28"/>
          <w:lang w:eastAsia="en-US"/>
        </w:rPr>
        <w:t xml:space="preserve">- 2 </w:t>
      </w:r>
      <w:proofErr w:type="gramStart"/>
      <w:r w:rsidRPr="00947E5C">
        <w:rPr>
          <w:sz w:val="28"/>
          <w:szCs w:val="28"/>
          <w:lang w:eastAsia="en-US"/>
        </w:rPr>
        <w:t>групповых</w:t>
      </w:r>
      <w:proofErr w:type="gramEnd"/>
      <w:r w:rsidRPr="00947E5C">
        <w:rPr>
          <w:sz w:val="28"/>
          <w:szCs w:val="28"/>
          <w:lang w:eastAsia="en-US"/>
        </w:rPr>
        <w:t xml:space="preserve"> помещения: групповая комната, спальня, туалетная и умывальная комнаты, раздевалка;</w:t>
      </w:r>
    </w:p>
    <w:p w:rsidR="00534EC0" w:rsidRPr="00947E5C" w:rsidRDefault="00534EC0" w:rsidP="00F13772">
      <w:pPr>
        <w:spacing w:line="360" w:lineRule="auto"/>
        <w:ind w:firstLine="709"/>
        <w:rPr>
          <w:sz w:val="28"/>
          <w:szCs w:val="28"/>
          <w:lang w:eastAsia="en-US"/>
        </w:rPr>
      </w:pPr>
      <w:r w:rsidRPr="00947E5C">
        <w:rPr>
          <w:sz w:val="28"/>
          <w:szCs w:val="28"/>
          <w:lang w:eastAsia="en-US"/>
        </w:rPr>
        <w:t>- кабинеты</w:t>
      </w:r>
      <w:proofErr w:type="gramStart"/>
      <w:r w:rsidRPr="00947E5C">
        <w:rPr>
          <w:sz w:val="28"/>
          <w:szCs w:val="28"/>
          <w:lang w:eastAsia="en-US"/>
        </w:rPr>
        <w:t xml:space="preserve"> :</w:t>
      </w:r>
      <w:proofErr w:type="gramEnd"/>
      <w:r w:rsidRPr="00947E5C">
        <w:rPr>
          <w:sz w:val="28"/>
          <w:szCs w:val="28"/>
          <w:lang w:eastAsia="en-US"/>
        </w:rPr>
        <w:t xml:space="preserve"> кабинет заведующего ДОУ, медицинский пункт.</w:t>
      </w:r>
      <w:r w:rsidRPr="00947E5C">
        <w:rPr>
          <w:sz w:val="28"/>
          <w:szCs w:val="28"/>
          <w:lang w:eastAsia="en-US"/>
        </w:rPr>
        <w:br/>
        <w:t> </w:t>
      </w:r>
      <w:r w:rsidRPr="00947E5C">
        <w:rPr>
          <w:b/>
          <w:sz w:val="28"/>
          <w:szCs w:val="28"/>
          <w:lang w:eastAsia="en-US"/>
        </w:rPr>
        <w:t xml:space="preserve">Хозяйственный блок: </w:t>
      </w:r>
      <w:r w:rsidRPr="00947E5C">
        <w:rPr>
          <w:sz w:val="28"/>
          <w:szCs w:val="28"/>
          <w:lang w:eastAsia="en-US"/>
        </w:rPr>
        <w:t>пищеблок, прачечная,  подсобные помещения.</w:t>
      </w:r>
    </w:p>
    <w:p w:rsidR="00B94582" w:rsidRPr="00947E5C" w:rsidRDefault="00B94582" w:rsidP="00F13772">
      <w:pPr>
        <w:spacing w:line="360" w:lineRule="auto"/>
        <w:ind w:firstLine="709"/>
        <w:jc w:val="both"/>
        <w:rPr>
          <w:sz w:val="28"/>
          <w:szCs w:val="28"/>
          <w:lang w:eastAsia="en-US"/>
        </w:rPr>
      </w:pPr>
      <w:r w:rsidRPr="00947E5C">
        <w:rPr>
          <w:sz w:val="28"/>
          <w:szCs w:val="28"/>
          <w:lang w:eastAsia="en-US"/>
        </w:rPr>
        <w:t>Анализ материально-технических ресурсов дошкольного образовательного учреждения свидетельствует, что создание предметно-развивающей среды и пополнение материально-технического оснащения в учреждении находится на организационном этапе</w:t>
      </w:r>
      <w:r w:rsidRPr="00947E5C">
        <w:rPr>
          <w:i/>
          <w:iCs/>
          <w:sz w:val="28"/>
          <w:szCs w:val="28"/>
          <w:lang w:eastAsia="en-US"/>
        </w:rPr>
        <w:t>.</w:t>
      </w:r>
    </w:p>
    <w:p w:rsidR="00534EC0" w:rsidRPr="00947E5C" w:rsidRDefault="00534EC0" w:rsidP="00F13772">
      <w:pPr>
        <w:spacing w:line="360" w:lineRule="auto"/>
        <w:ind w:firstLine="709"/>
        <w:jc w:val="both"/>
        <w:rPr>
          <w:sz w:val="28"/>
          <w:szCs w:val="28"/>
          <w:lang w:eastAsia="en-US"/>
        </w:rPr>
      </w:pPr>
      <w:r w:rsidRPr="00947E5C">
        <w:rPr>
          <w:sz w:val="28"/>
          <w:szCs w:val="28"/>
          <w:lang w:eastAsia="en-US"/>
        </w:rPr>
        <w:t>В групповых помещениях, в соответствии с современными требованиями к организации предметно-развивающей среды и требованиями основной общеобразовательной программы, оборудованы уголки для организации разнообразной детской деятельности (как самостоятельной, так и совместной с воспитателем).</w:t>
      </w:r>
    </w:p>
    <w:p w:rsidR="00534EC0" w:rsidRPr="00947E5C" w:rsidRDefault="00534EC0" w:rsidP="00F13772">
      <w:pPr>
        <w:spacing w:line="360" w:lineRule="auto"/>
        <w:ind w:firstLine="709"/>
        <w:rPr>
          <w:sz w:val="28"/>
          <w:szCs w:val="28"/>
          <w:lang w:eastAsia="en-US"/>
        </w:rPr>
      </w:pPr>
      <w:r w:rsidRPr="00947E5C">
        <w:rPr>
          <w:sz w:val="28"/>
          <w:szCs w:val="28"/>
          <w:lang w:eastAsia="en-US"/>
        </w:rPr>
        <w:t>На территории детского сада – огород, цветник  и  игровые площадки.</w:t>
      </w:r>
    </w:p>
    <w:p w:rsidR="00B94582" w:rsidRPr="00947E5C" w:rsidRDefault="00B94582" w:rsidP="00F13772">
      <w:pPr>
        <w:spacing w:line="360" w:lineRule="auto"/>
        <w:ind w:firstLine="709"/>
        <w:jc w:val="both"/>
        <w:rPr>
          <w:sz w:val="28"/>
          <w:szCs w:val="28"/>
          <w:lang w:eastAsia="en-US"/>
        </w:rPr>
      </w:pPr>
      <w:r w:rsidRPr="00947E5C">
        <w:rPr>
          <w:sz w:val="28"/>
          <w:szCs w:val="28"/>
          <w:lang w:eastAsia="en-US"/>
        </w:rPr>
        <w:lastRenderedPageBreak/>
        <w:t xml:space="preserve">Наряду с этим существует ряд проблем: перечень и количество оборудования не в полной мере соответствуют требованиям </w:t>
      </w:r>
      <w:proofErr w:type="spellStart"/>
      <w:r w:rsidRPr="00947E5C">
        <w:rPr>
          <w:sz w:val="28"/>
          <w:szCs w:val="28"/>
          <w:lang w:eastAsia="en-US"/>
        </w:rPr>
        <w:t>СанПиН</w:t>
      </w:r>
      <w:proofErr w:type="spellEnd"/>
      <w:r w:rsidRPr="00947E5C">
        <w:rPr>
          <w:sz w:val="28"/>
          <w:szCs w:val="28"/>
          <w:lang w:eastAsia="en-US"/>
        </w:rPr>
        <w:t xml:space="preserve"> и положениям образовательной программы, реализуемой в ДОУ. Вследствие чего требуется пополнение среды ДОУ современным развивающим оборудованием; совершенствование материально-технического оснащения.</w:t>
      </w:r>
    </w:p>
    <w:p w:rsidR="00452224" w:rsidRPr="00947E5C" w:rsidRDefault="00452224" w:rsidP="00F13772">
      <w:pPr>
        <w:spacing w:line="360" w:lineRule="auto"/>
        <w:ind w:firstLine="709"/>
        <w:rPr>
          <w:sz w:val="28"/>
          <w:szCs w:val="28"/>
        </w:rPr>
      </w:pPr>
      <w:r w:rsidRPr="00947E5C">
        <w:rPr>
          <w:sz w:val="28"/>
          <w:szCs w:val="28"/>
        </w:rPr>
        <w:t>Материально-техническое обеспечение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5"/>
        <w:gridCol w:w="7261"/>
      </w:tblGrid>
      <w:tr w:rsidR="00BB0ECB" w:rsidRPr="00947E5C" w:rsidTr="00947E5C">
        <w:tc>
          <w:tcPr>
            <w:tcW w:w="2195" w:type="dxa"/>
            <w:vAlign w:val="center"/>
          </w:tcPr>
          <w:p w:rsidR="00BB0ECB" w:rsidRPr="00947E5C" w:rsidRDefault="00BB0ECB" w:rsidP="00947E5C">
            <w:pPr>
              <w:spacing w:line="276" w:lineRule="auto"/>
              <w:jc w:val="center"/>
              <w:rPr>
                <w:b/>
                <w:sz w:val="28"/>
                <w:szCs w:val="28"/>
              </w:rPr>
            </w:pPr>
            <w:r w:rsidRPr="00947E5C">
              <w:rPr>
                <w:b/>
                <w:sz w:val="28"/>
                <w:szCs w:val="28"/>
              </w:rPr>
              <w:t>Основные направления развития</w:t>
            </w:r>
          </w:p>
        </w:tc>
        <w:tc>
          <w:tcPr>
            <w:tcW w:w="7261" w:type="dxa"/>
            <w:vAlign w:val="center"/>
          </w:tcPr>
          <w:p w:rsidR="00BB0ECB" w:rsidRPr="00947E5C" w:rsidRDefault="00BB0ECB" w:rsidP="00947E5C">
            <w:pPr>
              <w:spacing w:line="276" w:lineRule="auto"/>
              <w:jc w:val="center"/>
              <w:rPr>
                <w:b/>
                <w:sz w:val="28"/>
                <w:szCs w:val="28"/>
              </w:rPr>
            </w:pPr>
            <w:r w:rsidRPr="00947E5C">
              <w:rPr>
                <w:b/>
                <w:sz w:val="28"/>
                <w:szCs w:val="28"/>
              </w:rPr>
              <w:t>Имеющиеся пособия и оборудование</w:t>
            </w:r>
          </w:p>
        </w:tc>
      </w:tr>
      <w:tr w:rsidR="00080DDE" w:rsidRPr="00947E5C" w:rsidTr="00947E5C">
        <w:tc>
          <w:tcPr>
            <w:tcW w:w="2195" w:type="dxa"/>
          </w:tcPr>
          <w:p w:rsidR="00080DDE" w:rsidRPr="00947E5C" w:rsidRDefault="00080DDE" w:rsidP="00947E5C">
            <w:pPr>
              <w:spacing w:line="276" w:lineRule="auto"/>
              <w:rPr>
                <w:sz w:val="28"/>
                <w:szCs w:val="28"/>
              </w:rPr>
            </w:pPr>
            <w:r w:rsidRPr="00947E5C">
              <w:rPr>
                <w:sz w:val="28"/>
                <w:szCs w:val="28"/>
              </w:rPr>
              <w:t>Физическое развитие</w:t>
            </w:r>
          </w:p>
        </w:tc>
        <w:tc>
          <w:tcPr>
            <w:tcW w:w="7261" w:type="dxa"/>
          </w:tcPr>
          <w:p w:rsidR="00080DDE" w:rsidRPr="00947E5C" w:rsidRDefault="00982A59" w:rsidP="00947E5C">
            <w:pPr>
              <w:spacing w:line="276" w:lineRule="auto"/>
              <w:jc w:val="both"/>
              <w:rPr>
                <w:sz w:val="28"/>
                <w:szCs w:val="28"/>
              </w:rPr>
            </w:pPr>
            <w:r w:rsidRPr="00947E5C">
              <w:rPr>
                <w:sz w:val="28"/>
                <w:szCs w:val="28"/>
              </w:rPr>
              <w:t>г</w:t>
            </w:r>
            <w:r w:rsidR="00080DDE" w:rsidRPr="00947E5C">
              <w:rPr>
                <w:sz w:val="28"/>
                <w:szCs w:val="28"/>
              </w:rPr>
              <w:t xml:space="preserve">имнастические скамейки, дуги для подлезания, мячи, палки гимнастические, традиционное и нетрадиционное оборудование. </w:t>
            </w:r>
          </w:p>
        </w:tc>
      </w:tr>
      <w:tr w:rsidR="00080DDE" w:rsidRPr="00947E5C" w:rsidTr="00947E5C">
        <w:tc>
          <w:tcPr>
            <w:tcW w:w="2195" w:type="dxa"/>
          </w:tcPr>
          <w:p w:rsidR="00080DDE" w:rsidRPr="00947E5C" w:rsidRDefault="00080DDE" w:rsidP="00947E5C">
            <w:pPr>
              <w:spacing w:line="276" w:lineRule="auto"/>
              <w:rPr>
                <w:sz w:val="28"/>
                <w:szCs w:val="28"/>
              </w:rPr>
            </w:pPr>
            <w:r w:rsidRPr="00947E5C">
              <w:rPr>
                <w:sz w:val="28"/>
                <w:szCs w:val="28"/>
              </w:rPr>
              <w:t>Социально-личностное развитие</w:t>
            </w:r>
          </w:p>
        </w:tc>
        <w:tc>
          <w:tcPr>
            <w:tcW w:w="7261" w:type="dxa"/>
          </w:tcPr>
          <w:p w:rsidR="00080DDE" w:rsidRPr="00947E5C" w:rsidRDefault="00080DDE" w:rsidP="00947E5C">
            <w:pPr>
              <w:spacing w:line="276" w:lineRule="auto"/>
              <w:jc w:val="both"/>
              <w:rPr>
                <w:sz w:val="28"/>
                <w:szCs w:val="28"/>
              </w:rPr>
            </w:pPr>
            <w:r w:rsidRPr="00947E5C">
              <w:rPr>
                <w:sz w:val="28"/>
                <w:szCs w:val="28"/>
              </w:rPr>
              <w:t>Развивающие пособия и игры, атрибуты, сюжетно-игровое оборудование, художественная литература.</w:t>
            </w:r>
          </w:p>
          <w:p w:rsidR="00080DDE" w:rsidRPr="00947E5C" w:rsidRDefault="00080DDE" w:rsidP="00947E5C">
            <w:pPr>
              <w:spacing w:line="276" w:lineRule="auto"/>
              <w:jc w:val="both"/>
              <w:rPr>
                <w:sz w:val="28"/>
                <w:szCs w:val="28"/>
              </w:rPr>
            </w:pPr>
            <w:r w:rsidRPr="00947E5C">
              <w:rPr>
                <w:sz w:val="28"/>
                <w:szCs w:val="28"/>
              </w:rPr>
              <w:t>Учебно-наглядные пособия</w:t>
            </w:r>
            <w:r w:rsidR="00982A59" w:rsidRPr="00947E5C">
              <w:rPr>
                <w:sz w:val="28"/>
                <w:szCs w:val="28"/>
              </w:rPr>
              <w:t>.</w:t>
            </w:r>
          </w:p>
        </w:tc>
      </w:tr>
      <w:tr w:rsidR="00080DDE" w:rsidRPr="00947E5C" w:rsidTr="00947E5C">
        <w:tc>
          <w:tcPr>
            <w:tcW w:w="2195" w:type="dxa"/>
          </w:tcPr>
          <w:p w:rsidR="00080DDE" w:rsidRPr="00947E5C" w:rsidRDefault="00080DDE" w:rsidP="00947E5C">
            <w:pPr>
              <w:spacing w:line="276" w:lineRule="auto"/>
              <w:rPr>
                <w:sz w:val="28"/>
                <w:szCs w:val="28"/>
              </w:rPr>
            </w:pPr>
            <w:r w:rsidRPr="00947E5C">
              <w:rPr>
                <w:sz w:val="28"/>
                <w:szCs w:val="28"/>
              </w:rPr>
              <w:t>Познавательно-речевое развитие</w:t>
            </w:r>
          </w:p>
        </w:tc>
        <w:tc>
          <w:tcPr>
            <w:tcW w:w="7261" w:type="dxa"/>
          </w:tcPr>
          <w:p w:rsidR="00080DDE" w:rsidRPr="00947E5C" w:rsidRDefault="00080DDE" w:rsidP="00947E5C">
            <w:pPr>
              <w:spacing w:line="276" w:lineRule="auto"/>
              <w:jc w:val="both"/>
              <w:rPr>
                <w:sz w:val="28"/>
                <w:szCs w:val="28"/>
              </w:rPr>
            </w:pPr>
            <w:r w:rsidRPr="00947E5C">
              <w:rPr>
                <w:sz w:val="28"/>
                <w:szCs w:val="28"/>
              </w:rPr>
              <w:t>Развивающие пособия, игры по развитию речи, наборное полотно, детская  художественная литература, буквенные и числовые фризы,  на</w:t>
            </w:r>
            <w:r w:rsidR="00982A59" w:rsidRPr="00947E5C">
              <w:rPr>
                <w:sz w:val="28"/>
                <w:szCs w:val="28"/>
              </w:rPr>
              <w:t>глядный и раздаточный материал.</w:t>
            </w:r>
          </w:p>
        </w:tc>
      </w:tr>
      <w:tr w:rsidR="00080DDE" w:rsidRPr="00947E5C" w:rsidTr="00947E5C">
        <w:tc>
          <w:tcPr>
            <w:tcW w:w="2195" w:type="dxa"/>
          </w:tcPr>
          <w:p w:rsidR="00080DDE" w:rsidRPr="00947E5C" w:rsidRDefault="00080DDE" w:rsidP="00947E5C">
            <w:pPr>
              <w:spacing w:line="276" w:lineRule="auto"/>
              <w:rPr>
                <w:sz w:val="28"/>
                <w:szCs w:val="28"/>
              </w:rPr>
            </w:pPr>
            <w:r w:rsidRPr="00947E5C">
              <w:rPr>
                <w:sz w:val="28"/>
                <w:szCs w:val="28"/>
              </w:rPr>
              <w:t>Художественно-эстетическое развитие</w:t>
            </w:r>
          </w:p>
        </w:tc>
        <w:tc>
          <w:tcPr>
            <w:tcW w:w="7261" w:type="dxa"/>
          </w:tcPr>
          <w:p w:rsidR="00080DDE" w:rsidRPr="00947E5C" w:rsidRDefault="00080DDE" w:rsidP="00947E5C">
            <w:pPr>
              <w:spacing w:line="276" w:lineRule="auto"/>
              <w:jc w:val="both"/>
              <w:rPr>
                <w:sz w:val="28"/>
                <w:szCs w:val="28"/>
              </w:rPr>
            </w:pPr>
            <w:proofErr w:type="gramStart"/>
            <w:r w:rsidRPr="00947E5C">
              <w:rPr>
                <w:sz w:val="28"/>
                <w:szCs w:val="28"/>
              </w:rPr>
              <w:t>Музыкальный центр, магн</w:t>
            </w:r>
            <w:r w:rsidR="00982A59" w:rsidRPr="00947E5C">
              <w:rPr>
                <w:sz w:val="28"/>
                <w:szCs w:val="28"/>
              </w:rPr>
              <w:t>итофон, аудиокассеты, пианино</w:t>
            </w:r>
            <w:r w:rsidRPr="00947E5C">
              <w:rPr>
                <w:sz w:val="28"/>
                <w:szCs w:val="28"/>
              </w:rPr>
              <w:t xml:space="preserve">, </w:t>
            </w:r>
            <w:r w:rsidR="00982A59" w:rsidRPr="00947E5C">
              <w:rPr>
                <w:sz w:val="28"/>
                <w:szCs w:val="28"/>
              </w:rPr>
              <w:t xml:space="preserve">баян, </w:t>
            </w:r>
            <w:r w:rsidRPr="00947E5C">
              <w:rPr>
                <w:sz w:val="28"/>
                <w:szCs w:val="28"/>
              </w:rPr>
              <w:t>детские музыкальные инструменты, детская  художественная литература, развивающие пособия, игры, альбомы, материалы для традиционного и нетрадиционного изображения предметов и образов, трафаре</w:t>
            </w:r>
            <w:r w:rsidR="00982A59" w:rsidRPr="00947E5C">
              <w:rPr>
                <w:sz w:val="28"/>
                <w:szCs w:val="28"/>
              </w:rPr>
              <w:t>ты.</w:t>
            </w:r>
            <w:proofErr w:type="gramEnd"/>
          </w:p>
          <w:p w:rsidR="00080DDE" w:rsidRPr="00947E5C" w:rsidRDefault="00080DDE" w:rsidP="00947E5C">
            <w:pPr>
              <w:spacing w:line="276" w:lineRule="auto"/>
              <w:jc w:val="both"/>
              <w:rPr>
                <w:sz w:val="28"/>
                <w:szCs w:val="28"/>
              </w:rPr>
            </w:pPr>
            <w:r w:rsidRPr="00947E5C">
              <w:rPr>
                <w:sz w:val="28"/>
                <w:szCs w:val="28"/>
              </w:rPr>
              <w:t>Учебно-наглядные пособия: «Времена года», «Знакомим с пейзажной живописью», «Знакомим с натюрмортом», «Знакомим с портретной живописью»</w:t>
            </w:r>
          </w:p>
        </w:tc>
      </w:tr>
    </w:tbl>
    <w:p w:rsidR="00ED5699" w:rsidRPr="00947E5C" w:rsidRDefault="00452224" w:rsidP="00947E5C">
      <w:pPr>
        <w:spacing w:line="360" w:lineRule="auto"/>
        <w:ind w:firstLine="709"/>
        <w:jc w:val="both"/>
        <w:rPr>
          <w:sz w:val="28"/>
          <w:szCs w:val="28"/>
        </w:rPr>
      </w:pPr>
      <w:r w:rsidRPr="00947E5C">
        <w:rPr>
          <w:b/>
          <w:color w:val="000000"/>
          <w:sz w:val="28"/>
          <w:szCs w:val="28"/>
        </w:rPr>
        <w:t>Вывод:</w:t>
      </w:r>
      <w:r w:rsidR="00ED5699" w:rsidRPr="00947E5C">
        <w:rPr>
          <w:color w:val="000000"/>
          <w:sz w:val="28"/>
          <w:szCs w:val="28"/>
        </w:rPr>
        <w:t xml:space="preserve"> Задача оснащения предметно-развивающей среды ДОУ остаётся одной из главных. В группах необходимо продолжать расширять и обновлять строительные и игровые уголки, пополнять дидактические и развивающие игры. Одна из актуальных проблем для детского сада нехватка площадей: нет </w:t>
      </w:r>
      <w:r w:rsidR="00ED5699" w:rsidRPr="00947E5C">
        <w:rPr>
          <w:sz w:val="28"/>
          <w:szCs w:val="28"/>
        </w:rPr>
        <w:t xml:space="preserve">музыкального зала, физкультурного зала, методического кабинета. </w:t>
      </w:r>
    </w:p>
    <w:p w:rsidR="003F7AD2" w:rsidRPr="00947E5C" w:rsidRDefault="00CB016F" w:rsidP="00F13772">
      <w:pPr>
        <w:shd w:val="clear" w:color="auto" w:fill="FFFFFF"/>
        <w:spacing w:line="360" w:lineRule="auto"/>
        <w:ind w:firstLine="709"/>
        <w:jc w:val="both"/>
        <w:rPr>
          <w:b/>
          <w:color w:val="000000"/>
          <w:sz w:val="28"/>
          <w:szCs w:val="28"/>
        </w:rPr>
      </w:pPr>
      <w:r w:rsidRPr="00947E5C">
        <w:rPr>
          <w:b/>
          <w:color w:val="000000"/>
          <w:sz w:val="28"/>
          <w:szCs w:val="28"/>
        </w:rPr>
        <w:t>Обеспечение безопасных условий в ДОУ</w:t>
      </w:r>
    </w:p>
    <w:p w:rsidR="00E1078D" w:rsidRPr="00947E5C" w:rsidRDefault="00E1078D" w:rsidP="00F13772">
      <w:pPr>
        <w:spacing w:line="360" w:lineRule="auto"/>
        <w:ind w:firstLine="709"/>
        <w:jc w:val="both"/>
        <w:rPr>
          <w:sz w:val="28"/>
          <w:szCs w:val="28"/>
        </w:rPr>
      </w:pPr>
      <w:r w:rsidRPr="00947E5C">
        <w:rPr>
          <w:sz w:val="28"/>
          <w:szCs w:val="28"/>
        </w:rPr>
        <w:t xml:space="preserve">В дошкольном учреждении организована работа по обеспечению безопасности участников образовательного процесса, в соответствии с </w:t>
      </w:r>
      <w:r w:rsidRPr="00947E5C">
        <w:rPr>
          <w:sz w:val="28"/>
          <w:szCs w:val="28"/>
        </w:rPr>
        <w:lastRenderedPageBreak/>
        <w:t xml:space="preserve">Уставом ДОУ, Правилами внутреннего трудового распорядка, должностными инструкциями и инструкциями по охране труда и пожарной безопасности. </w:t>
      </w:r>
    </w:p>
    <w:p w:rsidR="00E1078D" w:rsidRPr="00947E5C" w:rsidRDefault="00E1078D" w:rsidP="00F13772">
      <w:pPr>
        <w:spacing w:line="360" w:lineRule="auto"/>
        <w:ind w:firstLine="709"/>
        <w:jc w:val="both"/>
        <w:rPr>
          <w:sz w:val="28"/>
          <w:szCs w:val="28"/>
        </w:rPr>
      </w:pPr>
      <w:r w:rsidRPr="00947E5C">
        <w:rPr>
          <w:sz w:val="28"/>
          <w:szCs w:val="28"/>
        </w:rPr>
        <w:t>Обеспечение безопасности участников образовательного процесса ведётся по направлениям:</w:t>
      </w:r>
    </w:p>
    <w:p w:rsidR="00E1078D" w:rsidRPr="00947E5C" w:rsidRDefault="00E1078D" w:rsidP="00F13772">
      <w:pPr>
        <w:spacing w:line="360" w:lineRule="auto"/>
        <w:ind w:firstLine="709"/>
        <w:jc w:val="both"/>
        <w:rPr>
          <w:sz w:val="28"/>
          <w:szCs w:val="28"/>
        </w:rPr>
      </w:pPr>
      <w:r w:rsidRPr="00947E5C">
        <w:rPr>
          <w:sz w:val="28"/>
          <w:szCs w:val="28"/>
        </w:rPr>
        <w:t>- обеспечение охраны труда сотрудников ДОУ;</w:t>
      </w:r>
    </w:p>
    <w:p w:rsidR="00E1078D" w:rsidRPr="00947E5C" w:rsidRDefault="00E1078D" w:rsidP="00F13772">
      <w:pPr>
        <w:spacing w:line="360" w:lineRule="auto"/>
        <w:ind w:firstLine="709"/>
        <w:jc w:val="both"/>
        <w:rPr>
          <w:sz w:val="28"/>
          <w:szCs w:val="28"/>
        </w:rPr>
      </w:pPr>
      <w:r w:rsidRPr="00947E5C">
        <w:rPr>
          <w:sz w:val="28"/>
          <w:szCs w:val="28"/>
        </w:rPr>
        <w:t>- обеспечение охраны жизни и здоровья воспитанников (пожарная безопасность, безопасность в быту, личная безопасность, профилактика детского дорожно-транспортного травматизма);</w:t>
      </w:r>
    </w:p>
    <w:p w:rsidR="00E1078D" w:rsidRPr="00947E5C" w:rsidRDefault="00E1078D" w:rsidP="00F13772">
      <w:pPr>
        <w:spacing w:line="360" w:lineRule="auto"/>
        <w:ind w:firstLine="709"/>
        <w:jc w:val="both"/>
        <w:rPr>
          <w:sz w:val="28"/>
          <w:szCs w:val="28"/>
        </w:rPr>
      </w:pPr>
      <w:r w:rsidRPr="00947E5C">
        <w:rPr>
          <w:sz w:val="28"/>
          <w:szCs w:val="28"/>
        </w:rPr>
        <w:t>- пожарная безопасность;</w:t>
      </w:r>
    </w:p>
    <w:p w:rsidR="00E1078D" w:rsidRPr="00947E5C" w:rsidRDefault="00E1078D" w:rsidP="00F13772">
      <w:pPr>
        <w:spacing w:line="360" w:lineRule="auto"/>
        <w:ind w:firstLine="709"/>
        <w:jc w:val="both"/>
        <w:rPr>
          <w:sz w:val="28"/>
          <w:szCs w:val="28"/>
        </w:rPr>
      </w:pPr>
      <w:r w:rsidRPr="00947E5C">
        <w:rPr>
          <w:sz w:val="28"/>
          <w:szCs w:val="28"/>
        </w:rPr>
        <w:t>- предупреждение и ликвидация чрезвычайных ситуаций;</w:t>
      </w:r>
    </w:p>
    <w:p w:rsidR="00E1078D" w:rsidRPr="00947E5C" w:rsidRDefault="00E1078D" w:rsidP="00F13772">
      <w:pPr>
        <w:spacing w:line="360" w:lineRule="auto"/>
        <w:ind w:firstLine="709"/>
        <w:jc w:val="both"/>
        <w:rPr>
          <w:sz w:val="28"/>
          <w:szCs w:val="28"/>
        </w:rPr>
      </w:pPr>
      <w:r w:rsidRPr="00947E5C">
        <w:rPr>
          <w:sz w:val="28"/>
          <w:szCs w:val="28"/>
        </w:rPr>
        <w:t>- антитеррористическая защита.</w:t>
      </w:r>
    </w:p>
    <w:p w:rsidR="00161A84" w:rsidRPr="00947E5C" w:rsidRDefault="00E1078D" w:rsidP="00F13772">
      <w:pPr>
        <w:spacing w:line="360" w:lineRule="auto"/>
        <w:ind w:firstLine="709"/>
        <w:jc w:val="both"/>
        <w:rPr>
          <w:sz w:val="28"/>
          <w:szCs w:val="28"/>
        </w:rPr>
      </w:pPr>
      <w:r w:rsidRPr="00947E5C">
        <w:rPr>
          <w:sz w:val="28"/>
          <w:szCs w:val="28"/>
        </w:rPr>
        <w:t>Вся работа по обеспечению безопасности участников образовательного процесса планируется, составляются планы мероприятий, издаются приказы, работает комиссия по охране труда. Инструктажи с сотрудниками проводятся 2 раза в год, фиксируются в журнале учёта инструктажа</w:t>
      </w:r>
      <w:r w:rsidR="00161A84" w:rsidRPr="00947E5C">
        <w:rPr>
          <w:sz w:val="28"/>
          <w:szCs w:val="28"/>
        </w:rPr>
        <w:t>.</w:t>
      </w:r>
    </w:p>
    <w:p w:rsidR="00E1078D" w:rsidRPr="00947E5C" w:rsidRDefault="00E1078D" w:rsidP="00F13772">
      <w:pPr>
        <w:spacing w:line="360" w:lineRule="auto"/>
        <w:ind w:firstLine="709"/>
        <w:jc w:val="both"/>
        <w:rPr>
          <w:sz w:val="28"/>
          <w:szCs w:val="28"/>
        </w:rPr>
      </w:pPr>
      <w:r w:rsidRPr="00947E5C">
        <w:rPr>
          <w:sz w:val="28"/>
          <w:szCs w:val="28"/>
        </w:rPr>
        <w:t>В ДОУ установлена автоматическая пожарная сигнализация</w:t>
      </w:r>
      <w:r w:rsidR="00ED5699" w:rsidRPr="00947E5C">
        <w:rPr>
          <w:sz w:val="28"/>
          <w:szCs w:val="28"/>
        </w:rPr>
        <w:t>,</w:t>
      </w:r>
      <w:r w:rsidRPr="00947E5C">
        <w:rPr>
          <w:sz w:val="28"/>
          <w:szCs w:val="28"/>
        </w:rPr>
        <w:t xml:space="preserve"> изготовлены планы эвакуации, в соответствии с современными требованиями; </w:t>
      </w:r>
      <w:r w:rsidR="00161A84" w:rsidRPr="00947E5C">
        <w:rPr>
          <w:sz w:val="28"/>
          <w:szCs w:val="28"/>
        </w:rPr>
        <w:t>имеются</w:t>
      </w:r>
      <w:r w:rsidRPr="00947E5C">
        <w:rPr>
          <w:sz w:val="28"/>
          <w:szCs w:val="28"/>
        </w:rPr>
        <w:t xml:space="preserve"> </w:t>
      </w:r>
      <w:r w:rsidR="005572D1" w:rsidRPr="00947E5C">
        <w:rPr>
          <w:sz w:val="28"/>
          <w:szCs w:val="28"/>
        </w:rPr>
        <w:t xml:space="preserve">порошковые </w:t>
      </w:r>
      <w:r w:rsidRPr="00947E5C">
        <w:rPr>
          <w:sz w:val="28"/>
          <w:szCs w:val="28"/>
        </w:rPr>
        <w:t>огнетушители с паспортами. Регулярно  проводятся тренировочные занятия по эвакуации детей и сотрудников с определением действий работников при обнаружении пожара.</w:t>
      </w:r>
    </w:p>
    <w:p w:rsidR="00E1078D" w:rsidRPr="00947E5C" w:rsidRDefault="00E1078D" w:rsidP="00F13772">
      <w:pPr>
        <w:spacing w:line="360" w:lineRule="auto"/>
        <w:ind w:firstLine="709"/>
        <w:jc w:val="both"/>
        <w:rPr>
          <w:sz w:val="28"/>
          <w:szCs w:val="28"/>
        </w:rPr>
      </w:pPr>
      <w:r w:rsidRPr="00947E5C">
        <w:rPr>
          <w:sz w:val="28"/>
          <w:szCs w:val="28"/>
        </w:rPr>
        <w:t>Количество случаев травматизма  сотру</w:t>
      </w:r>
      <w:r w:rsidR="00117528" w:rsidRPr="00947E5C">
        <w:rPr>
          <w:sz w:val="28"/>
          <w:szCs w:val="28"/>
        </w:rPr>
        <w:t xml:space="preserve">дников и воспитанников в ДОУ не </w:t>
      </w:r>
      <w:r w:rsidRPr="00947E5C">
        <w:rPr>
          <w:sz w:val="28"/>
          <w:szCs w:val="28"/>
        </w:rPr>
        <w:t xml:space="preserve">зарегистрировано. </w:t>
      </w:r>
    </w:p>
    <w:p w:rsidR="00536AB3" w:rsidRPr="00947E5C" w:rsidRDefault="000714CD" w:rsidP="00F13772">
      <w:pPr>
        <w:shd w:val="clear" w:color="auto" w:fill="FFFFFF"/>
        <w:spacing w:line="360" w:lineRule="auto"/>
        <w:ind w:firstLine="709"/>
        <w:rPr>
          <w:b/>
          <w:color w:val="000000"/>
          <w:sz w:val="28"/>
          <w:szCs w:val="28"/>
        </w:rPr>
      </w:pPr>
      <w:r w:rsidRPr="00947E5C">
        <w:rPr>
          <w:b/>
          <w:color w:val="000000"/>
          <w:sz w:val="28"/>
          <w:szCs w:val="28"/>
        </w:rPr>
        <w:t>Организация питания воспитанников</w:t>
      </w:r>
    </w:p>
    <w:p w:rsidR="00452224" w:rsidRPr="00947E5C" w:rsidRDefault="00E1078D" w:rsidP="00F13772">
      <w:pPr>
        <w:widowControl w:val="0"/>
        <w:autoSpaceDE w:val="0"/>
        <w:autoSpaceDN w:val="0"/>
        <w:adjustRightInd w:val="0"/>
        <w:spacing w:line="360" w:lineRule="auto"/>
        <w:ind w:firstLine="709"/>
        <w:jc w:val="both"/>
        <w:rPr>
          <w:sz w:val="28"/>
          <w:szCs w:val="28"/>
        </w:rPr>
      </w:pPr>
      <w:r w:rsidRPr="00947E5C">
        <w:rPr>
          <w:sz w:val="28"/>
          <w:szCs w:val="28"/>
        </w:rPr>
        <w:t xml:space="preserve">В дошкольном учреждении организовано </w:t>
      </w:r>
      <w:r w:rsidR="00ED5699" w:rsidRPr="00947E5C">
        <w:rPr>
          <w:sz w:val="28"/>
          <w:szCs w:val="28"/>
        </w:rPr>
        <w:t>4</w:t>
      </w:r>
      <w:r w:rsidRPr="00947E5C">
        <w:rPr>
          <w:sz w:val="28"/>
          <w:szCs w:val="28"/>
        </w:rPr>
        <w:t>-х разовое питание. В ДОУ разработано примерное</w:t>
      </w:r>
      <w:r w:rsidR="00F83959" w:rsidRPr="00947E5C">
        <w:rPr>
          <w:sz w:val="28"/>
          <w:szCs w:val="28"/>
        </w:rPr>
        <w:t xml:space="preserve"> цикличное</w:t>
      </w:r>
      <w:r w:rsidRPr="00947E5C">
        <w:rPr>
          <w:sz w:val="28"/>
          <w:szCs w:val="28"/>
        </w:rPr>
        <w:t xml:space="preserve"> 10-дневное меню. Ежедневно используется С-витаминизация третьего блюда. При организации питания соблюдаются возрастные физиологические нормы суточной потребности в основных пищевых веществах (соотношение белков, жиров, углеводов); большое внимание уделяется разнообрази</w:t>
      </w:r>
      <w:r w:rsidR="00617F38" w:rsidRPr="00947E5C">
        <w:rPr>
          <w:sz w:val="28"/>
          <w:szCs w:val="28"/>
        </w:rPr>
        <w:t>ю горячих  первых и вторых блюд.</w:t>
      </w:r>
      <w:r w:rsidRPr="00947E5C">
        <w:rPr>
          <w:sz w:val="28"/>
          <w:szCs w:val="28"/>
        </w:rPr>
        <w:t xml:space="preserve"> </w:t>
      </w:r>
    </w:p>
    <w:p w:rsidR="00EB1421" w:rsidRPr="00947E5C" w:rsidRDefault="00C964A5" w:rsidP="00F13772">
      <w:pPr>
        <w:spacing w:line="360" w:lineRule="auto"/>
        <w:ind w:firstLine="709"/>
        <w:jc w:val="both"/>
        <w:rPr>
          <w:sz w:val="28"/>
          <w:szCs w:val="28"/>
          <w:lang w:eastAsia="en-US"/>
        </w:rPr>
      </w:pPr>
      <w:r w:rsidRPr="00947E5C">
        <w:rPr>
          <w:b/>
          <w:sz w:val="28"/>
          <w:szCs w:val="28"/>
        </w:rPr>
        <w:t>Анализ результатов образовательного процесса</w:t>
      </w:r>
      <w:r w:rsidR="002004BC" w:rsidRPr="00947E5C">
        <w:rPr>
          <w:sz w:val="28"/>
          <w:szCs w:val="28"/>
          <w:lang w:eastAsia="en-US"/>
        </w:rPr>
        <w:t xml:space="preserve"> </w:t>
      </w:r>
    </w:p>
    <w:p w:rsidR="00393BD0" w:rsidRPr="00947E5C" w:rsidRDefault="002004BC" w:rsidP="00F13772">
      <w:pPr>
        <w:spacing w:line="360" w:lineRule="auto"/>
        <w:ind w:firstLine="709"/>
        <w:jc w:val="both"/>
        <w:rPr>
          <w:b/>
          <w:sz w:val="28"/>
          <w:szCs w:val="28"/>
        </w:rPr>
      </w:pPr>
      <w:r w:rsidRPr="00947E5C">
        <w:rPr>
          <w:sz w:val="28"/>
          <w:szCs w:val="28"/>
          <w:lang w:eastAsia="en-US"/>
        </w:rPr>
        <w:lastRenderedPageBreak/>
        <w:t>Благополучие любого общества во многом зависит от состояния здоровья подрастающего поколения.  Формирование здорового поколения – одна из стратегических задач страны.</w:t>
      </w:r>
      <w:r w:rsidRPr="00947E5C">
        <w:rPr>
          <w:i/>
          <w:iCs/>
          <w:sz w:val="28"/>
          <w:szCs w:val="28"/>
          <w:lang w:eastAsia="en-US"/>
        </w:rPr>
        <w:t> </w:t>
      </w:r>
      <w:r w:rsidRPr="00947E5C">
        <w:rPr>
          <w:sz w:val="28"/>
          <w:szCs w:val="28"/>
          <w:lang w:eastAsia="en-US"/>
        </w:rPr>
        <w:t>Экологические проблемы, отрицательные бытовые факторы, химические добавки в продуктах питания – вот лишь некоторые факторы, агрессивно действующие на здоровье дошкольников.</w:t>
      </w:r>
    </w:p>
    <w:p w:rsidR="006F037B" w:rsidRPr="00947E5C" w:rsidRDefault="00393BD0" w:rsidP="00F13772">
      <w:pPr>
        <w:spacing w:line="360" w:lineRule="auto"/>
        <w:ind w:firstLine="709"/>
        <w:jc w:val="both"/>
        <w:rPr>
          <w:sz w:val="28"/>
          <w:szCs w:val="28"/>
        </w:rPr>
      </w:pPr>
      <w:r w:rsidRPr="00947E5C">
        <w:rPr>
          <w:sz w:val="28"/>
          <w:szCs w:val="28"/>
        </w:rPr>
        <w:t xml:space="preserve">Важным показателем результатов работы дошкольного учреждения является здоровье детей. </w:t>
      </w:r>
      <w:r w:rsidR="006F037B" w:rsidRPr="00947E5C">
        <w:rPr>
          <w:sz w:val="28"/>
          <w:szCs w:val="28"/>
        </w:rPr>
        <w:t xml:space="preserve">Мониторинг, двигательная активность, профилактические мероприятия, нетрадиционные формы оздоровления, щадящий режим, закаливание, неполный день пребывания в ДОУ, согласованный с родителями – все это составляющие работы педагогов по снижению заболеваемости.   </w:t>
      </w:r>
    </w:p>
    <w:p w:rsidR="00393BD0" w:rsidRPr="00947E5C" w:rsidRDefault="00393BD0" w:rsidP="00F13772">
      <w:pPr>
        <w:spacing w:line="360" w:lineRule="auto"/>
        <w:ind w:firstLine="709"/>
        <w:jc w:val="both"/>
        <w:rPr>
          <w:sz w:val="28"/>
          <w:szCs w:val="28"/>
        </w:rPr>
      </w:pPr>
      <w:r w:rsidRPr="00947E5C">
        <w:rPr>
          <w:sz w:val="28"/>
          <w:szCs w:val="28"/>
        </w:rPr>
        <w:t>Мониторинг здоровь</w:t>
      </w:r>
      <w:r w:rsidR="004C7882" w:rsidRPr="00947E5C">
        <w:rPr>
          <w:sz w:val="28"/>
          <w:szCs w:val="28"/>
        </w:rPr>
        <w:t>я воспитанников за период с 2011</w:t>
      </w:r>
      <w:r w:rsidRPr="00947E5C">
        <w:rPr>
          <w:sz w:val="28"/>
          <w:szCs w:val="28"/>
        </w:rPr>
        <w:t xml:space="preserve"> г. по 201</w:t>
      </w:r>
      <w:r w:rsidR="004C7882" w:rsidRPr="00947E5C">
        <w:rPr>
          <w:sz w:val="28"/>
          <w:szCs w:val="28"/>
        </w:rPr>
        <w:t>4</w:t>
      </w:r>
      <w:r w:rsidRPr="00947E5C">
        <w:rPr>
          <w:sz w:val="28"/>
          <w:szCs w:val="28"/>
        </w:rPr>
        <w:t xml:space="preserve"> г. показывает: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1"/>
        <w:gridCol w:w="12"/>
        <w:gridCol w:w="1903"/>
        <w:gridCol w:w="11"/>
        <w:gridCol w:w="1911"/>
        <w:gridCol w:w="1911"/>
        <w:gridCol w:w="1915"/>
      </w:tblGrid>
      <w:tr w:rsidR="004C7882" w:rsidRPr="00947E5C" w:rsidTr="00947E5C">
        <w:trPr>
          <w:trHeight w:val="469"/>
        </w:trPr>
        <w:tc>
          <w:tcPr>
            <w:tcW w:w="1901" w:type="dxa"/>
          </w:tcPr>
          <w:p w:rsidR="004C7882" w:rsidRPr="00947E5C" w:rsidRDefault="004C7882" w:rsidP="00947E5C">
            <w:pPr>
              <w:spacing w:line="276" w:lineRule="auto"/>
              <w:jc w:val="center"/>
              <w:rPr>
                <w:b/>
                <w:sz w:val="28"/>
                <w:szCs w:val="28"/>
              </w:rPr>
            </w:pPr>
            <w:r w:rsidRPr="00947E5C">
              <w:rPr>
                <w:b/>
                <w:sz w:val="28"/>
                <w:szCs w:val="28"/>
              </w:rPr>
              <w:t>год</w:t>
            </w:r>
          </w:p>
        </w:tc>
        <w:tc>
          <w:tcPr>
            <w:tcW w:w="1915" w:type="dxa"/>
            <w:gridSpan w:val="2"/>
          </w:tcPr>
          <w:p w:rsidR="004C7882" w:rsidRPr="00947E5C" w:rsidRDefault="004C7882" w:rsidP="00947E5C">
            <w:pPr>
              <w:spacing w:line="276" w:lineRule="auto"/>
              <w:jc w:val="center"/>
              <w:rPr>
                <w:b/>
                <w:sz w:val="28"/>
                <w:szCs w:val="28"/>
              </w:rPr>
            </w:pPr>
            <w:proofErr w:type="spellStart"/>
            <w:r w:rsidRPr="00947E5C">
              <w:rPr>
                <w:b/>
                <w:sz w:val="28"/>
                <w:szCs w:val="28"/>
              </w:rPr>
              <w:t>Сред</w:t>
            </w:r>
            <w:proofErr w:type="gramStart"/>
            <w:r w:rsidRPr="00947E5C">
              <w:rPr>
                <w:b/>
                <w:sz w:val="28"/>
                <w:szCs w:val="28"/>
              </w:rPr>
              <w:t>.с</w:t>
            </w:r>
            <w:proofErr w:type="gramEnd"/>
            <w:r w:rsidRPr="00947E5C">
              <w:rPr>
                <w:b/>
                <w:sz w:val="28"/>
                <w:szCs w:val="28"/>
              </w:rPr>
              <w:t>остав</w:t>
            </w:r>
            <w:proofErr w:type="spellEnd"/>
          </w:p>
        </w:tc>
        <w:tc>
          <w:tcPr>
            <w:tcW w:w="1922" w:type="dxa"/>
            <w:gridSpan w:val="2"/>
          </w:tcPr>
          <w:p w:rsidR="004C7882" w:rsidRPr="00947E5C" w:rsidRDefault="004C7882" w:rsidP="00947E5C">
            <w:pPr>
              <w:spacing w:line="276" w:lineRule="auto"/>
              <w:jc w:val="center"/>
              <w:rPr>
                <w:b/>
                <w:sz w:val="28"/>
                <w:szCs w:val="28"/>
              </w:rPr>
            </w:pPr>
            <w:r w:rsidRPr="00947E5C">
              <w:rPr>
                <w:b/>
                <w:sz w:val="28"/>
                <w:szCs w:val="28"/>
                <w:lang w:val="en-US"/>
              </w:rPr>
              <w:t xml:space="preserve">I </w:t>
            </w:r>
            <w:r w:rsidRPr="00947E5C">
              <w:rPr>
                <w:b/>
                <w:sz w:val="28"/>
                <w:szCs w:val="28"/>
              </w:rPr>
              <w:t>группа</w:t>
            </w:r>
          </w:p>
        </w:tc>
        <w:tc>
          <w:tcPr>
            <w:tcW w:w="1911" w:type="dxa"/>
          </w:tcPr>
          <w:p w:rsidR="004C7882" w:rsidRPr="00947E5C" w:rsidRDefault="004C7882" w:rsidP="00947E5C">
            <w:pPr>
              <w:spacing w:line="276" w:lineRule="auto"/>
              <w:jc w:val="center"/>
              <w:rPr>
                <w:b/>
                <w:sz w:val="28"/>
                <w:szCs w:val="28"/>
                <w:lang w:val="en-US"/>
              </w:rPr>
            </w:pPr>
            <w:r w:rsidRPr="00947E5C">
              <w:rPr>
                <w:b/>
                <w:sz w:val="28"/>
                <w:szCs w:val="28"/>
                <w:lang w:val="en-US"/>
              </w:rPr>
              <w:t xml:space="preserve">II </w:t>
            </w:r>
            <w:r w:rsidRPr="00947E5C">
              <w:rPr>
                <w:b/>
                <w:sz w:val="28"/>
                <w:szCs w:val="28"/>
              </w:rPr>
              <w:t>группа</w:t>
            </w:r>
          </w:p>
        </w:tc>
        <w:tc>
          <w:tcPr>
            <w:tcW w:w="1915" w:type="dxa"/>
          </w:tcPr>
          <w:p w:rsidR="004C7882" w:rsidRPr="00947E5C" w:rsidRDefault="004C7882" w:rsidP="00947E5C">
            <w:pPr>
              <w:spacing w:line="276" w:lineRule="auto"/>
              <w:jc w:val="center"/>
              <w:rPr>
                <w:b/>
                <w:sz w:val="28"/>
                <w:szCs w:val="28"/>
                <w:lang w:val="en-US"/>
              </w:rPr>
            </w:pPr>
            <w:r w:rsidRPr="00947E5C">
              <w:rPr>
                <w:b/>
                <w:sz w:val="28"/>
                <w:szCs w:val="28"/>
                <w:lang w:val="en-US"/>
              </w:rPr>
              <w:t xml:space="preserve">III </w:t>
            </w:r>
            <w:r w:rsidRPr="00947E5C">
              <w:rPr>
                <w:b/>
                <w:sz w:val="28"/>
                <w:szCs w:val="28"/>
              </w:rPr>
              <w:t>группа</w:t>
            </w:r>
          </w:p>
        </w:tc>
      </w:tr>
      <w:tr w:rsidR="004C7882" w:rsidRPr="00947E5C" w:rsidTr="00947E5C">
        <w:trPr>
          <w:trHeight w:val="257"/>
        </w:trPr>
        <w:tc>
          <w:tcPr>
            <w:tcW w:w="1901" w:type="dxa"/>
          </w:tcPr>
          <w:p w:rsidR="004C7882" w:rsidRPr="00947E5C" w:rsidRDefault="004C7882" w:rsidP="00947E5C">
            <w:pPr>
              <w:spacing w:line="276" w:lineRule="auto"/>
              <w:rPr>
                <w:sz w:val="28"/>
                <w:szCs w:val="28"/>
              </w:rPr>
            </w:pPr>
            <w:r w:rsidRPr="00947E5C">
              <w:rPr>
                <w:sz w:val="28"/>
                <w:szCs w:val="28"/>
              </w:rPr>
              <w:t>201</w:t>
            </w:r>
            <w:r w:rsidRPr="00947E5C">
              <w:rPr>
                <w:sz w:val="28"/>
                <w:szCs w:val="28"/>
                <w:lang w:val="en-US"/>
              </w:rPr>
              <w:t>1-2012</w:t>
            </w:r>
          </w:p>
        </w:tc>
        <w:tc>
          <w:tcPr>
            <w:tcW w:w="1915" w:type="dxa"/>
            <w:gridSpan w:val="2"/>
          </w:tcPr>
          <w:p w:rsidR="004C7882" w:rsidRPr="00947E5C" w:rsidRDefault="004C7882" w:rsidP="00947E5C">
            <w:pPr>
              <w:spacing w:line="276" w:lineRule="auto"/>
              <w:jc w:val="center"/>
              <w:rPr>
                <w:sz w:val="28"/>
                <w:szCs w:val="28"/>
                <w:lang w:val="en-US"/>
              </w:rPr>
            </w:pPr>
            <w:r w:rsidRPr="00947E5C">
              <w:rPr>
                <w:sz w:val="28"/>
                <w:szCs w:val="28"/>
                <w:lang w:val="en-US"/>
              </w:rPr>
              <w:t>24</w:t>
            </w:r>
          </w:p>
        </w:tc>
        <w:tc>
          <w:tcPr>
            <w:tcW w:w="1922" w:type="dxa"/>
            <w:gridSpan w:val="2"/>
          </w:tcPr>
          <w:p w:rsidR="004C7882" w:rsidRPr="00947E5C" w:rsidRDefault="004C7882" w:rsidP="00947E5C">
            <w:pPr>
              <w:spacing w:line="276" w:lineRule="auto"/>
              <w:jc w:val="center"/>
              <w:rPr>
                <w:sz w:val="28"/>
                <w:szCs w:val="28"/>
                <w:lang w:val="en-US"/>
              </w:rPr>
            </w:pPr>
            <w:r w:rsidRPr="00947E5C">
              <w:rPr>
                <w:sz w:val="28"/>
                <w:szCs w:val="28"/>
                <w:lang w:val="en-US"/>
              </w:rPr>
              <w:t>24</w:t>
            </w:r>
          </w:p>
        </w:tc>
        <w:tc>
          <w:tcPr>
            <w:tcW w:w="1911" w:type="dxa"/>
          </w:tcPr>
          <w:p w:rsidR="004C7882" w:rsidRPr="00947E5C" w:rsidRDefault="004C7882" w:rsidP="00947E5C">
            <w:pPr>
              <w:spacing w:line="276" w:lineRule="auto"/>
              <w:jc w:val="center"/>
              <w:rPr>
                <w:sz w:val="28"/>
                <w:szCs w:val="28"/>
                <w:lang w:val="en-US"/>
              </w:rPr>
            </w:pPr>
            <w:r w:rsidRPr="00947E5C">
              <w:rPr>
                <w:sz w:val="28"/>
                <w:szCs w:val="28"/>
                <w:lang w:val="en-US"/>
              </w:rPr>
              <w:t>-</w:t>
            </w:r>
          </w:p>
        </w:tc>
        <w:tc>
          <w:tcPr>
            <w:tcW w:w="1915" w:type="dxa"/>
          </w:tcPr>
          <w:p w:rsidR="004C7882" w:rsidRPr="00947E5C" w:rsidRDefault="004C7882" w:rsidP="00947E5C">
            <w:pPr>
              <w:spacing w:line="276" w:lineRule="auto"/>
              <w:jc w:val="center"/>
              <w:rPr>
                <w:sz w:val="28"/>
                <w:szCs w:val="28"/>
                <w:lang w:val="en-US"/>
              </w:rPr>
            </w:pPr>
            <w:r w:rsidRPr="00947E5C">
              <w:rPr>
                <w:sz w:val="28"/>
                <w:szCs w:val="28"/>
                <w:lang w:val="en-US"/>
              </w:rPr>
              <w:t>-</w:t>
            </w:r>
          </w:p>
        </w:tc>
      </w:tr>
      <w:tr w:rsidR="004C7882" w:rsidRPr="00947E5C" w:rsidTr="00947E5C">
        <w:trPr>
          <w:trHeight w:val="293"/>
        </w:trPr>
        <w:tc>
          <w:tcPr>
            <w:tcW w:w="1901" w:type="dxa"/>
          </w:tcPr>
          <w:p w:rsidR="004C7882" w:rsidRPr="00947E5C" w:rsidRDefault="004C7882" w:rsidP="00947E5C">
            <w:pPr>
              <w:spacing w:line="276" w:lineRule="auto"/>
              <w:rPr>
                <w:sz w:val="28"/>
                <w:szCs w:val="28"/>
                <w:lang w:val="en-US"/>
              </w:rPr>
            </w:pPr>
            <w:r w:rsidRPr="00947E5C">
              <w:rPr>
                <w:sz w:val="28"/>
                <w:szCs w:val="28"/>
              </w:rPr>
              <w:t>201</w:t>
            </w:r>
            <w:r w:rsidRPr="00947E5C">
              <w:rPr>
                <w:sz w:val="28"/>
                <w:szCs w:val="28"/>
                <w:lang w:val="en-US"/>
              </w:rPr>
              <w:t>2-2013</w:t>
            </w:r>
          </w:p>
        </w:tc>
        <w:tc>
          <w:tcPr>
            <w:tcW w:w="1915" w:type="dxa"/>
            <w:gridSpan w:val="2"/>
          </w:tcPr>
          <w:p w:rsidR="004C7882" w:rsidRPr="00947E5C" w:rsidRDefault="004C7882" w:rsidP="00947E5C">
            <w:pPr>
              <w:spacing w:line="276" w:lineRule="auto"/>
              <w:jc w:val="center"/>
              <w:rPr>
                <w:sz w:val="28"/>
                <w:szCs w:val="28"/>
                <w:lang w:val="en-US"/>
              </w:rPr>
            </w:pPr>
            <w:r w:rsidRPr="00947E5C">
              <w:rPr>
                <w:sz w:val="28"/>
                <w:szCs w:val="28"/>
                <w:lang w:val="en-US"/>
              </w:rPr>
              <w:t>24</w:t>
            </w:r>
          </w:p>
        </w:tc>
        <w:tc>
          <w:tcPr>
            <w:tcW w:w="1922" w:type="dxa"/>
            <w:gridSpan w:val="2"/>
          </w:tcPr>
          <w:p w:rsidR="004C7882" w:rsidRPr="00947E5C" w:rsidRDefault="004C7882" w:rsidP="00947E5C">
            <w:pPr>
              <w:spacing w:line="276" w:lineRule="auto"/>
              <w:jc w:val="center"/>
              <w:rPr>
                <w:sz w:val="28"/>
                <w:szCs w:val="28"/>
                <w:lang w:val="en-US"/>
              </w:rPr>
            </w:pPr>
            <w:r w:rsidRPr="00947E5C">
              <w:rPr>
                <w:sz w:val="28"/>
                <w:szCs w:val="28"/>
                <w:lang w:val="en-US"/>
              </w:rPr>
              <w:t>24</w:t>
            </w:r>
          </w:p>
        </w:tc>
        <w:tc>
          <w:tcPr>
            <w:tcW w:w="1911" w:type="dxa"/>
          </w:tcPr>
          <w:p w:rsidR="004C7882" w:rsidRPr="00947E5C" w:rsidRDefault="004C7882" w:rsidP="00947E5C">
            <w:pPr>
              <w:spacing w:line="276" w:lineRule="auto"/>
              <w:jc w:val="center"/>
              <w:rPr>
                <w:sz w:val="28"/>
                <w:szCs w:val="28"/>
                <w:lang w:val="en-US"/>
              </w:rPr>
            </w:pPr>
            <w:r w:rsidRPr="00947E5C">
              <w:rPr>
                <w:sz w:val="28"/>
                <w:szCs w:val="28"/>
                <w:lang w:val="en-US"/>
              </w:rPr>
              <w:t>-</w:t>
            </w:r>
          </w:p>
        </w:tc>
        <w:tc>
          <w:tcPr>
            <w:tcW w:w="1915" w:type="dxa"/>
          </w:tcPr>
          <w:p w:rsidR="004C7882" w:rsidRPr="00947E5C" w:rsidRDefault="004C7882" w:rsidP="00947E5C">
            <w:pPr>
              <w:spacing w:line="276" w:lineRule="auto"/>
              <w:jc w:val="center"/>
              <w:rPr>
                <w:sz w:val="28"/>
                <w:szCs w:val="28"/>
                <w:lang w:val="en-US"/>
              </w:rPr>
            </w:pPr>
            <w:r w:rsidRPr="00947E5C">
              <w:rPr>
                <w:sz w:val="28"/>
                <w:szCs w:val="28"/>
                <w:lang w:val="en-US"/>
              </w:rPr>
              <w:t>-</w:t>
            </w:r>
          </w:p>
        </w:tc>
      </w:tr>
      <w:tr w:rsidR="004C7882" w:rsidRPr="00947E5C" w:rsidTr="00947E5C">
        <w:tc>
          <w:tcPr>
            <w:tcW w:w="1913" w:type="dxa"/>
            <w:gridSpan w:val="2"/>
          </w:tcPr>
          <w:p w:rsidR="004C7882" w:rsidRPr="00947E5C" w:rsidRDefault="004C7882" w:rsidP="00947E5C">
            <w:pPr>
              <w:spacing w:line="276" w:lineRule="auto"/>
              <w:rPr>
                <w:sz w:val="28"/>
                <w:szCs w:val="28"/>
                <w:lang w:val="en-US"/>
              </w:rPr>
            </w:pPr>
            <w:r w:rsidRPr="00947E5C">
              <w:rPr>
                <w:sz w:val="28"/>
                <w:szCs w:val="28"/>
              </w:rPr>
              <w:t>201</w:t>
            </w:r>
            <w:r w:rsidRPr="00947E5C">
              <w:rPr>
                <w:sz w:val="28"/>
                <w:szCs w:val="28"/>
                <w:lang w:val="en-US"/>
              </w:rPr>
              <w:t>3-2014</w:t>
            </w:r>
          </w:p>
        </w:tc>
        <w:tc>
          <w:tcPr>
            <w:tcW w:w="1914" w:type="dxa"/>
            <w:gridSpan w:val="2"/>
          </w:tcPr>
          <w:p w:rsidR="004C7882" w:rsidRPr="00947E5C" w:rsidRDefault="004C7882" w:rsidP="00947E5C">
            <w:pPr>
              <w:spacing w:line="276" w:lineRule="auto"/>
              <w:jc w:val="center"/>
              <w:rPr>
                <w:sz w:val="28"/>
                <w:szCs w:val="28"/>
                <w:lang w:val="en-US"/>
              </w:rPr>
            </w:pPr>
            <w:r w:rsidRPr="00947E5C">
              <w:rPr>
                <w:sz w:val="28"/>
                <w:szCs w:val="28"/>
                <w:lang w:val="en-US"/>
              </w:rPr>
              <w:t>27</w:t>
            </w:r>
          </w:p>
        </w:tc>
        <w:tc>
          <w:tcPr>
            <w:tcW w:w="1911" w:type="dxa"/>
          </w:tcPr>
          <w:p w:rsidR="004C7882" w:rsidRPr="00947E5C" w:rsidRDefault="004C7882" w:rsidP="00947E5C">
            <w:pPr>
              <w:spacing w:line="276" w:lineRule="auto"/>
              <w:jc w:val="center"/>
              <w:rPr>
                <w:sz w:val="28"/>
                <w:szCs w:val="28"/>
                <w:lang w:val="en-US"/>
              </w:rPr>
            </w:pPr>
            <w:r w:rsidRPr="00947E5C">
              <w:rPr>
                <w:sz w:val="28"/>
                <w:szCs w:val="28"/>
                <w:lang w:val="en-US"/>
              </w:rPr>
              <w:t>25</w:t>
            </w:r>
          </w:p>
        </w:tc>
        <w:tc>
          <w:tcPr>
            <w:tcW w:w="1911" w:type="dxa"/>
          </w:tcPr>
          <w:p w:rsidR="004C7882" w:rsidRPr="00947E5C" w:rsidRDefault="004C7882" w:rsidP="00947E5C">
            <w:pPr>
              <w:spacing w:line="276" w:lineRule="auto"/>
              <w:jc w:val="center"/>
              <w:rPr>
                <w:sz w:val="28"/>
                <w:szCs w:val="28"/>
                <w:lang w:val="en-US"/>
              </w:rPr>
            </w:pPr>
            <w:r w:rsidRPr="00947E5C">
              <w:rPr>
                <w:sz w:val="28"/>
                <w:szCs w:val="28"/>
                <w:lang w:val="en-US"/>
              </w:rPr>
              <w:t>2</w:t>
            </w:r>
          </w:p>
        </w:tc>
        <w:tc>
          <w:tcPr>
            <w:tcW w:w="1915" w:type="dxa"/>
          </w:tcPr>
          <w:p w:rsidR="004C7882" w:rsidRPr="00947E5C" w:rsidRDefault="004C7882" w:rsidP="00947E5C">
            <w:pPr>
              <w:spacing w:line="276" w:lineRule="auto"/>
              <w:jc w:val="center"/>
              <w:rPr>
                <w:sz w:val="28"/>
                <w:szCs w:val="28"/>
                <w:lang w:val="en-US"/>
              </w:rPr>
            </w:pPr>
            <w:r w:rsidRPr="00947E5C">
              <w:rPr>
                <w:sz w:val="28"/>
                <w:szCs w:val="28"/>
                <w:lang w:val="en-US"/>
              </w:rPr>
              <w:t>-</w:t>
            </w:r>
          </w:p>
        </w:tc>
      </w:tr>
    </w:tbl>
    <w:p w:rsidR="005B6147" w:rsidRPr="00947E5C" w:rsidRDefault="005B6147" w:rsidP="00F13772">
      <w:pPr>
        <w:spacing w:line="360" w:lineRule="auto"/>
        <w:ind w:firstLine="709"/>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4"/>
        <w:gridCol w:w="1676"/>
        <w:gridCol w:w="1536"/>
        <w:gridCol w:w="1348"/>
        <w:gridCol w:w="2126"/>
        <w:gridCol w:w="1276"/>
      </w:tblGrid>
      <w:tr w:rsidR="004C7882" w:rsidRPr="00947E5C" w:rsidTr="00947E5C">
        <w:trPr>
          <w:trHeight w:val="864"/>
        </w:trPr>
        <w:tc>
          <w:tcPr>
            <w:tcW w:w="1644" w:type="dxa"/>
          </w:tcPr>
          <w:p w:rsidR="004C7882" w:rsidRPr="00947E5C" w:rsidRDefault="004C7882" w:rsidP="00947E5C">
            <w:pPr>
              <w:spacing w:line="276" w:lineRule="auto"/>
              <w:jc w:val="center"/>
              <w:rPr>
                <w:b/>
                <w:sz w:val="26"/>
                <w:szCs w:val="26"/>
              </w:rPr>
            </w:pPr>
            <w:r w:rsidRPr="00947E5C">
              <w:rPr>
                <w:b/>
                <w:sz w:val="26"/>
                <w:szCs w:val="26"/>
              </w:rPr>
              <w:t>Года</w:t>
            </w:r>
          </w:p>
        </w:tc>
        <w:tc>
          <w:tcPr>
            <w:tcW w:w="1676" w:type="dxa"/>
          </w:tcPr>
          <w:p w:rsidR="004C7882" w:rsidRPr="00947E5C" w:rsidRDefault="004C7882" w:rsidP="00947E5C">
            <w:pPr>
              <w:spacing w:line="276" w:lineRule="auto"/>
              <w:jc w:val="center"/>
              <w:rPr>
                <w:b/>
                <w:sz w:val="26"/>
                <w:szCs w:val="26"/>
              </w:rPr>
            </w:pPr>
            <w:r w:rsidRPr="00947E5C">
              <w:rPr>
                <w:b/>
                <w:sz w:val="26"/>
                <w:szCs w:val="26"/>
              </w:rPr>
              <w:t>Средне списочный состав</w:t>
            </w:r>
          </w:p>
        </w:tc>
        <w:tc>
          <w:tcPr>
            <w:tcW w:w="1536" w:type="dxa"/>
          </w:tcPr>
          <w:p w:rsidR="004C7882" w:rsidRPr="00947E5C" w:rsidRDefault="004C7882" w:rsidP="00947E5C">
            <w:pPr>
              <w:spacing w:line="276" w:lineRule="auto"/>
              <w:jc w:val="center"/>
              <w:rPr>
                <w:b/>
                <w:sz w:val="26"/>
                <w:szCs w:val="26"/>
              </w:rPr>
            </w:pPr>
            <w:r w:rsidRPr="00947E5C">
              <w:rPr>
                <w:b/>
                <w:sz w:val="26"/>
                <w:szCs w:val="26"/>
              </w:rPr>
              <w:t>Пропуск по болезни на 1-го ребенка</w:t>
            </w:r>
          </w:p>
        </w:tc>
        <w:tc>
          <w:tcPr>
            <w:tcW w:w="1348" w:type="dxa"/>
          </w:tcPr>
          <w:p w:rsidR="004C7882" w:rsidRPr="00947E5C" w:rsidRDefault="004C7882" w:rsidP="00947E5C">
            <w:pPr>
              <w:spacing w:line="276" w:lineRule="auto"/>
              <w:jc w:val="center"/>
              <w:rPr>
                <w:b/>
                <w:sz w:val="26"/>
                <w:szCs w:val="26"/>
              </w:rPr>
            </w:pPr>
            <w:r w:rsidRPr="00947E5C">
              <w:rPr>
                <w:b/>
                <w:sz w:val="26"/>
                <w:szCs w:val="26"/>
              </w:rPr>
              <w:t>Индекс здоровья</w:t>
            </w:r>
          </w:p>
        </w:tc>
        <w:tc>
          <w:tcPr>
            <w:tcW w:w="2126" w:type="dxa"/>
          </w:tcPr>
          <w:p w:rsidR="004C7882" w:rsidRPr="00947E5C" w:rsidRDefault="004C7882" w:rsidP="00947E5C">
            <w:pPr>
              <w:spacing w:line="276" w:lineRule="auto"/>
              <w:jc w:val="center"/>
              <w:rPr>
                <w:b/>
                <w:sz w:val="26"/>
                <w:szCs w:val="26"/>
              </w:rPr>
            </w:pPr>
            <w:r w:rsidRPr="00947E5C">
              <w:rPr>
                <w:b/>
                <w:sz w:val="26"/>
                <w:szCs w:val="26"/>
              </w:rPr>
              <w:t>Кол-во детей с хроническими заболеваниями</w:t>
            </w:r>
          </w:p>
        </w:tc>
        <w:tc>
          <w:tcPr>
            <w:tcW w:w="1276" w:type="dxa"/>
          </w:tcPr>
          <w:p w:rsidR="004C7882" w:rsidRPr="00947E5C" w:rsidRDefault="004C7882" w:rsidP="00947E5C">
            <w:pPr>
              <w:spacing w:line="276" w:lineRule="auto"/>
              <w:jc w:val="center"/>
              <w:rPr>
                <w:b/>
                <w:sz w:val="26"/>
                <w:szCs w:val="26"/>
              </w:rPr>
            </w:pPr>
            <w:r w:rsidRPr="00947E5C">
              <w:rPr>
                <w:b/>
                <w:sz w:val="26"/>
                <w:szCs w:val="26"/>
              </w:rPr>
              <w:t>Кол-во детей ЧБД</w:t>
            </w:r>
          </w:p>
        </w:tc>
      </w:tr>
      <w:tr w:rsidR="004C7882" w:rsidRPr="00947E5C" w:rsidTr="00947E5C">
        <w:trPr>
          <w:trHeight w:val="363"/>
        </w:trPr>
        <w:tc>
          <w:tcPr>
            <w:tcW w:w="1644" w:type="dxa"/>
          </w:tcPr>
          <w:p w:rsidR="004C7882" w:rsidRPr="00947E5C" w:rsidRDefault="004C7882" w:rsidP="00947E5C">
            <w:pPr>
              <w:spacing w:line="276" w:lineRule="auto"/>
              <w:rPr>
                <w:sz w:val="28"/>
                <w:szCs w:val="28"/>
                <w:lang w:val="en-US"/>
              </w:rPr>
            </w:pPr>
            <w:r w:rsidRPr="00947E5C">
              <w:rPr>
                <w:sz w:val="28"/>
                <w:szCs w:val="28"/>
              </w:rPr>
              <w:t>2011</w:t>
            </w:r>
            <w:r w:rsidRPr="00947E5C">
              <w:rPr>
                <w:sz w:val="28"/>
                <w:szCs w:val="28"/>
                <w:lang w:val="en-US"/>
              </w:rPr>
              <w:t>-</w:t>
            </w:r>
            <w:r w:rsidRPr="00947E5C">
              <w:rPr>
                <w:sz w:val="28"/>
                <w:szCs w:val="28"/>
              </w:rPr>
              <w:t xml:space="preserve"> </w:t>
            </w:r>
            <w:r w:rsidRPr="00947E5C">
              <w:rPr>
                <w:sz w:val="28"/>
                <w:szCs w:val="28"/>
                <w:lang w:val="en-US"/>
              </w:rPr>
              <w:t>2012</w:t>
            </w:r>
          </w:p>
        </w:tc>
        <w:tc>
          <w:tcPr>
            <w:tcW w:w="1676" w:type="dxa"/>
          </w:tcPr>
          <w:p w:rsidR="004C7882" w:rsidRPr="00947E5C" w:rsidRDefault="004C7882" w:rsidP="00947E5C">
            <w:pPr>
              <w:spacing w:line="276" w:lineRule="auto"/>
              <w:jc w:val="center"/>
              <w:rPr>
                <w:sz w:val="28"/>
                <w:szCs w:val="28"/>
                <w:lang w:val="en-US"/>
              </w:rPr>
            </w:pPr>
            <w:r w:rsidRPr="00947E5C">
              <w:rPr>
                <w:sz w:val="28"/>
                <w:szCs w:val="28"/>
                <w:lang w:val="en-US"/>
              </w:rPr>
              <w:t>24</w:t>
            </w:r>
          </w:p>
        </w:tc>
        <w:tc>
          <w:tcPr>
            <w:tcW w:w="1536" w:type="dxa"/>
          </w:tcPr>
          <w:p w:rsidR="004C7882" w:rsidRPr="00947E5C" w:rsidRDefault="004C7882" w:rsidP="00947E5C">
            <w:pPr>
              <w:spacing w:line="276" w:lineRule="auto"/>
              <w:jc w:val="center"/>
              <w:rPr>
                <w:sz w:val="28"/>
                <w:szCs w:val="28"/>
                <w:lang w:val="en-US"/>
              </w:rPr>
            </w:pPr>
            <w:r w:rsidRPr="00947E5C">
              <w:rPr>
                <w:sz w:val="28"/>
                <w:szCs w:val="28"/>
                <w:lang w:val="en-US"/>
              </w:rPr>
              <w:t>1</w:t>
            </w:r>
            <w:r w:rsidRPr="00947E5C">
              <w:rPr>
                <w:sz w:val="28"/>
                <w:szCs w:val="28"/>
              </w:rPr>
              <w:t>8</w:t>
            </w:r>
          </w:p>
        </w:tc>
        <w:tc>
          <w:tcPr>
            <w:tcW w:w="1348" w:type="dxa"/>
          </w:tcPr>
          <w:p w:rsidR="004C7882" w:rsidRPr="00947E5C" w:rsidRDefault="004C7882" w:rsidP="00947E5C">
            <w:pPr>
              <w:spacing w:line="276" w:lineRule="auto"/>
              <w:jc w:val="center"/>
              <w:rPr>
                <w:sz w:val="28"/>
                <w:szCs w:val="28"/>
              </w:rPr>
            </w:pPr>
            <w:r w:rsidRPr="00947E5C">
              <w:rPr>
                <w:sz w:val="28"/>
                <w:szCs w:val="28"/>
              </w:rPr>
              <w:t>8,3%</w:t>
            </w:r>
          </w:p>
        </w:tc>
        <w:tc>
          <w:tcPr>
            <w:tcW w:w="2126" w:type="dxa"/>
          </w:tcPr>
          <w:p w:rsidR="004C7882" w:rsidRPr="00947E5C" w:rsidRDefault="004C7882" w:rsidP="00947E5C">
            <w:pPr>
              <w:spacing w:line="276" w:lineRule="auto"/>
              <w:jc w:val="center"/>
              <w:rPr>
                <w:sz w:val="28"/>
                <w:szCs w:val="28"/>
                <w:lang w:val="en-US"/>
              </w:rPr>
            </w:pPr>
            <w:r w:rsidRPr="00947E5C">
              <w:rPr>
                <w:sz w:val="28"/>
                <w:szCs w:val="28"/>
                <w:lang w:val="en-US"/>
              </w:rPr>
              <w:t>-</w:t>
            </w:r>
          </w:p>
        </w:tc>
        <w:tc>
          <w:tcPr>
            <w:tcW w:w="1276" w:type="dxa"/>
          </w:tcPr>
          <w:p w:rsidR="004C7882" w:rsidRPr="00947E5C" w:rsidRDefault="004C7882" w:rsidP="00947E5C">
            <w:pPr>
              <w:spacing w:line="276" w:lineRule="auto"/>
              <w:jc w:val="center"/>
              <w:rPr>
                <w:sz w:val="28"/>
                <w:szCs w:val="28"/>
                <w:lang w:val="en-US"/>
              </w:rPr>
            </w:pPr>
            <w:r w:rsidRPr="00947E5C">
              <w:rPr>
                <w:sz w:val="28"/>
                <w:szCs w:val="28"/>
                <w:lang w:val="en-US"/>
              </w:rPr>
              <w:t>5</w:t>
            </w:r>
          </w:p>
        </w:tc>
      </w:tr>
      <w:tr w:rsidR="004C7882" w:rsidRPr="00947E5C" w:rsidTr="00947E5C">
        <w:trPr>
          <w:trHeight w:val="300"/>
        </w:trPr>
        <w:tc>
          <w:tcPr>
            <w:tcW w:w="1644" w:type="dxa"/>
          </w:tcPr>
          <w:p w:rsidR="004C7882" w:rsidRPr="00947E5C" w:rsidRDefault="004C7882" w:rsidP="00947E5C">
            <w:pPr>
              <w:spacing w:line="276" w:lineRule="auto"/>
              <w:rPr>
                <w:sz w:val="28"/>
                <w:szCs w:val="28"/>
              </w:rPr>
            </w:pPr>
            <w:r w:rsidRPr="00947E5C">
              <w:rPr>
                <w:sz w:val="28"/>
                <w:szCs w:val="28"/>
              </w:rPr>
              <w:t>2012</w:t>
            </w:r>
            <w:r w:rsidRPr="00947E5C">
              <w:rPr>
                <w:sz w:val="28"/>
                <w:szCs w:val="28"/>
                <w:lang w:val="en-US"/>
              </w:rPr>
              <w:t>-</w:t>
            </w:r>
            <w:r w:rsidRPr="00947E5C">
              <w:rPr>
                <w:sz w:val="28"/>
                <w:szCs w:val="28"/>
              </w:rPr>
              <w:t xml:space="preserve"> </w:t>
            </w:r>
            <w:r w:rsidRPr="00947E5C">
              <w:rPr>
                <w:sz w:val="28"/>
                <w:szCs w:val="28"/>
                <w:lang w:val="en-US"/>
              </w:rPr>
              <w:t>2013</w:t>
            </w:r>
          </w:p>
        </w:tc>
        <w:tc>
          <w:tcPr>
            <w:tcW w:w="1676" w:type="dxa"/>
          </w:tcPr>
          <w:p w:rsidR="004C7882" w:rsidRPr="00947E5C" w:rsidRDefault="004C7882" w:rsidP="00947E5C">
            <w:pPr>
              <w:spacing w:line="276" w:lineRule="auto"/>
              <w:jc w:val="center"/>
              <w:rPr>
                <w:sz w:val="28"/>
                <w:szCs w:val="28"/>
                <w:lang w:val="en-US"/>
              </w:rPr>
            </w:pPr>
            <w:r w:rsidRPr="00947E5C">
              <w:rPr>
                <w:sz w:val="28"/>
                <w:szCs w:val="28"/>
                <w:lang w:val="en-US"/>
              </w:rPr>
              <w:t>24</w:t>
            </w:r>
          </w:p>
        </w:tc>
        <w:tc>
          <w:tcPr>
            <w:tcW w:w="1536" w:type="dxa"/>
          </w:tcPr>
          <w:p w:rsidR="004C7882" w:rsidRPr="00947E5C" w:rsidRDefault="004C7882" w:rsidP="00947E5C">
            <w:pPr>
              <w:spacing w:line="276" w:lineRule="auto"/>
              <w:jc w:val="center"/>
              <w:rPr>
                <w:sz w:val="28"/>
                <w:szCs w:val="28"/>
                <w:lang w:val="en-US"/>
              </w:rPr>
            </w:pPr>
            <w:r w:rsidRPr="00947E5C">
              <w:rPr>
                <w:sz w:val="28"/>
                <w:szCs w:val="28"/>
              </w:rPr>
              <w:t>19</w:t>
            </w:r>
          </w:p>
        </w:tc>
        <w:tc>
          <w:tcPr>
            <w:tcW w:w="1348" w:type="dxa"/>
          </w:tcPr>
          <w:p w:rsidR="004C7882" w:rsidRPr="00947E5C" w:rsidRDefault="004C7882" w:rsidP="00947E5C">
            <w:pPr>
              <w:spacing w:line="276" w:lineRule="auto"/>
              <w:jc w:val="center"/>
              <w:rPr>
                <w:sz w:val="28"/>
                <w:szCs w:val="28"/>
              </w:rPr>
            </w:pPr>
            <w:r w:rsidRPr="00947E5C">
              <w:rPr>
                <w:sz w:val="28"/>
                <w:szCs w:val="28"/>
              </w:rPr>
              <w:t>8,3%</w:t>
            </w:r>
          </w:p>
        </w:tc>
        <w:tc>
          <w:tcPr>
            <w:tcW w:w="2126" w:type="dxa"/>
          </w:tcPr>
          <w:p w:rsidR="004C7882" w:rsidRPr="00947E5C" w:rsidRDefault="004C7882" w:rsidP="00947E5C">
            <w:pPr>
              <w:spacing w:line="276" w:lineRule="auto"/>
              <w:jc w:val="center"/>
              <w:rPr>
                <w:sz w:val="28"/>
                <w:szCs w:val="28"/>
                <w:lang w:val="en-US"/>
              </w:rPr>
            </w:pPr>
            <w:r w:rsidRPr="00947E5C">
              <w:rPr>
                <w:sz w:val="28"/>
                <w:szCs w:val="28"/>
                <w:lang w:val="en-US"/>
              </w:rPr>
              <w:t>-</w:t>
            </w:r>
          </w:p>
        </w:tc>
        <w:tc>
          <w:tcPr>
            <w:tcW w:w="1276" w:type="dxa"/>
          </w:tcPr>
          <w:p w:rsidR="004C7882" w:rsidRPr="00947E5C" w:rsidRDefault="004C7882" w:rsidP="00947E5C">
            <w:pPr>
              <w:spacing w:line="276" w:lineRule="auto"/>
              <w:jc w:val="center"/>
              <w:rPr>
                <w:sz w:val="28"/>
                <w:szCs w:val="28"/>
                <w:lang w:val="en-US"/>
              </w:rPr>
            </w:pPr>
            <w:r w:rsidRPr="00947E5C">
              <w:rPr>
                <w:sz w:val="28"/>
                <w:szCs w:val="28"/>
              </w:rPr>
              <w:t>4</w:t>
            </w:r>
          </w:p>
        </w:tc>
      </w:tr>
      <w:tr w:rsidR="004C7882" w:rsidRPr="00947E5C" w:rsidTr="00947E5C">
        <w:trPr>
          <w:trHeight w:val="388"/>
        </w:trPr>
        <w:tc>
          <w:tcPr>
            <w:tcW w:w="1644" w:type="dxa"/>
          </w:tcPr>
          <w:p w:rsidR="004C7882" w:rsidRPr="00947E5C" w:rsidRDefault="004C7882" w:rsidP="00947E5C">
            <w:pPr>
              <w:spacing w:line="276" w:lineRule="auto"/>
              <w:rPr>
                <w:sz w:val="28"/>
                <w:szCs w:val="28"/>
              </w:rPr>
            </w:pPr>
            <w:r w:rsidRPr="00947E5C">
              <w:rPr>
                <w:sz w:val="28"/>
                <w:szCs w:val="28"/>
              </w:rPr>
              <w:t>2013</w:t>
            </w:r>
            <w:r w:rsidRPr="00947E5C">
              <w:rPr>
                <w:sz w:val="28"/>
                <w:szCs w:val="28"/>
                <w:lang w:val="en-US"/>
              </w:rPr>
              <w:t>-</w:t>
            </w:r>
            <w:r w:rsidRPr="00947E5C">
              <w:rPr>
                <w:sz w:val="28"/>
                <w:szCs w:val="28"/>
              </w:rPr>
              <w:t xml:space="preserve"> </w:t>
            </w:r>
            <w:r w:rsidRPr="00947E5C">
              <w:rPr>
                <w:sz w:val="28"/>
                <w:szCs w:val="28"/>
                <w:lang w:val="en-US"/>
              </w:rPr>
              <w:t>2014</w:t>
            </w:r>
          </w:p>
        </w:tc>
        <w:tc>
          <w:tcPr>
            <w:tcW w:w="1676" w:type="dxa"/>
          </w:tcPr>
          <w:p w:rsidR="004C7882" w:rsidRPr="00947E5C" w:rsidRDefault="004C7882" w:rsidP="00947E5C">
            <w:pPr>
              <w:spacing w:line="276" w:lineRule="auto"/>
              <w:jc w:val="center"/>
              <w:rPr>
                <w:sz w:val="28"/>
                <w:szCs w:val="28"/>
                <w:lang w:val="en-US"/>
              </w:rPr>
            </w:pPr>
            <w:r w:rsidRPr="00947E5C">
              <w:rPr>
                <w:sz w:val="28"/>
                <w:szCs w:val="28"/>
                <w:lang w:val="en-US"/>
              </w:rPr>
              <w:t>27</w:t>
            </w:r>
          </w:p>
        </w:tc>
        <w:tc>
          <w:tcPr>
            <w:tcW w:w="1536" w:type="dxa"/>
          </w:tcPr>
          <w:p w:rsidR="004C7882" w:rsidRPr="00947E5C" w:rsidRDefault="004C7882" w:rsidP="00947E5C">
            <w:pPr>
              <w:spacing w:line="276" w:lineRule="auto"/>
              <w:jc w:val="center"/>
              <w:rPr>
                <w:sz w:val="28"/>
                <w:szCs w:val="28"/>
              </w:rPr>
            </w:pPr>
            <w:r w:rsidRPr="00947E5C">
              <w:rPr>
                <w:sz w:val="28"/>
                <w:szCs w:val="28"/>
                <w:lang w:val="en-US"/>
              </w:rPr>
              <w:t>24</w:t>
            </w:r>
          </w:p>
        </w:tc>
        <w:tc>
          <w:tcPr>
            <w:tcW w:w="1348" w:type="dxa"/>
          </w:tcPr>
          <w:p w:rsidR="004C7882" w:rsidRPr="00947E5C" w:rsidRDefault="004C7882" w:rsidP="00947E5C">
            <w:pPr>
              <w:spacing w:line="276" w:lineRule="auto"/>
              <w:jc w:val="center"/>
              <w:rPr>
                <w:sz w:val="28"/>
                <w:szCs w:val="28"/>
              </w:rPr>
            </w:pPr>
            <w:r w:rsidRPr="00947E5C">
              <w:rPr>
                <w:sz w:val="28"/>
                <w:szCs w:val="28"/>
              </w:rPr>
              <w:t>-</w:t>
            </w:r>
          </w:p>
        </w:tc>
        <w:tc>
          <w:tcPr>
            <w:tcW w:w="2126" w:type="dxa"/>
          </w:tcPr>
          <w:p w:rsidR="004C7882" w:rsidRPr="00947E5C" w:rsidRDefault="004C7882" w:rsidP="00947E5C">
            <w:pPr>
              <w:spacing w:line="276" w:lineRule="auto"/>
              <w:jc w:val="center"/>
              <w:rPr>
                <w:sz w:val="28"/>
                <w:szCs w:val="28"/>
                <w:lang w:val="en-US"/>
              </w:rPr>
            </w:pPr>
            <w:r w:rsidRPr="00947E5C">
              <w:rPr>
                <w:sz w:val="28"/>
                <w:szCs w:val="28"/>
                <w:lang w:val="en-US"/>
              </w:rPr>
              <w:t>2</w:t>
            </w:r>
          </w:p>
        </w:tc>
        <w:tc>
          <w:tcPr>
            <w:tcW w:w="1276" w:type="dxa"/>
          </w:tcPr>
          <w:p w:rsidR="004C7882" w:rsidRPr="00947E5C" w:rsidRDefault="004C7882" w:rsidP="00947E5C">
            <w:pPr>
              <w:spacing w:line="276" w:lineRule="auto"/>
              <w:jc w:val="center"/>
              <w:rPr>
                <w:sz w:val="28"/>
                <w:szCs w:val="28"/>
              </w:rPr>
            </w:pPr>
            <w:r w:rsidRPr="00947E5C">
              <w:rPr>
                <w:sz w:val="28"/>
                <w:szCs w:val="28"/>
                <w:lang w:val="en-US"/>
              </w:rPr>
              <w:t>6</w:t>
            </w:r>
          </w:p>
        </w:tc>
      </w:tr>
    </w:tbl>
    <w:p w:rsidR="00D04A93" w:rsidRPr="00947E5C" w:rsidRDefault="00D04A93" w:rsidP="00F13772">
      <w:pPr>
        <w:spacing w:line="360" w:lineRule="auto"/>
        <w:ind w:firstLine="709"/>
        <w:rPr>
          <w:sz w:val="28"/>
          <w:szCs w:val="28"/>
        </w:rPr>
      </w:pPr>
    </w:p>
    <w:p w:rsidR="00A65AB2" w:rsidRPr="00947E5C" w:rsidRDefault="006F037B" w:rsidP="00947E5C">
      <w:pPr>
        <w:spacing w:line="360" w:lineRule="auto"/>
        <w:ind w:firstLine="709"/>
        <w:jc w:val="both"/>
        <w:rPr>
          <w:sz w:val="28"/>
          <w:szCs w:val="28"/>
          <w:lang w:eastAsia="en-US"/>
        </w:rPr>
      </w:pPr>
      <w:r w:rsidRPr="00947E5C">
        <w:rPr>
          <w:sz w:val="28"/>
          <w:szCs w:val="28"/>
        </w:rPr>
        <w:t>Сравнительный анализ заболеваемости в МКДОУ  выявил неблагоприятную тенденцию ухудшения здоровья воспитанников. Уровень заболеваемости, несмотря на предпринимаемые меры по оздоровлению, не улучшается.</w:t>
      </w:r>
      <w:r w:rsidR="00D04A93" w:rsidRPr="00947E5C">
        <w:rPr>
          <w:sz w:val="28"/>
          <w:szCs w:val="28"/>
        </w:rPr>
        <w:t xml:space="preserve"> Дети болеют и причинами этого можно считать:</w:t>
      </w:r>
      <w:r w:rsidR="00A65AB2" w:rsidRPr="00947E5C">
        <w:rPr>
          <w:sz w:val="28"/>
          <w:szCs w:val="28"/>
          <w:lang w:eastAsia="en-US"/>
        </w:rPr>
        <w:t xml:space="preserve"> </w:t>
      </w:r>
    </w:p>
    <w:p w:rsidR="00D04A93" w:rsidRPr="00947E5C" w:rsidRDefault="00A65AB2" w:rsidP="00947E5C">
      <w:pPr>
        <w:spacing w:line="360" w:lineRule="auto"/>
        <w:ind w:firstLine="709"/>
        <w:jc w:val="both"/>
        <w:rPr>
          <w:sz w:val="28"/>
          <w:szCs w:val="28"/>
        </w:rPr>
      </w:pPr>
      <w:r w:rsidRPr="00947E5C">
        <w:rPr>
          <w:sz w:val="28"/>
          <w:szCs w:val="28"/>
          <w:lang w:eastAsia="en-US"/>
        </w:rPr>
        <w:t>- Все чаще в учреждение поступают дети, имеющие предрасположенности к простудным заболеваниям.</w:t>
      </w:r>
    </w:p>
    <w:p w:rsidR="00D04A93" w:rsidRPr="00947E5C" w:rsidRDefault="00A65AB2" w:rsidP="00947E5C">
      <w:pPr>
        <w:spacing w:line="360" w:lineRule="auto"/>
        <w:ind w:firstLine="709"/>
        <w:jc w:val="both"/>
        <w:rPr>
          <w:sz w:val="28"/>
          <w:szCs w:val="28"/>
        </w:rPr>
      </w:pPr>
      <w:r w:rsidRPr="00947E5C">
        <w:rPr>
          <w:sz w:val="28"/>
          <w:szCs w:val="28"/>
        </w:rPr>
        <w:t>-</w:t>
      </w:r>
      <w:r w:rsidR="00D04A93" w:rsidRPr="00947E5C">
        <w:rPr>
          <w:sz w:val="28"/>
          <w:szCs w:val="28"/>
        </w:rPr>
        <w:t xml:space="preserve"> Уменьшение времени пребывания детей на свежем воздухе. </w:t>
      </w:r>
    </w:p>
    <w:p w:rsidR="00D04A93" w:rsidRPr="00947E5C" w:rsidRDefault="00A65AB2" w:rsidP="00947E5C">
      <w:pPr>
        <w:spacing w:line="360" w:lineRule="auto"/>
        <w:ind w:firstLine="709"/>
        <w:jc w:val="both"/>
        <w:rPr>
          <w:sz w:val="28"/>
          <w:szCs w:val="28"/>
        </w:rPr>
      </w:pPr>
      <w:r w:rsidRPr="00947E5C">
        <w:rPr>
          <w:sz w:val="28"/>
          <w:szCs w:val="28"/>
        </w:rPr>
        <w:lastRenderedPageBreak/>
        <w:t>-</w:t>
      </w:r>
      <w:r w:rsidR="00D04A93" w:rsidRPr="00947E5C">
        <w:rPr>
          <w:sz w:val="28"/>
          <w:szCs w:val="28"/>
        </w:rPr>
        <w:t xml:space="preserve"> Низкая ответственность ро</w:t>
      </w:r>
      <w:r w:rsidR="00E270BA">
        <w:rPr>
          <w:sz w:val="28"/>
          <w:szCs w:val="28"/>
        </w:rPr>
        <w:t>дителей за здоровье своих детей,</w:t>
      </w:r>
      <w:r w:rsidR="00D04A93" w:rsidRPr="00947E5C">
        <w:rPr>
          <w:sz w:val="28"/>
          <w:szCs w:val="28"/>
        </w:rPr>
        <w:t xml:space="preserve"> родителями не соблюдается режим дня, приближенный к режиму детского сада. </w:t>
      </w:r>
    </w:p>
    <w:p w:rsidR="00D04A93" w:rsidRPr="00947E5C" w:rsidRDefault="00A65AB2" w:rsidP="00947E5C">
      <w:pPr>
        <w:spacing w:line="360" w:lineRule="auto"/>
        <w:ind w:firstLine="709"/>
        <w:jc w:val="both"/>
        <w:rPr>
          <w:sz w:val="28"/>
          <w:szCs w:val="28"/>
        </w:rPr>
      </w:pPr>
      <w:r w:rsidRPr="00947E5C">
        <w:rPr>
          <w:sz w:val="28"/>
          <w:szCs w:val="28"/>
        </w:rPr>
        <w:t>Также в течение года были</w:t>
      </w:r>
      <w:r w:rsidR="00D04A93" w:rsidRPr="00947E5C">
        <w:rPr>
          <w:sz w:val="28"/>
          <w:szCs w:val="28"/>
        </w:rPr>
        <w:t xml:space="preserve"> приняты новые дети, которые в период адаптации болели, что отразилось также на уровне заболеваемости.</w:t>
      </w:r>
    </w:p>
    <w:p w:rsidR="00D04A93" w:rsidRPr="00947E5C" w:rsidRDefault="00D04A93" w:rsidP="00947E5C">
      <w:pPr>
        <w:spacing w:line="360" w:lineRule="auto"/>
        <w:ind w:firstLine="709"/>
        <w:jc w:val="both"/>
        <w:rPr>
          <w:sz w:val="28"/>
          <w:szCs w:val="28"/>
        </w:rPr>
      </w:pPr>
      <w:r w:rsidRPr="00947E5C">
        <w:rPr>
          <w:sz w:val="28"/>
          <w:szCs w:val="28"/>
        </w:rPr>
        <w:t>К большому сожалению, в МКДОУ нет медицинского работника, что осложняет работу по снижению заболеваемости.</w:t>
      </w:r>
    </w:p>
    <w:p w:rsidR="00D04A93" w:rsidRPr="00947E5C" w:rsidRDefault="00D04A93" w:rsidP="00947E5C">
      <w:pPr>
        <w:spacing w:line="360" w:lineRule="auto"/>
        <w:ind w:firstLine="709"/>
        <w:jc w:val="both"/>
        <w:rPr>
          <w:sz w:val="28"/>
          <w:szCs w:val="28"/>
        </w:rPr>
      </w:pPr>
      <w:r w:rsidRPr="00947E5C">
        <w:rPr>
          <w:b/>
          <w:i/>
          <w:sz w:val="28"/>
          <w:szCs w:val="28"/>
        </w:rPr>
        <w:t>Вывод:</w:t>
      </w:r>
      <w:r w:rsidRPr="00947E5C">
        <w:rPr>
          <w:i/>
          <w:sz w:val="28"/>
          <w:szCs w:val="28"/>
        </w:rPr>
        <w:t xml:space="preserve"> </w:t>
      </w:r>
      <w:r w:rsidRPr="00947E5C">
        <w:rPr>
          <w:sz w:val="28"/>
          <w:szCs w:val="28"/>
        </w:rPr>
        <w:t>таким образом, цель - охрана здоровья детей и формирование основы культуры здоровья  направленной на улучшение и укрепление физического и психического здоровья  воспитанников  выполнена частично, заболеваемость детей в ДОУ повысилась в 2013 -2014 учебном году в сравнении с  прошлым годом.</w:t>
      </w:r>
    </w:p>
    <w:p w:rsidR="00D04A93" w:rsidRPr="00947E5C" w:rsidRDefault="00D04A93" w:rsidP="00F13772">
      <w:pPr>
        <w:spacing w:line="360" w:lineRule="auto"/>
        <w:ind w:firstLine="709"/>
        <w:jc w:val="both"/>
        <w:rPr>
          <w:sz w:val="28"/>
          <w:szCs w:val="28"/>
        </w:rPr>
      </w:pPr>
      <w:r w:rsidRPr="00947E5C">
        <w:rPr>
          <w:sz w:val="28"/>
          <w:szCs w:val="28"/>
        </w:rPr>
        <w:t>Анализируя</w:t>
      </w:r>
      <w:r w:rsidR="00947E5C">
        <w:rPr>
          <w:sz w:val="28"/>
          <w:szCs w:val="28"/>
        </w:rPr>
        <w:t xml:space="preserve"> </w:t>
      </w:r>
      <w:r w:rsidRPr="00947E5C">
        <w:rPr>
          <w:sz w:val="28"/>
          <w:szCs w:val="28"/>
        </w:rPr>
        <w:t xml:space="preserve">физкультурно-оздоровительную работу, следует отметить, что работа ведётся во всех возрастных группах. </w:t>
      </w:r>
      <w:proofErr w:type="gramStart"/>
      <w:r w:rsidRPr="00947E5C">
        <w:rPr>
          <w:sz w:val="28"/>
          <w:szCs w:val="28"/>
        </w:rPr>
        <w:t>Кроме занятий по физическому воспитанию ежедневно проводятся утренняя гимнастика (в холодный период года в группе, в тёплый – на улице); после дневного сна проводится постепенное пробуждение с рядом упражнений («гимнастика пробуждения»).</w:t>
      </w:r>
      <w:proofErr w:type="gramEnd"/>
      <w:r w:rsidRPr="00947E5C">
        <w:rPr>
          <w:sz w:val="28"/>
          <w:szCs w:val="28"/>
        </w:rPr>
        <w:t xml:space="preserve"> В МКДОУ постоянно проводятся спортивные праздники и досуги</w:t>
      </w:r>
      <w:r w:rsidR="00E270BA">
        <w:rPr>
          <w:sz w:val="28"/>
          <w:szCs w:val="28"/>
        </w:rPr>
        <w:t>,</w:t>
      </w:r>
      <w:r w:rsidRPr="00947E5C">
        <w:rPr>
          <w:sz w:val="28"/>
          <w:szCs w:val="28"/>
        </w:rPr>
        <w:t xml:space="preserve"> как в группе, так и на улице. Участие детей совместно с родителями в мероприятиях:</w:t>
      </w:r>
      <w:r w:rsidR="00EE65BD" w:rsidRPr="00947E5C">
        <w:rPr>
          <w:sz w:val="28"/>
          <w:szCs w:val="28"/>
        </w:rPr>
        <w:t xml:space="preserve"> </w:t>
      </w:r>
      <w:r w:rsidRPr="00947E5C">
        <w:rPr>
          <w:sz w:val="28"/>
          <w:szCs w:val="28"/>
        </w:rPr>
        <w:t>«Папа, мама, я – спортивная семья», «Веселые старты», «Игры нашего двора».</w:t>
      </w:r>
    </w:p>
    <w:p w:rsidR="005A7D11" w:rsidRPr="00947E5C" w:rsidRDefault="005A7D11" w:rsidP="00947E5C">
      <w:pPr>
        <w:spacing w:line="360" w:lineRule="auto"/>
        <w:ind w:firstLine="709"/>
        <w:jc w:val="both"/>
        <w:rPr>
          <w:sz w:val="28"/>
          <w:szCs w:val="28"/>
        </w:rPr>
      </w:pPr>
      <w:r w:rsidRPr="00947E5C">
        <w:rPr>
          <w:sz w:val="28"/>
          <w:szCs w:val="28"/>
        </w:rPr>
        <w:t xml:space="preserve">Физическое развитие воспитанников </w:t>
      </w:r>
      <w:r w:rsidR="006F037B" w:rsidRPr="00947E5C">
        <w:rPr>
          <w:sz w:val="28"/>
          <w:szCs w:val="28"/>
        </w:rPr>
        <w:t>за 2013-2014 учебный год</w:t>
      </w:r>
      <w:r w:rsidR="00D04A93" w:rsidRPr="00947E5C">
        <w:rPr>
          <w:sz w:val="28"/>
          <w:szCs w:val="28"/>
        </w:rPr>
        <w:t xml:space="preserve"> </w:t>
      </w:r>
      <w:r w:rsidRPr="00947E5C">
        <w:rPr>
          <w:sz w:val="28"/>
          <w:szCs w:val="28"/>
        </w:rPr>
        <w:t>показывает следующие 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8"/>
        <w:gridCol w:w="1179"/>
        <w:gridCol w:w="1160"/>
        <w:gridCol w:w="1318"/>
        <w:gridCol w:w="1300"/>
        <w:gridCol w:w="1346"/>
        <w:gridCol w:w="1329"/>
      </w:tblGrid>
      <w:tr w:rsidR="006F037B" w:rsidRPr="00947E5C" w:rsidTr="00947E5C">
        <w:trPr>
          <w:trHeight w:val="315"/>
        </w:trPr>
        <w:tc>
          <w:tcPr>
            <w:tcW w:w="1790" w:type="dxa"/>
            <w:vMerge w:val="restart"/>
          </w:tcPr>
          <w:p w:rsidR="006F037B" w:rsidRPr="00947E5C" w:rsidRDefault="006F037B" w:rsidP="00947E5C">
            <w:pPr>
              <w:spacing w:line="276" w:lineRule="auto"/>
              <w:jc w:val="center"/>
              <w:rPr>
                <w:b/>
                <w:sz w:val="28"/>
                <w:szCs w:val="28"/>
              </w:rPr>
            </w:pPr>
            <w:r w:rsidRPr="00947E5C">
              <w:rPr>
                <w:b/>
                <w:sz w:val="28"/>
                <w:szCs w:val="28"/>
              </w:rPr>
              <w:t>Направления развития</w:t>
            </w:r>
          </w:p>
        </w:tc>
        <w:tc>
          <w:tcPr>
            <w:tcW w:w="2360" w:type="dxa"/>
            <w:gridSpan w:val="2"/>
            <w:tcBorders>
              <w:bottom w:val="single" w:sz="4" w:space="0" w:color="auto"/>
            </w:tcBorders>
          </w:tcPr>
          <w:p w:rsidR="006F037B" w:rsidRPr="00947E5C" w:rsidRDefault="006F037B" w:rsidP="00947E5C">
            <w:pPr>
              <w:spacing w:line="276" w:lineRule="auto"/>
              <w:jc w:val="center"/>
              <w:rPr>
                <w:b/>
                <w:sz w:val="28"/>
                <w:szCs w:val="28"/>
              </w:rPr>
            </w:pPr>
            <w:r w:rsidRPr="00947E5C">
              <w:rPr>
                <w:b/>
                <w:sz w:val="28"/>
                <w:szCs w:val="28"/>
              </w:rPr>
              <w:t>высокий</w:t>
            </w:r>
          </w:p>
        </w:tc>
        <w:tc>
          <w:tcPr>
            <w:tcW w:w="2675" w:type="dxa"/>
            <w:gridSpan w:val="2"/>
            <w:tcBorders>
              <w:bottom w:val="single" w:sz="4" w:space="0" w:color="auto"/>
            </w:tcBorders>
          </w:tcPr>
          <w:p w:rsidR="006F037B" w:rsidRPr="00947E5C" w:rsidRDefault="006F037B" w:rsidP="00947E5C">
            <w:pPr>
              <w:spacing w:line="276" w:lineRule="auto"/>
              <w:jc w:val="center"/>
              <w:rPr>
                <w:b/>
                <w:sz w:val="28"/>
                <w:szCs w:val="28"/>
              </w:rPr>
            </w:pPr>
            <w:r w:rsidRPr="00947E5C">
              <w:rPr>
                <w:b/>
                <w:sz w:val="28"/>
                <w:szCs w:val="28"/>
              </w:rPr>
              <w:t>средний</w:t>
            </w:r>
          </w:p>
        </w:tc>
        <w:tc>
          <w:tcPr>
            <w:tcW w:w="2739" w:type="dxa"/>
            <w:gridSpan w:val="2"/>
            <w:tcBorders>
              <w:bottom w:val="single" w:sz="4" w:space="0" w:color="auto"/>
            </w:tcBorders>
          </w:tcPr>
          <w:p w:rsidR="006F037B" w:rsidRPr="00947E5C" w:rsidRDefault="006F037B" w:rsidP="00947E5C">
            <w:pPr>
              <w:spacing w:line="276" w:lineRule="auto"/>
              <w:jc w:val="center"/>
              <w:rPr>
                <w:b/>
                <w:sz w:val="28"/>
                <w:szCs w:val="28"/>
              </w:rPr>
            </w:pPr>
            <w:r w:rsidRPr="00947E5C">
              <w:rPr>
                <w:b/>
                <w:sz w:val="28"/>
                <w:szCs w:val="28"/>
              </w:rPr>
              <w:t>низкий</w:t>
            </w:r>
          </w:p>
        </w:tc>
      </w:tr>
      <w:tr w:rsidR="006F037B" w:rsidRPr="00947E5C" w:rsidTr="00947E5C">
        <w:trPr>
          <w:trHeight w:val="255"/>
        </w:trPr>
        <w:tc>
          <w:tcPr>
            <w:tcW w:w="1790" w:type="dxa"/>
            <w:vMerge/>
          </w:tcPr>
          <w:p w:rsidR="006F037B" w:rsidRPr="00947E5C" w:rsidRDefault="006F037B" w:rsidP="00947E5C">
            <w:pPr>
              <w:spacing w:line="276" w:lineRule="auto"/>
              <w:jc w:val="center"/>
              <w:rPr>
                <w:b/>
                <w:sz w:val="28"/>
                <w:szCs w:val="28"/>
              </w:rPr>
            </w:pPr>
          </w:p>
        </w:tc>
        <w:tc>
          <w:tcPr>
            <w:tcW w:w="1180" w:type="dxa"/>
            <w:tcBorders>
              <w:top w:val="single" w:sz="4" w:space="0" w:color="auto"/>
            </w:tcBorders>
          </w:tcPr>
          <w:p w:rsidR="006F037B" w:rsidRPr="00947E5C" w:rsidRDefault="006F037B" w:rsidP="00947E5C">
            <w:pPr>
              <w:spacing w:line="276" w:lineRule="auto"/>
              <w:jc w:val="center"/>
              <w:rPr>
                <w:b/>
                <w:sz w:val="28"/>
                <w:szCs w:val="28"/>
              </w:rPr>
            </w:pPr>
            <w:r w:rsidRPr="00947E5C">
              <w:rPr>
                <w:b/>
                <w:sz w:val="28"/>
                <w:szCs w:val="28"/>
              </w:rPr>
              <w:t>Начало года</w:t>
            </w:r>
          </w:p>
        </w:tc>
        <w:tc>
          <w:tcPr>
            <w:tcW w:w="1180" w:type="dxa"/>
            <w:tcBorders>
              <w:top w:val="single" w:sz="4" w:space="0" w:color="auto"/>
            </w:tcBorders>
          </w:tcPr>
          <w:p w:rsidR="006F037B" w:rsidRPr="00947E5C" w:rsidRDefault="006F037B" w:rsidP="00947E5C">
            <w:pPr>
              <w:spacing w:line="276" w:lineRule="auto"/>
              <w:jc w:val="center"/>
              <w:rPr>
                <w:b/>
                <w:sz w:val="28"/>
                <w:szCs w:val="28"/>
              </w:rPr>
            </w:pPr>
            <w:r w:rsidRPr="00947E5C">
              <w:rPr>
                <w:b/>
                <w:sz w:val="28"/>
                <w:szCs w:val="28"/>
              </w:rPr>
              <w:t>Конец года</w:t>
            </w:r>
          </w:p>
        </w:tc>
        <w:tc>
          <w:tcPr>
            <w:tcW w:w="1337" w:type="dxa"/>
            <w:tcBorders>
              <w:top w:val="single" w:sz="4" w:space="0" w:color="auto"/>
            </w:tcBorders>
          </w:tcPr>
          <w:p w:rsidR="006F037B" w:rsidRPr="00947E5C" w:rsidRDefault="006F037B" w:rsidP="00947E5C">
            <w:pPr>
              <w:spacing w:line="276" w:lineRule="auto"/>
              <w:jc w:val="center"/>
              <w:rPr>
                <w:b/>
                <w:sz w:val="28"/>
                <w:szCs w:val="28"/>
              </w:rPr>
            </w:pPr>
            <w:r w:rsidRPr="00947E5C">
              <w:rPr>
                <w:b/>
                <w:sz w:val="28"/>
                <w:szCs w:val="28"/>
              </w:rPr>
              <w:t>Начало года</w:t>
            </w:r>
          </w:p>
        </w:tc>
        <w:tc>
          <w:tcPr>
            <w:tcW w:w="1338" w:type="dxa"/>
            <w:tcBorders>
              <w:top w:val="single" w:sz="4" w:space="0" w:color="auto"/>
            </w:tcBorders>
          </w:tcPr>
          <w:p w:rsidR="006F037B" w:rsidRPr="00947E5C" w:rsidRDefault="006F037B" w:rsidP="00947E5C">
            <w:pPr>
              <w:spacing w:line="276" w:lineRule="auto"/>
              <w:jc w:val="center"/>
              <w:rPr>
                <w:b/>
                <w:sz w:val="28"/>
                <w:szCs w:val="28"/>
              </w:rPr>
            </w:pPr>
            <w:r w:rsidRPr="00947E5C">
              <w:rPr>
                <w:b/>
                <w:sz w:val="28"/>
                <w:szCs w:val="28"/>
              </w:rPr>
              <w:t>Конец года</w:t>
            </w:r>
          </w:p>
        </w:tc>
        <w:tc>
          <w:tcPr>
            <w:tcW w:w="1369" w:type="dxa"/>
            <w:tcBorders>
              <w:top w:val="single" w:sz="4" w:space="0" w:color="auto"/>
            </w:tcBorders>
          </w:tcPr>
          <w:p w:rsidR="006F037B" w:rsidRPr="00947E5C" w:rsidRDefault="006F037B" w:rsidP="00947E5C">
            <w:pPr>
              <w:spacing w:line="276" w:lineRule="auto"/>
              <w:jc w:val="center"/>
              <w:rPr>
                <w:b/>
                <w:sz w:val="28"/>
                <w:szCs w:val="28"/>
              </w:rPr>
            </w:pPr>
            <w:r w:rsidRPr="00947E5C">
              <w:rPr>
                <w:b/>
                <w:sz w:val="28"/>
                <w:szCs w:val="28"/>
              </w:rPr>
              <w:t>Начало года</w:t>
            </w:r>
          </w:p>
        </w:tc>
        <w:tc>
          <w:tcPr>
            <w:tcW w:w="1370" w:type="dxa"/>
            <w:tcBorders>
              <w:top w:val="single" w:sz="4" w:space="0" w:color="auto"/>
            </w:tcBorders>
          </w:tcPr>
          <w:p w:rsidR="006F037B" w:rsidRPr="00947E5C" w:rsidRDefault="006F037B" w:rsidP="00947E5C">
            <w:pPr>
              <w:spacing w:line="276" w:lineRule="auto"/>
              <w:jc w:val="center"/>
              <w:rPr>
                <w:b/>
                <w:sz w:val="28"/>
                <w:szCs w:val="28"/>
              </w:rPr>
            </w:pPr>
            <w:r w:rsidRPr="00947E5C">
              <w:rPr>
                <w:b/>
                <w:sz w:val="28"/>
                <w:szCs w:val="28"/>
              </w:rPr>
              <w:t>Конец года</w:t>
            </w:r>
          </w:p>
        </w:tc>
      </w:tr>
      <w:tr w:rsidR="006F037B" w:rsidRPr="00947E5C" w:rsidTr="00947E5C">
        <w:tc>
          <w:tcPr>
            <w:tcW w:w="1790" w:type="dxa"/>
            <w:vAlign w:val="center"/>
          </w:tcPr>
          <w:p w:rsidR="006F037B" w:rsidRPr="00947E5C" w:rsidRDefault="006F037B" w:rsidP="00947E5C">
            <w:pPr>
              <w:spacing w:line="276" w:lineRule="auto"/>
              <w:jc w:val="both"/>
              <w:rPr>
                <w:sz w:val="28"/>
                <w:szCs w:val="28"/>
              </w:rPr>
            </w:pPr>
            <w:r w:rsidRPr="00947E5C">
              <w:rPr>
                <w:sz w:val="28"/>
                <w:szCs w:val="28"/>
              </w:rPr>
              <w:t>Физическое развитие</w:t>
            </w:r>
          </w:p>
        </w:tc>
        <w:tc>
          <w:tcPr>
            <w:tcW w:w="1180" w:type="dxa"/>
          </w:tcPr>
          <w:p w:rsidR="006F037B" w:rsidRPr="00947E5C" w:rsidRDefault="006F037B" w:rsidP="00947E5C">
            <w:pPr>
              <w:spacing w:line="276" w:lineRule="auto"/>
              <w:jc w:val="center"/>
              <w:rPr>
                <w:sz w:val="28"/>
                <w:szCs w:val="28"/>
              </w:rPr>
            </w:pPr>
            <w:r w:rsidRPr="00947E5C">
              <w:rPr>
                <w:sz w:val="28"/>
                <w:szCs w:val="28"/>
              </w:rPr>
              <w:t>31%</w:t>
            </w:r>
          </w:p>
        </w:tc>
        <w:tc>
          <w:tcPr>
            <w:tcW w:w="1180" w:type="dxa"/>
          </w:tcPr>
          <w:p w:rsidR="006F037B" w:rsidRPr="00947E5C" w:rsidRDefault="006F037B" w:rsidP="00947E5C">
            <w:pPr>
              <w:spacing w:line="276" w:lineRule="auto"/>
              <w:jc w:val="center"/>
              <w:rPr>
                <w:sz w:val="28"/>
                <w:szCs w:val="28"/>
              </w:rPr>
            </w:pPr>
            <w:r w:rsidRPr="00947E5C">
              <w:rPr>
                <w:sz w:val="28"/>
                <w:szCs w:val="28"/>
              </w:rPr>
              <w:t>47,4%</w:t>
            </w:r>
          </w:p>
        </w:tc>
        <w:tc>
          <w:tcPr>
            <w:tcW w:w="1337" w:type="dxa"/>
          </w:tcPr>
          <w:p w:rsidR="006F037B" w:rsidRPr="00947E5C" w:rsidRDefault="006F037B" w:rsidP="00947E5C">
            <w:pPr>
              <w:spacing w:line="276" w:lineRule="auto"/>
              <w:jc w:val="center"/>
              <w:rPr>
                <w:sz w:val="28"/>
                <w:szCs w:val="28"/>
              </w:rPr>
            </w:pPr>
            <w:r w:rsidRPr="00947E5C">
              <w:rPr>
                <w:sz w:val="28"/>
                <w:szCs w:val="28"/>
              </w:rPr>
              <w:t>66,6%</w:t>
            </w:r>
          </w:p>
        </w:tc>
        <w:tc>
          <w:tcPr>
            <w:tcW w:w="1338" w:type="dxa"/>
          </w:tcPr>
          <w:p w:rsidR="006F037B" w:rsidRPr="00947E5C" w:rsidRDefault="006F037B" w:rsidP="00947E5C">
            <w:pPr>
              <w:spacing w:line="276" w:lineRule="auto"/>
              <w:jc w:val="center"/>
              <w:rPr>
                <w:sz w:val="28"/>
                <w:szCs w:val="28"/>
              </w:rPr>
            </w:pPr>
            <w:r w:rsidRPr="00947E5C">
              <w:rPr>
                <w:sz w:val="28"/>
                <w:szCs w:val="28"/>
              </w:rPr>
              <w:t>48,4%</w:t>
            </w:r>
          </w:p>
        </w:tc>
        <w:tc>
          <w:tcPr>
            <w:tcW w:w="1369" w:type="dxa"/>
          </w:tcPr>
          <w:p w:rsidR="006F037B" w:rsidRPr="00947E5C" w:rsidRDefault="006F037B" w:rsidP="00947E5C">
            <w:pPr>
              <w:spacing w:line="276" w:lineRule="auto"/>
              <w:jc w:val="center"/>
              <w:rPr>
                <w:sz w:val="28"/>
                <w:szCs w:val="28"/>
              </w:rPr>
            </w:pPr>
            <w:r w:rsidRPr="00947E5C">
              <w:rPr>
                <w:sz w:val="28"/>
                <w:szCs w:val="28"/>
              </w:rPr>
              <w:t>10,4%</w:t>
            </w:r>
          </w:p>
        </w:tc>
        <w:tc>
          <w:tcPr>
            <w:tcW w:w="1370" w:type="dxa"/>
          </w:tcPr>
          <w:p w:rsidR="006F037B" w:rsidRPr="00947E5C" w:rsidRDefault="006F037B" w:rsidP="00947E5C">
            <w:pPr>
              <w:spacing w:line="276" w:lineRule="auto"/>
              <w:jc w:val="center"/>
              <w:rPr>
                <w:sz w:val="28"/>
                <w:szCs w:val="28"/>
              </w:rPr>
            </w:pPr>
            <w:r w:rsidRPr="00947E5C">
              <w:rPr>
                <w:sz w:val="28"/>
                <w:szCs w:val="28"/>
              </w:rPr>
              <w:t>4,2%</w:t>
            </w:r>
          </w:p>
        </w:tc>
      </w:tr>
    </w:tbl>
    <w:p w:rsidR="005A7D11" w:rsidRPr="00947E5C" w:rsidRDefault="005A7D11" w:rsidP="00F13772">
      <w:pPr>
        <w:spacing w:line="360" w:lineRule="auto"/>
        <w:ind w:firstLine="709"/>
        <w:rPr>
          <w:sz w:val="28"/>
          <w:szCs w:val="28"/>
        </w:rPr>
      </w:pPr>
    </w:p>
    <w:p w:rsidR="00180382" w:rsidRPr="00947E5C" w:rsidRDefault="00180382" w:rsidP="00F13772">
      <w:pPr>
        <w:spacing w:line="360" w:lineRule="auto"/>
        <w:ind w:firstLine="709"/>
        <w:jc w:val="both"/>
        <w:rPr>
          <w:sz w:val="28"/>
          <w:szCs w:val="28"/>
        </w:rPr>
      </w:pPr>
      <w:r w:rsidRPr="00947E5C">
        <w:rPr>
          <w:sz w:val="28"/>
          <w:szCs w:val="28"/>
        </w:rPr>
        <w:t>Анализ результатов показывает достаточно стабильную картину физического развития воспитанников:</w:t>
      </w:r>
    </w:p>
    <w:p w:rsidR="00180382" w:rsidRPr="00947E5C" w:rsidRDefault="00180382" w:rsidP="00F13772">
      <w:pPr>
        <w:spacing w:line="360" w:lineRule="auto"/>
        <w:ind w:firstLine="709"/>
        <w:jc w:val="both"/>
        <w:rPr>
          <w:sz w:val="28"/>
          <w:szCs w:val="28"/>
        </w:rPr>
      </w:pPr>
      <w:r w:rsidRPr="00947E5C">
        <w:rPr>
          <w:sz w:val="28"/>
          <w:szCs w:val="28"/>
        </w:rPr>
        <w:lastRenderedPageBreak/>
        <w:t>- уровень овладения основными движениями и физическими качествами соответствует возрастным нормам;</w:t>
      </w:r>
    </w:p>
    <w:p w:rsidR="00180382" w:rsidRPr="00947E5C" w:rsidRDefault="00180382" w:rsidP="00F13772">
      <w:pPr>
        <w:spacing w:line="360" w:lineRule="auto"/>
        <w:ind w:firstLine="709"/>
        <w:jc w:val="both"/>
        <w:rPr>
          <w:sz w:val="28"/>
          <w:szCs w:val="28"/>
        </w:rPr>
      </w:pPr>
      <w:r w:rsidRPr="00947E5C">
        <w:rPr>
          <w:sz w:val="28"/>
          <w:szCs w:val="28"/>
        </w:rPr>
        <w:t>- наблюдается положительная динамика в овладении д</w:t>
      </w:r>
      <w:r w:rsidR="00EC15C1" w:rsidRPr="00947E5C">
        <w:rPr>
          <w:sz w:val="28"/>
          <w:szCs w:val="28"/>
        </w:rPr>
        <w:t>етьми бегом, прыжками, метанием,</w:t>
      </w:r>
    </w:p>
    <w:p w:rsidR="00180382" w:rsidRPr="00947E5C" w:rsidRDefault="00180382" w:rsidP="00F13772">
      <w:pPr>
        <w:pStyle w:val="aa"/>
        <w:tabs>
          <w:tab w:val="left" w:leader="dot" w:pos="624"/>
        </w:tabs>
        <w:spacing w:line="360" w:lineRule="auto"/>
        <w:ind w:left="0" w:firstLine="709"/>
        <w:jc w:val="both"/>
        <w:rPr>
          <w:rStyle w:val="Zag11"/>
          <w:rFonts w:eastAsia="@Arial Unicode MS"/>
          <w:color w:val="000000"/>
          <w:sz w:val="28"/>
          <w:szCs w:val="28"/>
        </w:rPr>
      </w:pPr>
      <w:r w:rsidRPr="00947E5C">
        <w:rPr>
          <w:rStyle w:val="Zag11"/>
          <w:rFonts w:eastAsia="@Arial Unicode MS"/>
          <w:color w:val="000000"/>
          <w:sz w:val="28"/>
          <w:szCs w:val="28"/>
        </w:rPr>
        <w:t xml:space="preserve"> </w:t>
      </w:r>
      <w:r w:rsidR="00EC15C1" w:rsidRPr="00947E5C">
        <w:rPr>
          <w:rStyle w:val="Zag11"/>
          <w:rFonts w:eastAsia="@Arial Unicode MS"/>
          <w:color w:val="000000"/>
          <w:sz w:val="28"/>
          <w:szCs w:val="28"/>
        </w:rPr>
        <w:t>в приобретении</w:t>
      </w:r>
      <w:r w:rsidRPr="00947E5C">
        <w:rPr>
          <w:rStyle w:val="Zag11"/>
          <w:rFonts w:eastAsia="@Arial Unicode MS"/>
          <w:color w:val="000000"/>
          <w:sz w:val="28"/>
          <w:szCs w:val="28"/>
        </w:rPr>
        <w:t xml:space="preserve"> умений выполнять игровые действия и упражнения из подвижных игр разной функциональной направленности;</w:t>
      </w:r>
    </w:p>
    <w:p w:rsidR="00180382" w:rsidRPr="00947E5C" w:rsidRDefault="00180382" w:rsidP="00F13772">
      <w:pPr>
        <w:pStyle w:val="Zag3"/>
        <w:tabs>
          <w:tab w:val="left" w:leader="dot" w:pos="624"/>
        </w:tabs>
        <w:spacing w:after="0" w:line="360" w:lineRule="auto"/>
        <w:ind w:firstLine="709"/>
        <w:jc w:val="both"/>
        <w:rPr>
          <w:rStyle w:val="Zag11"/>
          <w:rFonts w:eastAsia="@Arial Unicode MS"/>
          <w:i w:val="0"/>
          <w:iCs w:val="0"/>
          <w:sz w:val="28"/>
          <w:szCs w:val="28"/>
          <w:lang w:val="ru-RU"/>
        </w:rPr>
      </w:pPr>
      <w:r w:rsidRPr="00947E5C">
        <w:rPr>
          <w:rStyle w:val="Zag11"/>
          <w:rFonts w:eastAsia="@Arial Unicode MS"/>
          <w:i w:val="0"/>
          <w:iCs w:val="0"/>
          <w:sz w:val="28"/>
          <w:szCs w:val="28"/>
          <w:lang w:val="ru-RU"/>
        </w:rPr>
        <w:t>- в процессе игровой и соревновательной деятельности сформированы навыки коллективного общения и взаимодействия.</w:t>
      </w:r>
    </w:p>
    <w:p w:rsidR="00180382" w:rsidRPr="00947E5C" w:rsidRDefault="00180382" w:rsidP="00F13772">
      <w:pPr>
        <w:spacing w:line="360" w:lineRule="auto"/>
        <w:ind w:firstLine="709"/>
        <w:jc w:val="both"/>
        <w:rPr>
          <w:color w:val="000000"/>
          <w:sz w:val="28"/>
          <w:szCs w:val="28"/>
        </w:rPr>
      </w:pPr>
      <w:r w:rsidRPr="00947E5C">
        <w:rPr>
          <w:color w:val="000000"/>
          <w:sz w:val="28"/>
          <w:szCs w:val="28"/>
        </w:rPr>
        <w:t>В ДОУ учебная нагрузка соответствует гигиеническим нормативам и методическим рекомендациям.</w:t>
      </w:r>
    </w:p>
    <w:p w:rsidR="001C503E" w:rsidRPr="00947E5C" w:rsidRDefault="001C503E" w:rsidP="0068619F">
      <w:pPr>
        <w:spacing w:line="360" w:lineRule="auto"/>
        <w:jc w:val="center"/>
        <w:rPr>
          <w:b/>
          <w:sz w:val="28"/>
          <w:szCs w:val="28"/>
        </w:rPr>
      </w:pPr>
      <w:r w:rsidRPr="00947E5C">
        <w:rPr>
          <w:b/>
          <w:sz w:val="28"/>
          <w:szCs w:val="28"/>
        </w:rPr>
        <w:t xml:space="preserve">Результаты освоения программного материала </w:t>
      </w:r>
      <w:r w:rsidR="008E5834">
        <w:rPr>
          <w:b/>
          <w:sz w:val="28"/>
          <w:szCs w:val="28"/>
        </w:rPr>
        <w:br/>
      </w:r>
      <w:r w:rsidRPr="00947E5C">
        <w:rPr>
          <w:b/>
          <w:sz w:val="28"/>
          <w:szCs w:val="28"/>
        </w:rPr>
        <w:t>за 2013 – 2014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7"/>
        <w:gridCol w:w="1170"/>
        <w:gridCol w:w="1213"/>
        <w:gridCol w:w="1267"/>
        <w:gridCol w:w="1213"/>
        <w:gridCol w:w="1267"/>
        <w:gridCol w:w="1213"/>
      </w:tblGrid>
      <w:tr w:rsidR="001C503E" w:rsidRPr="00947E5C" w:rsidTr="00A75716">
        <w:trPr>
          <w:trHeight w:val="415"/>
        </w:trPr>
        <w:tc>
          <w:tcPr>
            <w:tcW w:w="2178" w:type="dxa"/>
            <w:vMerge w:val="restart"/>
          </w:tcPr>
          <w:p w:rsidR="001C503E" w:rsidRPr="0068619F" w:rsidRDefault="001C503E" w:rsidP="0068619F">
            <w:pPr>
              <w:spacing w:line="276" w:lineRule="auto"/>
              <w:jc w:val="center"/>
              <w:rPr>
                <w:b/>
                <w:sz w:val="28"/>
                <w:szCs w:val="28"/>
              </w:rPr>
            </w:pPr>
            <w:r w:rsidRPr="0068619F">
              <w:rPr>
                <w:b/>
                <w:sz w:val="28"/>
                <w:szCs w:val="28"/>
              </w:rPr>
              <w:t>Разделы программы</w:t>
            </w:r>
          </w:p>
        </w:tc>
        <w:tc>
          <w:tcPr>
            <w:tcW w:w="7393" w:type="dxa"/>
            <w:gridSpan w:val="6"/>
          </w:tcPr>
          <w:p w:rsidR="001C503E" w:rsidRPr="0068619F" w:rsidRDefault="001C503E" w:rsidP="0068619F">
            <w:pPr>
              <w:spacing w:line="276" w:lineRule="auto"/>
              <w:jc w:val="center"/>
              <w:rPr>
                <w:b/>
                <w:sz w:val="28"/>
                <w:szCs w:val="28"/>
              </w:rPr>
            </w:pPr>
            <w:r w:rsidRPr="0068619F">
              <w:rPr>
                <w:b/>
                <w:sz w:val="28"/>
                <w:szCs w:val="28"/>
              </w:rPr>
              <w:t>Уровни освоения программы</w:t>
            </w:r>
          </w:p>
        </w:tc>
      </w:tr>
      <w:tr w:rsidR="001C503E" w:rsidRPr="00947E5C" w:rsidTr="00A75716">
        <w:tc>
          <w:tcPr>
            <w:tcW w:w="2178" w:type="dxa"/>
            <w:vMerge/>
          </w:tcPr>
          <w:p w:rsidR="001C503E" w:rsidRPr="0068619F" w:rsidRDefault="001C503E" w:rsidP="0068619F">
            <w:pPr>
              <w:spacing w:line="276" w:lineRule="auto"/>
              <w:rPr>
                <w:b/>
                <w:sz w:val="28"/>
                <w:szCs w:val="28"/>
              </w:rPr>
            </w:pPr>
          </w:p>
        </w:tc>
        <w:tc>
          <w:tcPr>
            <w:tcW w:w="2241" w:type="dxa"/>
            <w:gridSpan w:val="2"/>
          </w:tcPr>
          <w:p w:rsidR="001C503E" w:rsidRPr="0068619F" w:rsidRDefault="001C503E" w:rsidP="0068619F">
            <w:pPr>
              <w:spacing w:line="276" w:lineRule="auto"/>
              <w:jc w:val="center"/>
              <w:rPr>
                <w:b/>
                <w:sz w:val="28"/>
                <w:szCs w:val="28"/>
              </w:rPr>
            </w:pPr>
            <w:r w:rsidRPr="0068619F">
              <w:rPr>
                <w:b/>
                <w:sz w:val="28"/>
                <w:szCs w:val="28"/>
              </w:rPr>
              <w:t>Высокий уровень</w:t>
            </w:r>
          </w:p>
        </w:tc>
        <w:tc>
          <w:tcPr>
            <w:tcW w:w="2576" w:type="dxa"/>
            <w:gridSpan w:val="2"/>
          </w:tcPr>
          <w:p w:rsidR="001C503E" w:rsidRPr="0068619F" w:rsidRDefault="001C503E" w:rsidP="0068619F">
            <w:pPr>
              <w:spacing w:line="276" w:lineRule="auto"/>
              <w:jc w:val="center"/>
              <w:rPr>
                <w:b/>
                <w:sz w:val="28"/>
                <w:szCs w:val="28"/>
              </w:rPr>
            </w:pPr>
            <w:r w:rsidRPr="0068619F">
              <w:rPr>
                <w:b/>
                <w:sz w:val="28"/>
                <w:szCs w:val="28"/>
              </w:rPr>
              <w:t>Средний уровень</w:t>
            </w:r>
          </w:p>
        </w:tc>
        <w:tc>
          <w:tcPr>
            <w:tcW w:w="2576" w:type="dxa"/>
            <w:gridSpan w:val="2"/>
          </w:tcPr>
          <w:p w:rsidR="001C503E" w:rsidRPr="0068619F" w:rsidRDefault="001C503E" w:rsidP="0068619F">
            <w:pPr>
              <w:spacing w:line="276" w:lineRule="auto"/>
              <w:jc w:val="center"/>
              <w:rPr>
                <w:b/>
                <w:sz w:val="28"/>
                <w:szCs w:val="28"/>
              </w:rPr>
            </w:pPr>
            <w:r w:rsidRPr="0068619F">
              <w:rPr>
                <w:b/>
                <w:sz w:val="28"/>
                <w:szCs w:val="28"/>
              </w:rPr>
              <w:t>Низкий уровень</w:t>
            </w:r>
          </w:p>
        </w:tc>
      </w:tr>
      <w:tr w:rsidR="001C503E" w:rsidRPr="00947E5C" w:rsidTr="00A75716">
        <w:tc>
          <w:tcPr>
            <w:tcW w:w="2178" w:type="dxa"/>
            <w:vMerge/>
          </w:tcPr>
          <w:p w:rsidR="001C503E" w:rsidRPr="0068619F" w:rsidRDefault="001C503E" w:rsidP="0068619F">
            <w:pPr>
              <w:spacing w:line="276" w:lineRule="auto"/>
              <w:rPr>
                <w:b/>
                <w:sz w:val="28"/>
                <w:szCs w:val="28"/>
              </w:rPr>
            </w:pPr>
          </w:p>
        </w:tc>
        <w:tc>
          <w:tcPr>
            <w:tcW w:w="963" w:type="dxa"/>
          </w:tcPr>
          <w:p w:rsidR="001C503E" w:rsidRPr="0068619F" w:rsidRDefault="001C503E" w:rsidP="0068619F">
            <w:pPr>
              <w:spacing w:line="276" w:lineRule="auto"/>
              <w:jc w:val="center"/>
              <w:rPr>
                <w:b/>
                <w:sz w:val="28"/>
                <w:szCs w:val="28"/>
              </w:rPr>
            </w:pPr>
            <w:r w:rsidRPr="0068619F">
              <w:rPr>
                <w:b/>
                <w:sz w:val="28"/>
                <w:szCs w:val="28"/>
              </w:rPr>
              <w:t>Начало года</w:t>
            </w:r>
          </w:p>
        </w:tc>
        <w:tc>
          <w:tcPr>
            <w:tcW w:w="1278" w:type="dxa"/>
          </w:tcPr>
          <w:p w:rsidR="001C503E" w:rsidRPr="0068619F" w:rsidRDefault="001C503E" w:rsidP="0068619F">
            <w:pPr>
              <w:spacing w:line="276" w:lineRule="auto"/>
              <w:jc w:val="center"/>
              <w:rPr>
                <w:b/>
                <w:sz w:val="28"/>
                <w:szCs w:val="28"/>
              </w:rPr>
            </w:pPr>
            <w:r w:rsidRPr="0068619F">
              <w:rPr>
                <w:b/>
                <w:sz w:val="28"/>
                <w:szCs w:val="28"/>
              </w:rPr>
              <w:t>Конец года</w:t>
            </w:r>
          </w:p>
        </w:tc>
        <w:tc>
          <w:tcPr>
            <w:tcW w:w="1298" w:type="dxa"/>
          </w:tcPr>
          <w:p w:rsidR="001C503E" w:rsidRPr="0068619F" w:rsidRDefault="001C503E" w:rsidP="0068619F">
            <w:pPr>
              <w:spacing w:line="276" w:lineRule="auto"/>
              <w:jc w:val="center"/>
              <w:rPr>
                <w:b/>
                <w:sz w:val="28"/>
                <w:szCs w:val="28"/>
              </w:rPr>
            </w:pPr>
            <w:r w:rsidRPr="0068619F">
              <w:rPr>
                <w:b/>
                <w:sz w:val="28"/>
                <w:szCs w:val="28"/>
              </w:rPr>
              <w:t>Начало года</w:t>
            </w:r>
          </w:p>
        </w:tc>
        <w:tc>
          <w:tcPr>
            <w:tcW w:w="1278" w:type="dxa"/>
          </w:tcPr>
          <w:p w:rsidR="001C503E" w:rsidRPr="0068619F" w:rsidRDefault="001C503E" w:rsidP="0068619F">
            <w:pPr>
              <w:spacing w:line="276" w:lineRule="auto"/>
              <w:jc w:val="center"/>
              <w:rPr>
                <w:b/>
                <w:sz w:val="28"/>
                <w:szCs w:val="28"/>
              </w:rPr>
            </w:pPr>
            <w:r w:rsidRPr="0068619F">
              <w:rPr>
                <w:b/>
                <w:sz w:val="28"/>
                <w:szCs w:val="28"/>
              </w:rPr>
              <w:t>Конец года</w:t>
            </w:r>
          </w:p>
        </w:tc>
        <w:tc>
          <w:tcPr>
            <w:tcW w:w="1298" w:type="dxa"/>
          </w:tcPr>
          <w:p w:rsidR="001C503E" w:rsidRPr="0068619F" w:rsidRDefault="001C503E" w:rsidP="0068619F">
            <w:pPr>
              <w:spacing w:line="276" w:lineRule="auto"/>
              <w:jc w:val="center"/>
              <w:rPr>
                <w:b/>
                <w:sz w:val="28"/>
                <w:szCs w:val="28"/>
              </w:rPr>
            </w:pPr>
            <w:r w:rsidRPr="0068619F">
              <w:rPr>
                <w:b/>
                <w:sz w:val="28"/>
                <w:szCs w:val="28"/>
              </w:rPr>
              <w:t>Начало года</w:t>
            </w:r>
          </w:p>
        </w:tc>
        <w:tc>
          <w:tcPr>
            <w:tcW w:w="1278" w:type="dxa"/>
          </w:tcPr>
          <w:p w:rsidR="001C503E" w:rsidRPr="0068619F" w:rsidRDefault="001C503E" w:rsidP="0068619F">
            <w:pPr>
              <w:spacing w:line="276" w:lineRule="auto"/>
              <w:jc w:val="center"/>
              <w:rPr>
                <w:b/>
                <w:sz w:val="28"/>
                <w:szCs w:val="28"/>
              </w:rPr>
            </w:pPr>
            <w:r w:rsidRPr="0068619F">
              <w:rPr>
                <w:b/>
                <w:sz w:val="28"/>
                <w:szCs w:val="28"/>
              </w:rPr>
              <w:t>Конец года</w:t>
            </w:r>
          </w:p>
        </w:tc>
      </w:tr>
      <w:tr w:rsidR="001C503E" w:rsidRPr="00947E5C" w:rsidTr="00A75716">
        <w:tc>
          <w:tcPr>
            <w:tcW w:w="2178" w:type="dxa"/>
          </w:tcPr>
          <w:p w:rsidR="001C503E" w:rsidRPr="00947E5C" w:rsidRDefault="001C503E" w:rsidP="0068619F">
            <w:pPr>
              <w:spacing w:line="276" w:lineRule="auto"/>
              <w:rPr>
                <w:sz w:val="28"/>
                <w:szCs w:val="28"/>
              </w:rPr>
            </w:pPr>
            <w:r w:rsidRPr="00947E5C">
              <w:rPr>
                <w:sz w:val="28"/>
                <w:szCs w:val="28"/>
              </w:rPr>
              <w:t>Познание</w:t>
            </w:r>
          </w:p>
        </w:tc>
        <w:tc>
          <w:tcPr>
            <w:tcW w:w="963" w:type="dxa"/>
          </w:tcPr>
          <w:p w:rsidR="001C503E" w:rsidRPr="00947E5C" w:rsidRDefault="001C503E" w:rsidP="0068619F">
            <w:pPr>
              <w:spacing w:line="276" w:lineRule="auto"/>
              <w:jc w:val="center"/>
              <w:rPr>
                <w:sz w:val="28"/>
                <w:szCs w:val="28"/>
              </w:rPr>
            </w:pPr>
            <w:r w:rsidRPr="00947E5C">
              <w:rPr>
                <w:sz w:val="28"/>
                <w:szCs w:val="28"/>
              </w:rPr>
              <w:t>16,6%</w:t>
            </w:r>
          </w:p>
        </w:tc>
        <w:tc>
          <w:tcPr>
            <w:tcW w:w="1278" w:type="dxa"/>
          </w:tcPr>
          <w:p w:rsidR="001C503E" w:rsidRPr="00947E5C" w:rsidRDefault="001C503E" w:rsidP="0068619F">
            <w:pPr>
              <w:spacing w:line="276" w:lineRule="auto"/>
              <w:jc w:val="center"/>
              <w:rPr>
                <w:sz w:val="28"/>
                <w:szCs w:val="28"/>
              </w:rPr>
            </w:pPr>
            <w:r w:rsidRPr="00947E5C">
              <w:rPr>
                <w:sz w:val="28"/>
                <w:szCs w:val="28"/>
              </w:rPr>
              <w:t>35,2%</w:t>
            </w:r>
          </w:p>
        </w:tc>
        <w:tc>
          <w:tcPr>
            <w:tcW w:w="1298" w:type="dxa"/>
          </w:tcPr>
          <w:p w:rsidR="001C503E" w:rsidRPr="00947E5C" w:rsidRDefault="001C503E" w:rsidP="0068619F">
            <w:pPr>
              <w:spacing w:line="276" w:lineRule="auto"/>
              <w:jc w:val="center"/>
              <w:rPr>
                <w:sz w:val="28"/>
                <w:szCs w:val="28"/>
              </w:rPr>
            </w:pPr>
            <w:r w:rsidRPr="00947E5C">
              <w:rPr>
                <w:sz w:val="28"/>
                <w:szCs w:val="28"/>
              </w:rPr>
              <w:t>50%</w:t>
            </w:r>
          </w:p>
        </w:tc>
        <w:tc>
          <w:tcPr>
            <w:tcW w:w="1278" w:type="dxa"/>
          </w:tcPr>
          <w:p w:rsidR="001C503E" w:rsidRPr="00947E5C" w:rsidRDefault="001C503E" w:rsidP="0068619F">
            <w:pPr>
              <w:spacing w:line="276" w:lineRule="auto"/>
              <w:jc w:val="center"/>
              <w:rPr>
                <w:sz w:val="28"/>
                <w:szCs w:val="28"/>
              </w:rPr>
            </w:pPr>
            <w:r w:rsidRPr="00947E5C">
              <w:rPr>
                <w:sz w:val="28"/>
                <w:szCs w:val="28"/>
              </w:rPr>
              <w:t>56,5%</w:t>
            </w:r>
          </w:p>
        </w:tc>
        <w:tc>
          <w:tcPr>
            <w:tcW w:w="1298" w:type="dxa"/>
          </w:tcPr>
          <w:p w:rsidR="001C503E" w:rsidRPr="00947E5C" w:rsidRDefault="001C503E" w:rsidP="0068619F">
            <w:pPr>
              <w:spacing w:line="276" w:lineRule="auto"/>
              <w:jc w:val="center"/>
              <w:rPr>
                <w:sz w:val="28"/>
                <w:szCs w:val="28"/>
              </w:rPr>
            </w:pPr>
            <w:r w:rsidRPr="00947E5C">
              <w:rPr>
                <w:sz w:val="28"/>
                <w:szCs w:val="28"/>
              </w:rPr>
              <w:t>33,4%</w:t>
            </w:r>
          </w:p>
        </w:tc>
        <w:tc>
          <w:tcPr>
            <w:tcW w:w="1278" w:type="dxa"/>
          </w:tcPr>
          <w:p w:rsidR="001C503E" w:rsidRPr="00947E5C" w:rsidRDefault="001C503E" w:rsidP="0068619F">
            <w:pPr>
              <w:spacing w:line="276" w:lineRule="auto"/>
              <w:jc w:val="center"/>
              <w:rPr>
                <w:sz w:val="28"/>
                <w:szCs w:val="28"/>
              </w:rPr>
            </w:pPr>
            <w:r w:rsidRPr="00947E5C">
              <w:rPr>
                <w:sz w:val="28"/>
                <w:szCs w:val="28"/>
              </w:rPr>
              <w:t>8,3%</w:t>
            </w:r>
          </w:p>
        </w:tc>
      </w:tr>
      <w:tr w:rsidR="001C503E" w:rsidRPr="00947E5C" w:rsidTr="00A75716">
        <w:tc>
          <w:tcPr>
            <w:tcW w:w="2178" w:type="dxa"/>
          </w:tcPr>
          <w:p w:rsidR="001C503E" w:rsidRPr="00947E5C" w:rsidRDefault="001C503E" w:rsidP="0068619F">
            <w:pPr>
              <w:spacing w:line="276" w:lineRule="auto"/>
              <w:rPr>
                <w:sz w:val="28"/>
                <w:szCs w:val="28"/>
              </w:rPr>
            </w:pPr>
            <w:r w:rsidRPr="00947E5C">
              <w:rPr>
                <w:sz w:val="28"/>
                <w:szCs w:val="28"/>
              </w:rPr>
              <w:t>Коммуникация</w:t>
            </w:r>
          </w:p>
        </w:tc>
        <w:tc>
          <w:tcPr>
            <w:tcW w:w="963" w:type="dxa"/>
          </w:tcPr>
          <w:p w:rsidR="001C503E" w:rsidRPr="00947E5C" w:rsidRDefault="001C503E" w:rsidP="0068619F">
            <w:pPr>
              <w:spacing w:line="276" w:lineRule="auto"/>
              <w:jc w:val="center"/>
              <w:rPr>
                <w:sz w:val="28"/>
                <w:szCs w:val="28"/>
              </w:rPr>
            </w:pPr>
            <w:r w:rsidRPr="00947E5C">
              <w:rPr>
                <w:sz w:val="28"/>
                <w:szCs w:val="28"/>
              </w:rPr>
              <w:t>20,8%</w:t>
            </w:r>
          </w:p>
        </w:tc>
        <w:tc>
          <w:tcPr>
            <w:tcW w:w="1278" w:type="dxa"/>
          </w:tcPr>
          <w:p w:rsidR="001C503E" w:rsidRPr="00947E5C" w:rsidRDefault="001C503E" w:rsidP="0068619F">
            <w:pPr>
              <w:spacing w:line="276" w:lineRule="auto"/>
              <w:jc w:val="center"/>
              <w:rPr>
                <w:sz w:val="28"/>
                <w:szCs w:val="28"/>
              </w:rPr>
            </w:pPr>
            <w:r w:rsidRPr="00947E5C">
              <w:rPr>
                <w:sz w:val="28"/>
                <w:szCs w:val="28"/>
              </w:rPr>
              <w:t>42,6%</w:t>
            </w:r>
          </w:p>
        </w:tc>
        <w:tc>
          <w:tcPr>
            <w:tcW w:w="1298" w:type="dxa"/>
          </w:tcPr>
          <w:p w:rsidR="001C503E" w:rsidRPr="00947E5C" w:rsidRDefault="001C503E" w:rsidP="0068619F">
            <w:pPr>
              <w:spacing w:line="276" w:lineRule="auto"/>
              <w:jc w:val="center"/>
              <w:rPr>
                <w:sz w:val="28"/>
                <w:szCs w:val="28"/>
              </w:rPr>
            </w:pPr>
            <w:r w:rsidRPr="00947E5C">
              <w:rPr>
                <w:sz w:val="28"/>
                <w:szCs w:val="28"/>
              </w:rPr>
              <w:t>37,5%</w:t>
            </w:r>
          </w:p>
        </w:tc>
        <w:tc>
          <w:tcPr>
            <w:tcW w:w="1278" w:type="dxa"/>
          </w:tcPr>
          <w:p w:rsidR="001C503E" w:rsidRPr="00947E5C" w:rsidRDefault="001C503E" w:rsidP="0068619F">
            <w:pPr>
              <w:spacing w:line="276" w:lineRule="auto"/>
              <w:jc w:val="center"/>
              <w:rPr>
                <w:sz w:val="28"/>
                <w:szCs w:val="28"/>
              </w:rPr>
            </w:pPr>
            <w:r w:rsidRPr="00947E5C">
              <w:rPr>
                <w:sz w:val="28"/>
                <w:szCs w:val="28"/>
              </w:rPr>
              <w:t>44,9%</w:t>
            </w:r>
          </w:p>
        </w:tc>
        <w:tc>
          <w:tcPr>
            <w:tcW w:w="1298" w:type="dxa"/>
          </w:tcPr>
          <w:p w:rsidR="001C503E" w:rsidRPr="00947E5C" w:rsidRDefault="001C503E" w:rsidP="0068619F">
            <w:pPr>
              <w:spacing w:line="276" w:lineRule="auto"/>
              <w:jc w:val="center"/>
              <w:rPr>
                <w:sz w:val="28"/>
                <w:szCs w:val="28"/>
              </w:rPr>
            </w:pPr>
            <w:r w:rsidRPr="00947E5C">
              <w:rPr>
                <w:sz w:val="28"/>
                <w:szCs w:val="28"/>
              </w:rPr>
              <w:t>41,7%</w:t>
            </w:r>
          </w:p>
        </w:tc>
        <w:tc>
          <w:tcPr>
            <w:tcW w:w="1278" w:type="dxa"/>
          </w:tcPr>
          <w:p w:rsidR="001C503E" w:rsidRPr="00947E5C" w:rsidRDefault="001C503E" w:rsidP="0068619F">
            <w:pPr>
              <w:spacing w:line="276" w:lineRule="auto"/>
              <w:jc w:val="center"/>
              <w:rPr>
                <w:sz w:val="28"/>
                <w:szCs w:val="28"/>
              </w:rPr>
            </w:pPr>
            <w:r w:rsidRPr="00947E5C">
              <w:rPr>
                <w:sz w:val="28"/>
                <w:szCs w:val="28"/>
              </w:rPr>
              <w:t>12,5%</w:t>
            </w:r>
          </w:p>
        </w:tc>
      </w:tr>
      <w:tr w:rsidR="001C503E" w:rsidRPr="00947E5C" w:rsidTr="00A75716">
        <w:tc>
          <w:tcPr>
            <w:tcW w:w="2178" w:type="dxa"/>
          </w:tcPr>
          <w:p w:rsidR="001C503E" w:rsidRPr="00947E5C" w:rsidRDefault="001C503E" w:rsidP="0068619F">
            <w:pPr>
              <w:spacing w:line="276" w:lineRule="auto"/>
              <w:rPr>
                <w:sz w:val="28"/>
                <w:szCs w:val="28"/>
              </w:rPr>
            </w:pPr>
            <w:r w:rsidRPr="00947E5C">
              <w:rPr>
                <w:sz w:val="28"/>
                <w:szCs w:val="28"/>
              </w:rPr>
              <w:t>Художественная литература</w:t>
            </w:r>
          </w:p>
        </w:tc>
        <w:tc>
          <w:tcPr>
            <w:tcW w:w="963" w:type="dxa"/>
          </w:tcPr>
          <w:p w:rsidR="001C503E" w:rsidRPr="00947E5C" w:rsidRDefault="001C503E" w:rsidP="0068619F">
            <w:pPr>
              <w:spacing w:line="276" w:lineRule="auto"/>
              <w:jc w:val="center"/>
              <w:rPr>
                <w:sz w:val="28"/>
                <w:szCs w:val="28"/>
              </w:rPr>
            </w:pPr>
            <w:r w:rsidRPr="00947E5C">
              <w:rPr>
                <w:sz w:val="28"/>
                <w:szCs w:val="28"/>
              </w:rPr>
              <w:t>29,2%</w:t>
            </w:r>
          </w:p>
        </w:tc>
        <w:tc>
          <w:tcPr>
            <w:tcW w:w="1278" w:type="dxa"/>
          </w:tcPr>
          <w:p w:rsidR="001C503E" w:rsidRPr="00947E5C" w:rsidRDefault="001C503E" w:rsidP="0068619F">
            <w:pPr>
              <w:spacing w:line="276" w:lineRule="auto"/>
              <w:jc w:val="center"/>
              <w:rPr>
                <w:sz w:val="28"/>
                <w:szCs w:val="28"/>
              </w:rPr>
            </w:pPr>
            <w:r w:rsidRPr="00947E5C">
              <w:rPr>
                <w:sz w:val="28"/>
                <w:szCs w:val="28"/>
              </w:rPr>
              <w:t>39,4%</w:t>
            </w:r>
          </w:p>
        </w:tc>
        <w:tc>
          <w:tcPr>
            <w:tcW w:w="1298" w:type="dxa"/>
          </w:tcPr>
          <w:p w:rsidR="001C503E" w:rsidRPr="00947E5C" w:rsidRDefault="001C503E" w:rsidP="0068619F">
            <w:pPr>
              <w:spacing w:line="276" w:lineRule="auto"/>
              <w:jc w:val="center"/>
              <w:rPr>
                <w:sz w:val="28"/>
                <w:szCs w:val="28"/>
              </w:rPr>
            </w:pPr>
            <w:r w:rsidRPr="00947E5C">
              <w:rPr>
                <w:sz w:val="28"/>
                <w:szCs w:val="28"/>
              </w:rPr>
              <w:t>45,8%</w:t>
            </w:r>
          </w:p>
        </w:tc>
        <w:tc>
          <w:tcPr>
            <w:tcW w:w="1278" w:type="dxa"/>
          </w:tcPr>
          <w:p w:rsidR="001C503E" w:rsidRPr="00947E5C" w:rsidRDefault="001C503E" w:rsidP="0068619F">
            <w:pPr>
              <w:spacing w:line="276" w:lineRule="auto"/>
              <w:jc w:val="center"/>
              <w:rPr>
                <w:sz w:val="28"/>
                <w:szCs w:val="28"/>
              </w:rPr>
            </w:pPr>
            <w:r w:rsidRPr="00947E5C">
              <w:rPr>
                <w:sz w:val="28"/>
                <w:szCs w:val="28"/>
              </w:rPr>
              <w:t>52,3%</w:t>
            </w:r>
          </w:p>
        </w:tc>
        <w:tc>
          <w:tcPr>
            <w:tcW w:w="1298" w:type="dxa"/>
          </w:tcPr>
          <w:p w:rsidR="001C503E" w:rsidRPr="00947E5C" w:rsidRDefault="001C503E" w:rsidP="0068619F">
            <w:pPr>
              <w:spacing w:line="276" w:lineRule="auto"/>
              <w:jc w:val="center"/>
              <w:rPr>
                <w:sz w:val="28"/>
                <w:szCs w:val="28"/>
              </w:rPr>
            </w:pPr>
            <w:r w:rsidRPr="00947E5C">
              <w:rPr>
                <w:sz w:val="28"/>
                <w:szCs w:val="28"/>
              </w:rPr>
              <w:t>25%</w:t>
            </w:r>
          </w:p>
        </w:tc>
        <w:tc>
          <w:tcPr>
            <w:tcW w:w="1278" w:type="dxa"/>
          </w:tcPr>
          <w:p w:rsidR="001C503E" w:rsidRPr="00947E5C" w:rsidRDefault="001C503E" w:rsidP="0068619F">
            <w:pPr>
              <w:spacing w:line="276" w:lineRule="auto"/>
              <w:jc w:val="center"/>
              <w:rPr>
                <w:sz w:val="28"/>
                <w:szCs w:val="28"/>
              </w:rPr>
            </w:pPr>
            <w:r w:rsidRPr="00947E5C">
              <w:rPr>
                <w:sz w:val="28"/>
                <w:szCs w:val="28"/>
              </w:rPr>
              <w:t>8,3%</w:t>
            </w:r>
          </w:p>
        </w:tc>
      </w:tr>
      <w:tr w:rsidR="001C503E" w:rsidRPr="00947E5C" w:rsidTr="00A75716">
        <w:tc>
          <w:tcPr>
            <w:tcW w:w="2178" w:type="dxa"/>
          </w:tcPr>
          <w:p w:rsidR="001C503E" w:rsidRPr="00947E5C" w:rsidRDefault="001C503E" w:rsidP="0068619F">
            <w:pPr>
              <w:spacing w:line="276" w:lineRule="auto"/>
              <w:rPr>
                <w:sz w:val="28"/>
                <w:szCs w:val="28"/>
              </w:rPr>
            </w:pPr>
            <w:r w:rsidRPr="00947E5C">
              <w:rPr>
                <w:sz w:val="28"/>
                <w:szCs w:val="28"/>
              </w:rPr>
              <w:t>Социализация</w:t>
            </w:r>
          </w:p>
        </w:tc>
        <w:tc>
          <w:tcPr>
            <w:tcW w:w="963" w:type="dxa"/>
          </w:tcPr>
          <w:p w:rsidR="001C503E" w:rsidRPr="00947E5C" w:rsidRDefault="001C503E" w:rsidP="0068619F">
            <w:pPr>
              <w:spacing w:line="276" w:lineRule="auto"/>
              <w:jc w:val="center"/>
              <w:rPr>
                <w:sz w:val="28"/>
                <w:szCs w:val="28"/>
              </w:rPr>
            </w:pPr>
            <w:r w:rsidRPr="00947E5C">
              <w:rPr>
                <w:sz w:val="28"/>
                <w:szCs w:val="28"/>
              </w:rPr>
              <w:t>20,8%</w:t>
            </w:r>
          </w:p>
        </w:tc>
        <w:tc>
          <w:tcPr>
            <w:tcW w:w="1278" w:type="dxa"/>
          </w:tcPr>
          <w:p w:rsidR="001C503E" w:rsidRPr="00947E5C" w:rsidRDefault="001C503E" w:rsidP="0068619F">
            <w:pPr>
              <w:spacing w:line="276" w:lineRule="auto"/>
              <w:jc w:val="center"/>
              <w:rPr>
                <w:sz w:val="28"/>
                <w:szCs w:val="28"/>
              </w:rPr>
            </w:pPr>
            <w:r w:rsidRPr="00947E5C">
              <w:rPr>
                <w:sz w:val="28"/>
                <w:szCs w:val="28"/>
              </w:rPr>
              <w:t>39,8%</w:t>
            </w:r>
          </w:p>
        </w:tc>
        <w:tc>
          <w:tcPr>
            <w:tcW w:w="1298" w:type="dxa"/>
          </w:tcPr>
          <w:p w:rsidR="001C503E" w:rsidRPr="00947E5C" w:rsidRDefault="001C503E" w:rsidP="0068619F">
            <w:pPr>
              <w:spacing w:line="276" w:lineRule="auto"/>
              <w:jc w:val="center"/>
              <w:rPr>
                <w:sz w:val="28"/>
                <w:szCs w:val="28"/>
              </w:rPr>
            </w:pPr>
            <w:r w:rsidRPr="00947E5C">
              <w:rPr>
                <w:sz w:val="28"/>
                <w:szCs w:val="28"/>
              </w:rPr>
              <w:t>41,7%</w:t>
            </w:r>
          </w:p>
        </w:tc>
        <w:tc>
          <w:tcPr>
            <w:tcW w:w="1278" w:type="dxa"/>
          </w:tcPr>
          <w:p w:rsidR="001C503E" w:rsidRPr="00947E5C" w:rsidRDefault="001C503E" w:rsidP="0068619F">
            <w:pPr>
              <w:spacing w:line="276" w:lineRule="auto"/>
              <w:jc w:val="center"/>
              <w:rPr>
                <w:sz w:val="28"/>
                <w:szCs w:val="28"/>
              </w:rPr>
            </w:pPr>
            <w:r w:rsidRPr="00947E5C">
              <w:rPr>
                <w:sz w:val="28"/>
                <w:szCs w:val="28"/>
              </w:rPr>
              <w:t>51,9%</w:t>
            </w:r>
          </w:p>
        </w:tc>
        <w:tc>
          <w:tcPr>
            <w:tcW w:w="1298" w:type="dxa"/>
          </w:tcPr>
          <w:p w:rsidR="001C503E" w:rsidRPr="00947E5C" w:rsidRDefault="001C503E" w:rsidP="0068619F">
            <w:pPr>
              <w:spacing w:line="276" w:lineRule="auto"/>
              <w:jc w:val="center"/>
              <w:rPr>
                <w:sz w:val="28"/>
                <w:szCs w:val="28"/>
              </w:rPr>
            </w:pPr>
            <w:r w:rsidRPr="00947E5C">
              <w:rPr>
                <w:sz w:val="28"/>
                <w:szCs w:val="28"/>
              </w:rPr>
              <w:t>37,5%</w:t>
            </w:r>
          </w:p>
        </w:tc>
        <w:tc>
          <w:tcPr>
            <w:tcW w:w="1278" w:type="dxa"/>
          </w:tcPr>
          <w:p w:rsidR="001C503E" w:rsidRPr="00947E5C" w:rsidRDefault="001C503E" w:rsidP="0068619F">
            <w:pPr>
              <w:spacing w:line="276" w:lineRule="auto"/>
              <w:jc w:val="center"/>
              <w:rPr>
                <w:sz w:val="28"/>
                <w:szCs w:val="28"/>
              </w:rPr>
            </w:pPr>
            <w:r w:rsidRPr="00947E5C">
              <w:rPr>
                <w:sz w:val="28"/>
                <w:szCs w:val="28"/>
              </w:rPr>
              <w:t>8,3%</w:t>
            </w:r>
          </w:p>
        </w:tc>
      </w:tr>
      <w:tr w:rsidR="001C503E" w:rsidRPr="00947E5C" w:rsidTr="00A75716">
        <w:tc>
          <w:tcPr>
            <w:tcW w:w="2178" w:type="dxa"/>
          </w:tcPr>
          <w:p w:rsidR="001C503E" w:rsidRPr="00947E5C" w:rsidRDefault="001C503E" w:rsidP="0068619F">
            <w:pPr>
              <w:spacing w:line="276" w:lineRule="auto"/>
              <w:rPr>
                <w:sz w:val="28"/>
                <w:szCs w:val="28"/>
              </w:rPr>
            </w:pPr>
            <w:r w:rsidRPr="00947E5C">
              <w:rPr>
                <w:sz w:val="28"/>
                <w:szCs w:val="28"/>
              </w:rPr>
              <w:t>Труд</w:t>
            </w:r>
          </w:p>
        </w:tc>
        <w:tc>
          <w:tcPr>
            <w:tcW w:w="963" w:type="dxa"/>
          </w:tcPr>
          <w:p w:rsidR="001C503E" w:rsidRPr="00947E5C" w:rsidRDefault="001C503E" w:rsidP="0068619F">
            <w:pPr>
              <w:spacing w:line="276" w:lineRule="auto"/>
              <w:jc w:val="center"/>
              <w:rPr>
                <w:sz w:val="28"/>
                <w:szCs w:val="28"/>
              </w:rPr>
            </w:pPr>
            <w:r w:rsidRPr="00947E5C">
              <w:rPr>
                <w:sz w:val="28"/>
                <w:szCs w:val="28"/>
              </w:rPr>
              <w:t>29,2%</w:t>
            </w:r>
          </w:p>
        </w:tc>
        <w:tc>
          <w:tcPr>
            <w:tcW w:w="1278" w:type="dxa"/>
          </w:tcPr>
          <w:p w:rsidR="001C503E" w:rsidRPr="00947E5C" w:rsidRDefault="001C503E" w:rsidP="0068619F">
            <w:pPr>
              <w:spacing w:line="276" w:lineRule="auto"/>
              <w:jc w:val="center"/>
              <w:rPr>
                <w:sz w:val="28"/>
                <w:szCs w:val="28"/>
              </w:rPr>
            </w:pPr>
            <w:r w:rsidRPr="00947E5C">
              <w:rPr>
                <w:sz w:val="28"/>
                <w:szCs w:val="28"/>
              </w:rPr>
              <w:t>51,3%</w:t>
            </w:r>
          </w:p>
        </w:tc>
        <w:tc>
          <w:tcPr>
            <w:tcW w:w="1298" w:type="dxa"/>
          </w:tcPr>
          <w:p w:rsidR="001C503E" w:rsidRPr="00947E5C" w:rsidRDefault="001C503E" w:rsidP="0068619F">
            <w:pPr>
              <w:spacing w:line="276" w:lineRule="auto"/>
              <w:jc w:val="center"/>
              <w:rPr>
                <w:sz w:val="28"/>
                <w:szCs w:val="28"/>
              </w:rPr>
            </w:pPr>
            <w:r w:rsidRPr="00947E5C">
              <w:rPr>
                <w:sz w:val="28"/>
                <w:szCs w:val="28"/>
              </w:rPr>
              <w:t>45,8%</w:t>
            </w:r>
          </w:p>
        </w:tc>
        <w:tc>
          <w:tcPr>
            <w:tcW w:w="1278" w:type="dxa"/>
          </w:tcPr>
          <w:p w:rsidR="001C503E" w:rsidRPr="00947E5C" w:rsidRDefault="001C503E" w:rsidP="0068619F">
            <w:pPr>
              <w:spacing w:line="276" w:lineRule="auto"/>
              <w:jc w:val="center"/>
              <w:rPr>
                <w:sz w:val="28"/>
                <w:szCs w:val="28"/>
              </w:rPr>
            </w:pPr>
            <w:r w:rsidRPr="00947E5C">
              <w:rPr>
                <w:sz w:val="28"/>
                <w:szCs w:val="28"/>
              </w:rPr>
              <w:t>44,5%</w:t>
            </w:r>
          </w:p>
        </w:tc>
        <w:tc>
          <w:tcPr>
            <w:tcW w:w="1298" w:type="dxa"/>
          </w:tcPr>
          <w:p w:rsidR="001C503E" w:rsidRPr="00947E5C" w:rsidRDefault="001C503E" w:rsidP="0068619F">
            <w:pPr>
              <w:spacing w:line="276" w:lineRule="auto"/>
              <w:jc w:val="center"/>
              <w:rPr>
                <w:sz w:val="28"/>
                <w:szCs w:val="28"/>
              </w:rPr>
            </w:pPr>
            <w:r w:rsidRPr="00947E5C">
              <w:rPr>
                <w:sz w:val="28"/>
                <w:szCs w:val="28"/>
              </w:rPr>
              <w:t>25%</w:t>
            </w:r>
          </w:p>
        </w:tc>
        <w:tc>
          <w:tcPr>
            <w:tcW w:w="1278" w:type="dxa"/>
          </w:tcPr>
          <w:p w:rsidR="001C503E" w:rsidRPr="00947E5C" w:rsidRDefault="001C503E" w:rsidP="0068619F">
            <w:pPr>
              <w:spacing w:line="276" w:lineRule="auto"/>
              <w:jc w:val="center"/>
              <w:rPr>
                <w:sz w:val="28"/>
                <w:szCs w:val="28"/>
              </w:rPr>
            </w:pPr>
            <w:r w:rsidRPr="00947E5C">
              <w:rPr>
                <w:sz w:val="28"/>
                <w:szCs w:val="28"/>
              </w:rPr>
              <w:t>4,2%</w:t>
            </w:r>
          </w:p>
        </w:tc>
      </w:tr>
      <w:tr w:rsidR="001C503E" w:rsidRPr="00947E5C" w:rsidTr="00A75716">
        <w:tc>
          <w:tcPr>
            <w:tcW w:w="2178" w:type="dxa"/>
          </w:tcPr>
          <w:p w:rsidR="001C503E" w:rsidRPr="00947E5C" w:rsidRDefault="001C503E" w:rsidP="0068619F">
            <w:pPr>
              <w:spacing w:line="276" w:lineRule="auto"/>
              <w:rPr>
                <w:sz w:val="28"/>
                <w:szCs w:val="28"/>
              </w:rPr>
            </w:pPr>
            <w:r w:rsidRPr="00947E5C">
              <w:rPr>
                <w:sz w:val="28"/>
                <w:szCs w:val="28"/>
              </w:rPr>
              <w:t>Безопасность</w:t>
            </w:r>
          </w:p>
        </w:tc>
        <w:tc>
          <w:tcPr>
            <w:tcW w:w="963" w:type="dxa"/>
          </w:tcPr>
          <w:p w:rsidR="001C503E" w:rsidRPr="00947E5C" w:rsidRDefault="001C503E" w:rsidP="0068619F">
            <w:pPr>
              <w:spacing w:line="276" w:lineRule="auto"/>
              <w:jc w:val="center"/>
              <w:rPr>
                <w:sz w:val="28"/>
                <w:szCs w:val="28"/>
              </w:rPr>
            </w:pPr>
            <w:r w:rsidRPr="00947E5C">
              <w:rPr>
                <w:sz w:val="28"/>
                <w:szCs w:val="28"/>
              </w:rPr>
              <w:t>25%</w:t>
            </w:r>
          </w:p>
        </w:tc>
        <w:tc>
          <w:tcPr>
            <w:tcW w:w="1278" w:type="dxa"/>
          </w:tcPr>
          <w:p w:rsidR="001C503E" w:rsidRPr="00947E5C" w:rsidRDefault="001C503E" w:rsidP="0068619F">
            <w:pPr>
              <w:spacing w:line="276" w:lineRule="auto"/>
              <w:jc w:val="center"/>
              <w:rPr>
                <w:sz w:val="28"/>
                <w:szCs w:val="28"/>
              </w:rPr>
            </w:pPr>
            <w:r w:rsidRPr="00947E5C">
              <w:rPr>
                <w:sz w:val="28"/>
                <w:szCs w:val="28"/>
              </w:rPr>
              <w:t>47,4%</w:t>
            </w:r>
          </w:p>
        </w:tc>
        <w:tc>
          <w:tcPr>
            <w:tcW w:w="1298" w:type="dxa"/>
          </w:tcPr>
          <w:p w:rsidR="001C503E" w:rsidRPr="00947E5C" w:rsidRDefault="001C503E" w:rsidP="0068619F">
            <w:pPr>
              <w:spacing w:line="276" w:lineRule="auto"/>
              <w:jc w:val="center"/>
              <w:rPr>
                <w:sz w:val="28"/>
                <w:szCs w:val="28"/>
              </w:rPr>
            </w:pPr>
            <w:r w:rsidRPr="00947E5C">
              <w:rPr>
                <w:sz w:val="28"/>
                <w:szCs w:val="28"/>
              </w:rPr>
              <w:t>45,8%</w:t>
            </w:r>
          </w:p>
        </w:tc>
        <w:tc>
          <w:tcPr>
            <w:tcW w:w="1278" w:type="dxa"/>
          </w:tcPr>
          <w:p w:rsidR="001C503E" w:rsidRPr="00947E5C" w:rsidRDefault="001C503E" w:rsidP="0068619F">
            <w:pPr>
              <w:spacing w:line="276" w:lineRule="auto"/>
              <w:jc w:val="center"/>
              <w:rPr>
                <w:sz w:val="28"/>
                <w:szCs w:val="28"/>
              </w:rPr>
            </w:pPr>
            <w:r w:rsidRPr="00947E5C">
              <w:rPr>
                <w:sz w:val="28"/>
                <w:szCs w:val="28"/>
              </w:rPr>
              <w:t>58,3%</w:t>
            </w:r>
          </w:p>
        </w:tc>
        <w:tc>
          <w:tcPr>
            <w:tcW w:w="1298" w:type="dxa"/>
          </w:tcPr>
          <w:p w:rsidR="001C503E" w:rsidRPr="00947E5C" w:rsidRDefault="001C503E" w:rsidP="0068619F">
            <w:pPr>
              <w:spacing w:line="276" w:lineRule="auto"/>
              <w:jc w:val="center"/>
              <w:rPr>
                <w:sz w:val="28"/>
                <w:szCs w:val="28"/>
              </w:rPr>
            </w:pPr>
            <w:r w:rsidRPr="00947E5C">
              <w:rPr>
                <w:sz w:val="28"/>
                <w:szCs w:val="28"/>
              </w:rPr>
              <w:t>29,2%</w:t>
            </w:r>
          </w:p>
        </w:tc>
        <w:tc>
          <w:tcPr>
            <w:tcW w:w="1278" w:type="dxa"/>
          </w:tcPr>
          <w:p w:rsidR="001C503E" w:rsidRPr="00947E5C" w:rsidRDefault="001C503E" w:rsidP="0068619F">
            <w:pPr>
              <w:spacing w:line="276" w:lineRule="auto"/>
              <w:jc w:val="center"/>
              <w:rPr>
                <w:sz w:val="28"/>
                <w:szCs w:val="28"/>
              </w:rPr>
            </w:pPr>
            <w:r w:rsidRPr="00947E5C">
              <w:rPr>
                <w:sz w:val="28"/>
                <w:szCs w:val="28"/>
              </w:rPr>
              <w:t>4,2%</w:t>
            </w:r>
          </w:p>
        </w:tc>
      </w:tr>
      <w:tr w:rsidR="001C503E" w:rsidRPr="00947E5C" w:rsidTr="00A75716">
        <w:tc>
          <w:tcPr>
            <w:tcW w:w="2178" w:type="dxa"/>
          </w:tcPr>
          <w:p w:rsidR="001C503E" w:rsidRPr="00947E5C" w:rsidRDefault="001C503E" w:rsidP="0068619F">
            <w:pPr>
              <w:spacing w:line="276" w:lineRule="auto"/>
              <w:rPr>
                <w:sz w:val="28"/>
                <w:szCs w:val="28"/>
              </w:rPr>
            </w:pPr>
            <w:r w:rsidRPr="00947E5C">
              <w:rPr>
                <w:sz w:val="28"/>
                <w:szCs w:val="28"/>
              </w:rPr>
              <w:t>Художественное творчество</w:t>
            </w:r>
          </w:p>
        </w:tc>
        <w:tc>
          <w:tcPr>
            <w:tcW w:w="963" w:type="dxa"/>
          </w:tcPr>
          <w:p w:rsidR="001C503E" w:rsidRPr="00947E5C" w:rsidRDefault="001C503E" w:rsidP="0068619F">
            <w:pPr>
              <w:spacing w:line="276" w:lineRule="auto"/>
              <w:jc w:val="center"/>
              <w:rPr>
                <w:sz w:val="28"/>
                <w:szCs w:val="28"/>
              </w:rPr>
            </w:pPr>
            <w:r w:rsidRPr="00947E5C">
              <w:rPr>
                <w:sz w:val="28"/>
                <w:szCs w:val="28"/>
              </w:rPr>
              <w:t>0%</w:t>
            </w:r>
          </w:p>
        </w:tc>
        <w:tc>
          <w:tcPr>
            <w:tcW w:w="1278" w:type="dxa"/>
          </w:tcPr>
          <w:p w:rsidR="001C503E" w:rsidRPr="00947E5C" w:rsidRDefault="001C503E" w:rsidP="0068619F">
            <w:pPr>
              <w:spacing w:line="276" w:lineRule="auto"/>
              <w:jc w:val="center"/>
              <w:rPr>
                <w:sz w:val="28"/>
                <w:szCs w:val="28"/>
              </w:rPr>
            </w:pPr>
            <w:r w:rsidRPr="00947E5C">
              <w:rPr>
                <w:sz w:val="28"/>
                <w:szCs w:val="28"/>
              </w:rPr>
              <w:t>31,7%</w:t>
            </w:r>
          </w:p>
        </w:tc>
        <w:tc>
          <w:tcPr>
            <w:tcW w:w="1298" w:type="dxa"/>
          </w:tcPr>
          <w:p w:rsidR="001C503E" w:rsidRPr="00947E5C" w:rsidRDefault="001C503E" w:rsidP="0068619F">
            <w:pPr>
              <w:spacing w:line="276" w:lineRule="auto"/>
              <w:jc w:val="center"/>
              <w:rPr>
                <w:sz w:val="28"/>
                <w:szCs w:val="28"/>
              </w:rPr>
            </w:pPr>
            <w:r w:rsidRPr="00947E5C">
              <w:rPr>
                <w:sz w:val="28"/>
                <w:szCs w:val="28"/>
              </w:rPr>
              <w:t>50%</w:t>
            </w:r>
          </w:p>
        </w:tc>
        <w:tc>
          <w:tcPr>
            <w:tcW w:w="1278" w:type="dxa"/>
          </w:tcPr>
          <w:p w:rsidR="001C503E" w:rsidRPr="00947E5C" w:rsidRDefault="001C503E" w:rsidP="0068619F">
            <w:pPr>
              <w:spacing w:line="276" w:lineRule="auto"/>
              <w:jc w:val="center"/>
              <w:rPr>
                <w:sz w:val="28"/>
                <w:szCs w:val="28"/>
              </w:rPr>
            </w:pPr>
            <w:r w:rsidRPr="00947E5C">
              <w:rPr>
                <w:sz w:val="28"/>
                <w:szCs w:val="28"/>
              </w:rPr>
              <w:t>35,6%</w:t>
            </w:r>
          </w:p>
        </w:tc>
        <w:tc>
          <w:tcPr>
            <w:tcW w:w="1298" w:type="dxa"/>
          </w:tcPr>
          <w:p w:rsidR="001C503E" w:rsidRPr="00947E5C" w:rsidRDefault="001C503E" w:rsidP="0068619F">
            <w:pPr>
              <w:spacing w:line="276" w:lineRule="auto"/>
              <w:jc w:val="center"/>
              <w:rPr>
                <w:sz w:val="28"/>
                <w:szCs w:val="28"/>
              </w:rPr>
            </w:pPr>
            <w:r w:rsidRPr="00947E5C">
              <w:rPr>
                <w:sz w:val="28"/>
                <w:szCs w:val="28"/>
              </w:rPr>
              <w:t>50%</w:t>
            </w:r>
          </w:p>
        </w:tc>
        <w:tc>
          <w:tcPr>
            <w:tcW w:w="1278" w:type="dxa"/>
          </w:tcPr>
          <w:p w:rsidR="001C503E" w:rsidRPr="00947E5C" w:rsidRDefault="001C503E" w:rsidP="0068619F">
            <w:pPr>
              <w:spacing w:line="276" w:lineRule="auto"/>
              <w:jc w:val="center"/>
              <w:rPr>
                <w:sz w:val="28"/>
                <w:szCs w:val="28"/>
              </w:rPr>
            </w:pPr>
            <w:r w:rsidRPr="00947E5C">
              <w:rPr>
                <w:sz w:val="28"/>
                <w:szCs w:val="28"/>
              </w:rPr>
              <w:t>32,7%</w:t>
            </w:r>
          </w:p>
        </w:tc>
      </w:tr>
      <w:tr w:rsidR="001C503E" w:rsidRPr="00947E5C" w:rsidTr="00A75716">
        <w:tc>
          <w:tcPr>
            <w:tcW w:w="2178" w:type="dxa"/>
          </w:tcPr>
          <w:p w:rsidR="001C503E" w:rsidRPr="00947E5C" w:rsidRDefault="001C503E" w:rsidP="0068619F">
            <w:pPr>
              <w:spacing w:line="276" w:lineRule="auto"/>
              <w:rPr>
                <w:sz w:val="28"/>
                <w:szCs w:val="28"/>
              </w:rPr>
            </w:pPr>
            <w:r w:rsidRPr="00947E5C">
              <w:rPr>
                <w:sz w:val="28"/>
                <w:szCs w:val="28"/>
              </w:rPr>
              <w:t>Физическое развитие</w:t>
            </w:r>
          </w:p>
        </w:tc>
        <w:tc>
          <w:tcPr>
            <w:tcW w:w="963" w:type="dxa"/>
          </w:tcPr>
          <w:p w:rsidR="001C503E" w:rsidRPr="00947E5C" w:rsidRDefault="001C503E" w:rsidP="0068619F">
            <w:pPr>
              <w:spacing w:line="276" w:lineRule="auto"/>
              <w:jc w:val="center"/>
              <w:rPr>
                <w:sz w:val="28"/>
                <w:szCs w:val="28"/>
              </w:rPr>
            </w:pPr>
            <w:r w:rsidRPr="00947E5C">
              <w:rPr>
                <w:sz w:val="28"/>
                <w:szCs w:val="28"/>
              </w:rPr>
              <w:t>31%</w:t>
            </w:r>
          </w:p>
        </w:tc>
        <w:tc>
          <w:tcPr>
            <w:tcW w:w="1278" w:type="dxa"/>
          </w:tcPr>
          <w:p w:rsidR="001C503E" w:rsidRPr="00947E5C" w:rsidRDefault="001C503E" w:rsidP="0068619F">
            <w:pPr>
              <w:spacing w:line="276" w:lineRule="auto"/>
              <w:jc w:val="center"/>
              <w:rPr>
                <w:sz w:val="28"/>
                <w:szCs w:val="28"/>
              </w:rPr>
            </w:pPr>
            <w:r w:rsidRPr="00947E5C">
              <w:rPr>
                <w:sz w:val="28"/>
                <w:szCs w:val="28"/>
              </w:rPr>
              <w:t>47,4%</w:t>
            </w:r>
          </w:p>
        </w:tc>
        <w:tc>
          <w:tcPr>
            <w:tcW w:w="1298" w:type="dxa"/>
          </w:tcPr>
          <w:p w:rsidR="001C503E" w:rsidRPr="00947E5C" w:rsidRDefault="001C503E" w:rsidP="0068619F">
            <w:pPr>
              <w:spacing w:line="276" w:lineRule="auto"/>
              <w:jc w:val="center"/>
              <w:rPr>
                <w:sz w:val="28"/>
                <w:szCs w:val="28"/>
              </w:rPr>
            </w:pPr>
            <w:r w:rsidRPr="00947E5C">
              <w:rPr>
                <w:sz w:val="28"/>
                <w:szCs w:val="28"/>
              </w:rPr>
              <w:t>66,6%</w:t>
            </w:r>
          </w:p>
        </w:tc>
        <w:tc>
          <w:tcPr>
            <w:tcW w:w="1278" w:type="dxa"/>
          </w:tcPr>
          <w:p w:rsidR="001C503E" w:rsidRPr="00947E5C" w:rsidRDefault="001C503E" w:rsidP="0068619F">
            <w:pPr>
              <w:spacing w:line="276" w:lineRule="auto"/>
              <w:jc w:val="center"/>
              <w:rPr>
                <w:sz w:val="28"/>
                <w:szCs w:val="28"/>
              </w:rPr>
            </w:pPr>
            <w:r w:rsidRPr="00947E5C">
              <w:rPr>
                <w:sz w:val="28"/>
                <w:szCs w:val="28"/>
              </w:rPr>
              <w:t>48,4%</w:t>
            </w:r>
          </w:p>
        </w:tc>
        <w:tc>
          <w:tcPr>
            <w:tcW w:w="1298" w:type="dxa"/>
          </w:tcPr>
          <w:p w:rsidR="001C503E" w:rsidRPr="00947E5C" w:rsidRDefault="001C503E" w:rsidP="0068619F">
            <w:pPr>
              <w:spacing w:line="276" w:lineRule="auto"/>
              <w:jc w:val="center"/>
              <w:rPr>
                <w:sz w:val="28"/>
                <w:szCs w:val="28"/>
              </w:rPr>
            </w:pPr>
            <w:r w:rsidRPr="00947E5C">
              <w:rPr>
                <w:sz w:val="28"/>
                <w:szCs w:val="28"/>
              </w:rPr>
              <w:t>10,4%</w:t>
            </w:r>
          </w:p>
        </w:tc>
        <w:tc>
          <w:tcPr>
            <w:tcW w:w="1278" w:type="dxa"/>
          </w:tcPr>
          <w:p w:rsidR="001C503E" w:rsidRPr="00947E5C" w:rsidRDefault="001C503E" w:rsidP="0068619F">
            <w:pPr>
              <w:spacing w:line="276" w:lineRule="auto"/>
              <w:jc w:val="center"/>
              <w:rPr>
                <w:sz w:val="28"/>
                <w:szCs w:val="28"/>
              </w:rPr>
            </w:pPr>
            <w:r w:rsidRPr="00947E5C">
              <w:rPr>
                <w:sz w:val="28"/>
                <w:szCs w:val="28"/>
              </w:rPr>
              <w:t>4,2%</w:t>
            </w:r>
          </w:p>
        </w:tc>
      </w:tr>
      <w:tr w:rsidR="001C503E" w:rsidRPr="00947E5C" w:rsidTr="00A75716">
        <w:tc>
          <w:tcPr>
            <w:tcW w:w="2178" w:type="dxa"/>
          </w:tcPr>
          <w:p w:rsidR="001C503E" w:rsidRPr="00947E5C" w:rsidRDefault="001C503E" w:rsidP="0068619F">
            <w:pPr>
              <w:spacing w:line="276" w:lineRule="auto"/>
              <w:rPr>
                <w:sz w:val="28"/>
                <w:szCs w:val="28"/>
              </w:rPr>
            </w:pPr>
            <w:r w:rsidRPr="00947E5C">
              <w:rPr>
                <w:sz w:val="28"/>
                <w:szCs w:val="28"/>
              </w:rPr>
              <w:t>Музыкальное развитие</w:t>
            </w:r>
          </w:p>
        </w:tc>
        <w:tc>
          <w:tcPr>
            <w:tcW w:w="963" w:type="dxa"/>
          </w:tcPr>
          <w:p w:rsidR="001C503E" w:rsidRPr="00947E5C" w:rsidRDefault="001C503E" w:rsidP="0068619F">
            <w:pPr>
              <w:spacing w:line="276" w:lineRule="auto"/>
              <w:jc w:val="center"/>
              <w:rPr>
                <w:sz w:val="28"/>
                <w:szCs w:val="28"/>
              </w:rPr>
            </w:pPr>
            <w:r w:rsidRPr="00947E5C">
              <w:rPr>
                <w:sz w:val="28"/>
                <w:szCs w:val="28"/>
              </w:rPr>
              <w:t>0%</w:t>
            </w:r>
          </w:p>
        </w:tc>
        <w:tc>
          <w:tcPr>
            <w:tcW w:w="1278" w:type="dxa"/>
          </w:tcPr>
          <w:p w:rsidR="001C503E" w:rsidRPr="00947E5C" w:rsidRDefault="001C503E" w:rsidP="0068619F">
            <w:pPr>
              <w:spacing w:line="276" w:lineRule="auto"/>
              <w:jc w:val="center"/>
              <w:rPr>
                <w:sz w:val="28"/>
                <w:szCs w:val="28"/>
              </w:rPr>
            </w:pPr>
            <w:r w:rsidRPr="00947E5C">
              <w:rPr>
                <w:sz w:val="28"/>
                <w:szCs w:val="28"/>
              </w:rPr>
              <w:t>34,6%</w:t>
            </w:r>
          </w:p>
        </w:tc>
        <w:tc>
          <w:tcPr>
            <w:tcW w:w="1298" w:type="dxa"/>
          </w:tcPr>
          <w:p w:rsidR="001C503E" w:rsidRPr="00947E5C" w:rsidRDefault="001C503E" w:rsidP="0068619F">
            <w:pPr>
              <w:spacing w:line="276" w:lineRule="auto"/>
              <w:jc w:val="center"/>
              <w:rPr>
                <w:sz w:val="28"/>
                <w:szCs w:val="28"/>
              </w:rPr>
            </w:pPr>
            <w:r w:rsidRPr="00947E5C">
              <w:rPr>
                <w:sz w:val="28"/>
                <w:szCs w:val="28"/>
              </w:rPr>
              <w:t>41,6%</w:t>
            </w:r>
          </w:p>
        </w:tc>
        <w:tc>
          <w:tcPr>
            <w:tcW w:w="1278" w:type="dxa"/>
          </w:tcPr>
          <w:p w:rsidR="001C503E" w:rsidRPr="00947E5C" w:rsidRDefault="001C503E" w:rsidP="0068619F">
            <w:pPr>
              <w:spacing w:line="276" w:lineRule="auto"/>
              <w:jc w:val="center"/>
              <w:rPr>
                <w:sz w:val="28"/>
                <w:szCs w:val="28"/>
              </w:rPr>
            </w:pPr>
            <w:r w:rsidRPr="00947E5C">
              <w:rPr>
                <w:sz w:val="28"/>
                <w:szCs w:val="28"/>
              </w:rPr>
              <w:t>44,6%</w:t>
            </w:r>
          </w:p>
        </w:tc>
        <w:tc>
          <w:tcPr>
            <w:tcW w:w="1298" w:type="dxa"/>
          </w:tcPr>
          <w:p w:rsidR="001C503E" w:rsidRPr="00947E5C" w:rsidRDefault="001C503E" w:rsidP="0068619F">
            <w:pPr>
              <w:spacing w:line="276" w:lineRule="auto"/>
              <w:jc w:val="center"/>
              <w:rPr>
                <w:sz w:val="28"/>
                <w:szCs w:val="28"/>
              </w:rPr>
            </w:pPr>
            <w:r w:rsidRPr="00947E5C">
              <w:rPr>
                <w:sz w:val="28"/>
                <w:szCs w:val="28"/>
              </w:rPr>
              <w:t>58,4%</w:t>
            </w:r>
          </w:p>
        </w:tc>
        <w:tc>
          <w:tcPr>
            <w:tcW w:w="1278" w:type="dxa"/>
          </w:tcPr>
          <w:p w:rsidR="001C503E" w:rsidRPr="00947E5C" w:rsidRDefault="001C503E" w:rsidP="0068619F">
            <w:pPr>
              <w:spacing w:line="276" w:lineRule="auto"/>
              <w:jc w:val="center"/>
              <w:rPr>
                <w:sz w:val="28"/>
                <w:szCs w:val="28"/>
              </w:rPr>
            </w:pPr>
            <w:r w:rsidRPr="00947E5C">
              <w:rPr>
                <w:sz w:val="28"/>
                <w:szCs w:val="28"/>
              </w:rPr>
              <w:t>20,8%</w:t>
            </w:r>
          </w:p>
        </w:tc>
      </w:tr>
      <w:tr w:rsidR="001C503E" w:rsidRPr="00947E5C" w:rsidTr="00A75716">
        <w:tc>
          <w:tcPr>
            <w:tcW w:w="2178" w:type="dxa"/>
          </w:tcPr>
          <w:p w:rsidR="001C503E" w:rsidRPr="00947E5C" w:rsidRDefault="001C503E" w:rsidP="0068619F">
            <w:pPr>
              <w:spacing w:line="276" w:lineRule="auto"/>
              <w:rPr>
                <w:sz w:val="28"/>
                <w:szCs w:val="28"/>
              </w:rPr>
            </w:pPr>
            <w:r w:rsidRPr="00947E5C">
              <w:rPr>
                <w:sz w:val="28"/>
                <w:szCs w:val="28"/>
              </w:rPr>
              <w:t xml:space="preserve">Итого </w:t>
            </w:r>
          </w:p>
        </w:tc>
        <w:tc>
          <w:tcPr>
            <w:tcW w:w="963" w:type="dxa"/>
          </w:tcPr>
          <w:p w:rsidR="001C503E" w:rsidRPr="00947E5C" w:rsidRDefault="001C503E" w:rsidP="0068619F">
            <w:pPr>
              <w:spacing w:line="276" w:lineRule="auto"/>
              <w:jc w:val="center"/>
              <w:rPr>
                <w:sz w:val="28"/>
                <w:szCs w:val="28"/>
              </w:rPr>
            </w:pPr>
            <w:r w:rsidRPr="00947E5C">
              <w:rPr>
                <w:sz w:val="28"/>
                <w:szCs w:val="28"/>
              </w:rPr>
              <w:t>19,2%</w:t>
            </w:r>
          </w:p>
        </w:tc>
        <w:tc>
          <w:tcPr>
            <w:tcW w:w="1278" w:type="dxa"/>
          </w:tcPr>
          <w:p w:rsidR="001C503E" w:rsidRPr="00947E5C" w:rsidRDefault="001C503E" w:rsidP="0068619F">
            <w:pPr>
              <w:spacing w:line="276" w:lineRule="auto"/>
              <w:jc w:val="center"/>
              <w:rPr>
                <w:sz w:val="28"/>
                <w:szCs w:val="28"/>
              </w:rPr>
            </w:pPr>
            <w:r w:rsidRPr="00947E5C">
              <w:rPr>
                <w:sz w:val="28"/>
                <w:szCs w:val="28"/>
              </w:rPr>
              <w:t>41%</w:t>
            </w:r>
          </w:p>
        </w:tc>
        <w:tc>
          <w:tcPr>
            <w:tcW w:w="1298" w:type="dxa"/>
          </w:tcPr>
          <w:p w:rsidR="001C503E" w:rsidRPr="00947E5C" w:rsidRDefault="001C503E" w:rsidP="0068619F">
            <w:pPr>
              <w:spacing w:line="276" w:lineRule="auto"/>
              <w:jc w:val="center"/>
              <w:rPr>
                <w:sz w:val="28"/>
                <w:szCs w:val="28"/>
              </w:rPr>
            </w:pPr>
            <w:r w:rsidRPr="00947E5C">
              <w:rPr>
                <w:sz w:val="28"/>
                <w:szCs w:val="28"/>
              </w:rPr>
              <w:t>47,2%</w:t>
            </w:r>
          </w:p>
        </w:tc>
        <w:tc>
          <w:tcPr>
            <w:tcW w:w="1278" w:type="dxa"/>
          </w:tcPr>
          <w:p w:rsidR="001C503E" w:rsidRPr="00947E5C" w:rsidRDefault="001C503E" w:rsidP="0068619F">
            <w:pPr>
              <w:spacing w:line="276" w:lineRule="auto"/>
              <w:jc w:val="center"/>
              <w:rPr>
                <w:sz w:val="28"/>
                <w:szCs w:val="28"/>
              </w:rPr>
            </w:pPr>
            <w:r w:rsidRPr="00947E5C">
              <w:rPr>
                <w:sz w:val="28"/>
                <w:szCs w:val="28"/>
              </w:rPr>
              <w:t>48,5%</w:t>
            </w:r>
          </w:p>
        </w:tc>
        <w:tc>
          <w:tcPr>
            <w:tcW w:w="1298" w:type="dxa"/>
          </w:tcPr>
          <w:p w:rsidR="001C503E" w:rsidRPr="00947E5C" w:rsidRDefault="001C503E" w:rsidP="0068619F">
            <w:pPr>
              <w:spacing w:line="276" w:lineRule="auto"/>
              <w:jc w:val="center"/>
              <w:rPr>
                <w:sz w:val="28"/>
                <w:szCs w:val="28"/>
              </w:rPr>
            </w:pPr>
            <w:r w:rsidRPr="00947E5C">
              <w:rPr>
                <w:sz w:val="28"/>
                <w:szCs w:val="28"/>
              </w:rPr>
              <w:t>34,5%</w:t>
            </w:r>
          </w:p>
        </w:tc>
        <w:tc>
          <w:tcPr>
            <w:tcW w:w="1278" w:type="dxa"/>
          </w:tcPr>
          <w:p w:rsidR="001C503E" w:rsidRPr="00947E5C" w:rsidRDefault="001C503E" w:rsidP="0068619F">
            <w:pPr>
              <w:spacing w:line="276" w:lineRule="auto"/>
              <w:jc w:val="center"/>
              <w:rPr>
                <w:sz w:val="28"/>
                <w:szCs w:val="28"/>
              </w:rPr>
            </w:pPr>
            <w:r w:rsidRPr="00947E5C">
              <w:rPr>
                <w:sz w:val="28"/>
                <w:szCs w:val="28"/>
              </w:rPr>
              <w:t>11,5%</w:t>
            </w:r>
          </w:p>
        </w:tc>
      </w:tr>
    </w:tbl>
    <w:p w:rsidR="001C503E" w:rsidRPr="00947E5C" w:rsidRDefault="001C503E" w:rsidP="00F13772">
      <w:pPr>
        <w:spacing w:line="360" w:lineRule="auto"/>
        <w:ind w:firstLine="709"/>
        <w:rPr>
          <w:sz w:val="28"/>
          <w:szCs w:val="28"/>
        </w:rPr>
      </w:pPr>
    </w:p>
    <w:p w:rsidR="005713F8" w:rsidRPr="00947E5C" w:rsidRDefault="00830D6C" w:rsidP="00F13772">
      <w:pPr>
        <w:spacing w:line="360" w:lineRule="auto"/>
        <w:ind w:firstLine="709"/>
        <w:jc w:val="both"/>
        <w:rPr>
          <w:sz w:val="28"/>
          <w:szCs w:val="28"/>
        </w:rPr>
      </w:pPr>
      <w:r w:rsidRPr="00947E5C">
        <w:rPr>
          <w:sz w:val="28"/>
          <w:szCs w:val="28"/>
        </w:rPr>
        <w:t xml:space="preserve">Анализ результатов в освоении программы по разделам отражает положительную динамику во всех разделах программы. </w:t>
      </w:r>
      <w:r w:rsidR="005713F8" w:rsidRPr="00947E5C">
        <w:rPr>
          <w:sz w:val="28"/>
          <w:szCs w:val="28"/>
        </w:rPr>
        <w:t>Однако</w:t>
      </w:r>
      <w:proofErr w:type="gramStart"/>
      <w:r w:rsidR="005713F8" w:rsidRPr="00947E5C">
        <w:rPr>
          <w:sz w:val="28"/>
          <w:szCs w:val="28"/>
        </w:rPr>
        <w:t>,</w:t>
      </w:r>
      <w:proofErr w:type="gramEnd"/>
      <w:r w:rsidR="005713F8" w:rsidRPr="00947E5C">
        <w:rPr>
          <w:sz w:val="28"/>
          <w:szCs w:val="28"/>
        </w:rPr>
        <w:t xml:space="preserve"> вызывает тревогу тот факт, что ежегодно детей с речевыми нарушениями становится </w:t>
      </w:r>
      <w:r w:rsidR="005713F8" w:rsidRPr="00947E5C">
        <w:rPr>
          <w:sz w:val="28"/>
          <w:szCs w:val="28"/>
        </w:rPr>
        <w:lastRenderedPageBreak/>
        <w:t xml:space="preserve">все больше, 30% воспитанников из нашего дошкольного учреждения нуждаются в логопедической помощи. </w:t>
      </w:r>
    </w:p>
    <w:p w:rsidR="001C503E" w:rsidRPr="00947E5C" w:rsidRDefault="005713F8" w:rsidP="00F13772">
      <w:pPr>
        <w:spacing w:line="360" w:lineRule="auto"/>
        <w:ind w:firstLine="709"/>
        <w:jc w:val="both"/>
        <w:rPr>
          <w:sz w:val="28"/>
          <w:szCs w:val="28"/>
        </w:rPr>
      </w:pPr>
      <w:r w:rsidRPr="00947E5C">
        <w:rPr>
          <w:sz w:val="28"/>
          <w:szCs w:val="28"/>
        </w:rPr>
        <w:t>С</w:t>
      </w:r>
      <w:r w:rsidR="00D04A93" w:rsidRPr="00947E5C">
        <w:rPr>
          <w:sz w:val="28"/>
          <w:szCs w:val="28"/>
        </w:rPr>
        <w:t xml:space="preserve">ледует </w:t>
      </w:r>
      <w:r w:rsidRPr="00947E5C">
        <w:rPr>
          <w:sz w:val="28"/>
          <w:szCs w:val="28"/>
        </w:rPr>
        <w:t xml:space="preserve">также </w:t>
      </w:r>
      <w:r w:rsidR="00D04A93" w:rsidRPr="00947E5C">
        <w:rPr>
          <w:sz w:val="28"/>
          <w:szCs w:val="28"/>
        </w:rPr>
        <w:t xml:space="preserve">отметить, что необходимо больше проводить интегрированных занятий, в частности </w:t>
      </w:r>
      <w:proofErr w:type="gramStart"/>
      <w:r w:rsidR="00D04A93" w:rsidRPr="00947E5C">
        <w:rPr>
          <w:sz w:val="28"/>
          <w:szCs w:val="28"/>
        </w:rPr>
        <w:t>ИЗО</w:t>
      </w:r>
      <w:proofErr w:type="gramEnd"/>
      <w:r w:rsidR="00D04A93" w:rsidRPr="00947E5C">
        <w:rPr>
          <w:sz w:val="28"/>
          <w:szCs w:val="28"/>
        </w:rPr>
        <w:t xml:space="preserve"> дополнять </w:t>
      </w:r>
      <w:proofErr w:type="gramStart"/>
      <w:r w:rsidR="00D04A93" w:rsidRPr="00947E5C">
        <w:rPr>
          <w:sz w:val="28"/>
          <w:szCs w:val="28"/>
        </w:rPr>
        <w:t>прослушиванием</w:t>
      </w:r>
      <w:proofErr w:type="gramEnd"/>
      <w:r w:rsidR="00D04A93" w:rsidRPr="00947E5C">
        <w:rPr>
          <w:sz w:val="28"/>
          <w:szCs w:val="28"/>
        </w:rPr>
        <w:t xml:space="preserve"> музыки, рассматриванием живописи и т.д., этот вид обучения ещё не нашел прочного места в нашем коллективе, делаются только разовые попытки в проведении аналогичных занятий. </w:t>
      </w:r>
    </w:p>
    <w:p w:rsidR="005713F8" w:rsidRPr="00947E5C" w:rsidRDefault="005713F8" w:rsidP="00F13772">
      <w:pPr>
        <w:widowControl w:val="0"/>
        <w:autoSpaceDE w:val="0"/>
        <w:autoSpaceDN w:val="0"/>
        <w:adjustRightInd w:val="0"/>
        <w:spacing w:line="360" w:lineRule="auto"/>
        <w:ind w:firstLine="709"/>
        <w:jc w:val="both"/>
        <w:rPr>
          <w:sz w:val="28"/>
          <w:szCs w:val="28"/>
        </w:rPr>
      </w:pPr>
      <w:r w:rsidRPr="00947E5C">
        <w:rPr>
          <w:sz w:val="28"/>
          <w:szCs w:val="28"/>
        </w:rPr>
        <w:t xml:space="preserve">Анализ результатов в освоении программы по разделам  показывает </w:t>
      </w:r>
      <w:r w:rsidR="00850968" w:rsidRPr="00947E5C">
        <w:rPr>
          <w:sz w:val="28"/>
          <w:szCs w:val="28"/>
        </w:rPr>
        <w:t>незначительное количество детей с низким у</w:t>
      </w:r>
      <w:r w:rsidR="00D04A93" w:rsidRPr="00947E5C">
        <w:rPr>
          <w:sz w:val="28"/>
          <w:szCs w:val="28"/>
        </w:rPr>
        <w:t>ровнем усвоения программы</w:t>
      </w:r>
      <w:r w:rsidR="00850968" w:rsidRPr="00947E5C">
        <w:rPr>
          <w:sz w:val="28"/>
          <w:szCs w:val="28"/>
        </w:rPr>
        <w:t xml:space="preserve">. </w:t>
      </w:r>
      <w:r w:rsidR="00830D6C" w:rsidRPr="00947E5C">
        <w:rPr>
          <w:sz w:val="28"/>
          <w:szCs w:val="28"/>
        </w:rPr>
        <w:t>Одной из причин</w:t>
      </w:r>
      <w:r w:rsidR="00850968" w:rsidRPr="00947E5C">
        <w:rPr>
          <w:sz w:val="28"/>
          <w:szCs w:val="28"/>
        </w:rPr>
        <w:t xml:space="preserve"> этих результатов</w:t>
      </w:r>
      <w:r w:rsidR="00830D6C" w:rsidRPr="00947E5C">
        <w:rPr>
          <w:sz w:val="28"/>
          <w:szCs w:val="28"/>
        </w:rPr>
        <w:t xml:space="preserve"> является поступление новых детей в дошкольное учреждение во второй половине учебного года, психофизиологические особенности развития отдельных детей. Немаловажным условием успешного освоения программы является систематическое посещение детьми занятий. Длительное отсутствие детей по болезни, отпуска, домашнего режима является также причиной недостаточного высокого уровня ос</w:t>
      </w:r>
      <w:r w:rsidR="00D04A93" w:rsidRPr="00947E5C">
        <w:rPr>
          <w:sz w:val="28"/>
          <w:szCs w:val="28"/>
        </w:rPr>
        <w:t>воения знаний</w:t>
      </w:r>
      <w:r w:rsidR="00830D6C" w:rsidRPr="00947E5C">
        <w:rPr>
          <w:sz w:val="28"/>
          <w:szCs w:val="28"/>
        </w:rPr>
        <w:t xml:space="preserve">. </w:t>
      </w:r>
    </w:p>
    <w:p w:rsidR="005713F8" w:rsidRPr="00947E5C" w:rsidRDefault="005713F8" w:rsidP="00F13772">
      <w:pPr>
        <w:spacing w:line="360" w:lineRule="auto"/>
        <w:ind w:firstLine="709"/>
        <w:jc w:val="both"/>
        <w:rPr>
          <w:sz w:val="28"/>
          <w:szCs w:val="28"/>
        </w:rPr>
      </w:pPr>
      <w:r w:rsidRPr="00947E5C">
        <w:rPr>
          <w:sz w:val="28"/>
          <w:szCs w:val="28"/>
        </w:rPr>
        <w:t>В дошкольном учреждении созданы условия для разнообразной самостоятельной познавательной деятельности детей. В этих целях подобрано необходимое оборудование, игры и игрушки познавательного характера, направленные на развитие у детей внимания, наблюдательности, памяти, мышления, воображения, фантазии.</w:t>
      </w:r>
    </w:p>
    <w:p w:rsidR="00EB1421" w:rsidRPr="00947E5C" w:rsidRDefault="005713F8" w:rsidP="00F13772">
      <w:pPr>
        <w:spacing w:line="360" w:lineRule="auto"/>
        <w:ind w:firstLine="709"/>
        <w:jc w:val="both"/>
        <w:rPr>
          <w:sz w:val="28"/>
          <w:szCs w:val="28"/>
        </w:rPr>
      </w:pPr>
      <w:r w:rsidRPr="00947E5C">
        <w:rPr>
          <w:sz w:val="28"/>
          <w:szCs w:val="28"/>
        </w:rPr>
        <w:t>Созданы  условия для театрализованной деятельности детей: в каждой группе имеются театрализованные уг</w:t>
      </w:r>
      <w:r w:rsidR="00990315" w:rsidRPr="00947E5C">
        <w:rPr>
          <w:sz w:val="28"/>
          <w:szCs w:val="28"/>
        </w:rPr>
        <w:t>олки с различными видами театра</w:t>
      </w:r>
      <w:r w:rsidRPr="00947E5C">
        <w:rPr>
          <w:sz w:val="28"/>
          <w:szCs w:val="28"/>
        </w:rPr>
        <w:t xml:space="preserve">. </w:t>
      </w:r>
    </w:p>
    <w:p w:rsidR="00BF424F" w:rsidRDefault="005713F8" w:rsidP="0068619F">
      <w:pPr>
        <w:spacing w:line="360" w:lineRule="auto"/>
        <w:ind w:firstLine="709"/>
        <w:jc w:val="both"/>
        <w:rPr>
          <w:sz w:val="28"/>
          <w:szCs w:val="28"/>
        </w:rPr>
      </w:pPr>
      <w:r w:rsidRPr="00947E5C">
        <w:rPr>
          <w:sz w:val="28"/>
          <w:szCs w:val="28"/>
        </w:rPr>
        <w:t>Стало традицией проведение разнообразных досугов, праздников: «</w:t>
      </w:r>
      <w:proofErr w:type="spellStart"/>
      <w:r w:rsidRPr="00947E5C">
        <w:rPr>
          <w:sz w:val="28"/>
          <w:szCs w:val="28"/>
        </w:rPr>
        <w:t>Осенины</w:t>
      </w:r>
      <w:proofErr w:type="spellEnd"/>
      <w:r w:rsidRPr="00947E5C">
        <w:rPr>
          <w:sz w:val="28"/>
          <w:szCs w:val="28"/>
        </w:rPr>
        <w:t xml:space="preserve">», «Дни здоровья», «Проводы зимы», «Праздник мам», «Здравствуй, весна», «День Земли», «Скоро в школу», кукольных спектаклей: педагогами для детей и старших детей для малышей. Занятия по музыкальному воспитанию интересны, нетрадиционны. </w:t>
      </w:r>
    </w:p>
    <w:p w:rsidR="00C949A2" w:rsidRPr="00947E5C" w:rsidRDefault="005713F8" w:rsidP="0068619F">
      <w:pPr>
        <w:spacing w:line="360" w:lineRule="auto"/>
        <w:ind w:firstLine="709"/>
        <w:jc w:val="both"/>
        <w:rPr>
          <w:sz w:val="28"/>
          <w:szCs w:val="28"/>
          <w:lang w:eastAsia="en-US"/>
        </w:rPr>
      </w:pPr>
      <w:r w:rsidRPr="00947E5C">
        <w:rPr>
          <w:sz w:val="28"/>
          <w:szCs w:val="28"/>
        </w:rPr>
        <w:t>Нравственно-патриотическое воспитание осуществляется с младшего возраста. На занятиях детей знакомят с родным краем. В группах имеются флаг, герб Российской Федерации.</w:t>
      </w:r>
      <w:r w:rsidR="00A65AB2" w:rsidRPr="00947E5C">
        <w:rPr>
          <w:sz w:val="28"/>
          <w:szCs w:val="28"/>
          <w:lang w:eastAsia="en-US"/>
        </w:rPr>
        <w:t xml:space="preserve"> </w:t>
      </w:r>
    </w:p>
    <w:p w:rsidR="00C949A2" w:rsidRPr="00947E5C" w:rsidRDefault="00C949A2" w:rsidP="0068619F">
      <w:pPr>
        <w:spacing w:line="360" w:lineRule="auto"/>
        <w:ind w:firstLine="709"/>
        <w:jc w:val="both"/>
        <w:rPr>
          <w:sz w:val="28"/>
          <w:szCs w:val="28"/>
        </w:rPr>
      </w:pPr>
      <w:r w:rsidRPr="00947E5C">
        <w:rPr>
          <w:sz w:val="28"/>
          <w:szCs w:val="28"/>
        </w:rPr>
        <w:lastRenderedPageBreak/>
        <w:t>Таким образом, анализ результатов образовательного процесса показывает:</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895"/>
        <w:gridCol w:w="2126"/>
        <w:gridCol w:w="2186"/>
        <w:gridCol w:w="2067"/>
      </w:tblGrid>
      <w:tr w:rsidR="00C949A2" w:rsidRPr="0068619F" w:rsidTr="0068619F">
        <w:tc>
          <w:tcPr>
            <w:tcW w:w="1526" w:type="dxa"/>
            <w:vMerge w:val="restart"/>
          </w:tcPr>
          <w:p w:rsidR="00C949A2" w:rsidRPr="0068619F" w:rsidRDefault="00C949A2" w:rsidP="0068619F">
            <w:pPr>
              <w:spacing w:line="276" w:lineRule="auto"/>
              <w:jc w:val="center"/>
              <w:rPr>
                <w:b/>
              </w:rPr>
            </w:pPr>
            <w:r w:rsidRPr="0068619F">
              <w:rPr>
                <w:b/>
              </w:rPr>
              <w:t>Показатель анализа</w:t>
            </w:r>
          </w:p>
        </w:tc>
        <w:tc>
          <w:tcPr>
            <w:tcW w:w="8274" w:type="dxa"/>
            <w:gridSpan w:val="4"/>
          </w:tcPr>
          <w:p w:rsidR="00C949A2" w:rsidRPr="0068619F" w:rsidRDefault="00C949A2" w:rsidP="0068619F">
            <w:pPr>
              <w:spacing w:line="276" w:lineRule="auto"/>
              <w:jc w:val="center"/>
              <w:rPr>
                <w:b/>
              </w:rPr>
            </w:pPr>
            <w:r w:rsidRPr="0068619F">
              <w:rPr>
                <w:b/>
              </w:rPr>
              <w:t>Характеристика анализа</w:t>
            </w:r>
          </w:p>
        </w:tc>
      </w:tr>
      <w:tr w:rsidR="00C949A2" w:rsidRPr="0068619F" w:rsidTr="0068619F">
        <w:tc>
          <w:tcPr>
            <w:tcW w:w="1526" w:type="dxa"/>
            <w:vMerge/>
          </w:tcPr>
          <w:p w:rsidR="00C949A2" w:rsidRPr="0068619F" w:rsidRDefault="00C949A2" w:rsidP="0068619F">
            <w:pPr>
              <w:spacing w:line="276" w:lineRule="auto"/>
              <w:jc w:val="center"/>
              <w:rPr>
                <w:b/>
              </w:rPr>
            </w:pPr>
          </w:p>
        </w:tc>
        <w:tc>
          <w:tcPr>
            <w:tcW w:w="1895" w:type="dxa"/>
          </w:tcPr>
          <w:p w:rsidR="00C949A2" w:rsidRPr="0068619F" w:rsidRDefault="00C949A2" w:rsidP="0068619F">
            <w:pPr>
              <w:spacing w:line="276" w:lineRule="auto"/>
              <w:jc w:val="center"/>
              <w:rPr>
                <w:b/>
              </w:rPr>
            </w:pPr>
            <w:r w:rsidRPr="0068619F">
              <w:rPr>
                <w:b/>
              </w:rPr>
              <w:t>Достижения</w:t>
            </w:r>
          </w:p>
        </w:tc>
        <w:tc>
          <w:tcPr>
            <w:tcW w:w="2126" w:type="dxa"/>
          </w:tcPr>
          <w:p w:rsidR="00C949A2" w:rsidRPr="0068619F" w:rsidRDefault="00C949A2" w:rsidP="0068619F">
            <w:pPr>
              <w:spacing w:line="276" w:lineRule="auto"/>
              <w:jc w:val="center"/>
              <w:rPr>
                <w:b/>
              </w:rPr>
            </w:pPr>
            <w:r w:rsidRPr="0068619F">
              <w:rPr>
                <w:b/>
              </w:rPr>
              <w:t>Условия</w:t>
            </w:r>
          </w:p>
        </w:tc>
        <w:tc>
          <w:tcPr>
            <w:tcW w:w="2186" w:type="dxa"/>
          </w:tcPr>
          <w:p w:rsidR="00C949A2" w:rsidRPr="0068619F" w:rsidRDefault="00C949A2" w:rsidP="0068619F">
            <w:pPr>
              <w:spacing w:line="276" w:lineRule="auto"/>
              <w:jc w:val="center"/>
              <w:rPr>
                <w:b/>
              </w:rPr>
            </w:pPr>
            <w:r w:rsidRPr="0068619F">
              <w:rPr>
                <w:b/>
              </w:rPr>
              <w:t>Проблемы</w:t>
            </w:r>
          </w:p>
        </w:tc>
        <w:tc>
          <w:tcPr>
            <w:tcW w:w="2067" w:type="dxa"/>
          </w:tcPr>
          <w:p w:rsidR="00C949A2" w:rsidRPr="0068619F" w:rsidRDefault="00C949A2" w:rsidP="0068619F">
            <w:pPr>
              <w:spacing w:line="276" w:lineRule="auto"/>
              <w:jc w:val="center"/>
              <w:rPr>
                <w:b/>
              </w:rPr>
            </w:pPr>
            <w:r w:rsidRPr="0068619F">
              <w:rPr>
                <w:b/>
              </w:rPr>
              <w:t>Условия</w:t>
            </w:r>
          </w:p>
        </w:tc>
      </w:tr>
      <w:tr w:rsidR="00C949A2" w:rsidRPr="0068619F" w:rsidTr="0068619F">
        <w:tc>
          <w:tcPr>
            <w:tcW w:w="1526" w:type="dxa"/>
          </w:tcPr>
          <w:p w:rsidR="00C949A2" w:rsidRPr="0068619F" w:rsidRDefault="00C949A2" w:rsidP="0068619F">
            <w:pPr>
              <w:spacing w:line="276" w:lineRule="auto"/>
              <w:rPr>
                <w:b/>
              </w:rPr>
            </w:pPr>
            <w:r w:rsidRPr="0068619F">
              <w:rPr>
                <w:b/>
              </w:rPr>
              <w:t>1. Уровень здоровья</w:t>
            </w:r>
          </w:p>
          <w:p w:rsidR="00C949A2" w:rsidRPr="0068619F" w:rsidRDefault="0068619F" w:rsidP="0068619F">
            <w:pPr>
              <w:spacing w:line="276" w:lineRule="auto"/>
              <w:rPr>
                <w:b/>
              </w:rPr>
            </w:pPr>
            <w:proofErr w:type="spellStart"/>
            <w:proofErr w:type="gramStart"/>
            <w:r>
              <w:rPr>
                <w:b/>
              </w:rPr>
              <w:t>в</w:t>
            </w:r>
            <w:r w:rsidR="00C949A2" w:rsidRPr="0068619F">
              <w:rPr>
                <w:b/>
              </w:rPr>
              <w:t>оспитан</w:t>
            </w:r>
            <w:r>
              <w:rPr>
                <w:b/>
              </w:rPr>
              <w:t>-</w:t>
            </w:r>
            <w:r w:rsidR="00C949A2" w:rsidRPr="0068619F">
              <w:rPr>
                <w:b/>
              </w:rPr>
              <w:t>ников</w:t>
            </w:r>
            <w:proofErr w:type="spellEnd"/>
            <w:proofErr w:type="gramEnd"/>
          </w:p>
        </w:tc>
        <w:tc>
          <w:tcPr>
            <w:tcW w:w="1895" w:type="dxa"/>
          </w:tcPr>
          <w:p w:rsidR="00C949A2" w:rsidRPr="0068619F" w:rsidRDefault="00C949A2" w:rsidP="0068619F">
            <w:pPr>
              <w:spacing w:line="276" w:lineRule="auto"/>
            </w:pPr>
            <w:r w:rsidRPr="0068619F">
              <w:t xml:space="preserve">- Преобладает высокий и средний уровни развития по физической культуре </w:t>
            </w:r>
          </w:p>
          <w:p w:rsidR="00C949A2" w:rsidRPr="0068619F" w:rsidRDefault="00C949A2" w:rsidP="0068619F">
            <w:pPr>
              <w:spacing w:line="276" w:lineRule="auto"/>
            </w:pPr>
            <w:r w:rsidRPr="0068619F">
              <w:t xml:space="preserve">выпускников </w:t>
            </w:r>
          </w:p>
          <w:p w:rsidR="00C949A2" w:rsidRPr="0068619F" w:rsidRDefault="00C949A2" w:rsidP="0068619F">
            <w:pPr>
              <w:spacing w:line="276" w:lineRule="auto"/>
            </w:pPr>
            <w:r w:rsidRPr="0068619F">
              <w:t>- Разработаны модели двигательной активности воспитанников в режиме дня</w:t>
            </w:r>
          </w:p>
          <w:p w:rsidR="00C949A2" w:rsidRPr="0068619F" w:rsidRDefault="00C949A2" w:rsidP="0068619F">
            <w:pPr>
              <w:spacing w:line="276" w:lineRule="auto"/>
            </w:pPr>
          </w:p>
          <w:p w:rsidR="00C949A2" w:rsidRPr="0068619F" w:rsidRDefault="00C949A2" w:rsidP="0068619F">
            <w:pPr>
              <w:spacing w:line="276" w:lineRule="auto"/>
            </w:pPr>
          </w:p>
        </w:tc>
        <w:tc>
          <w:tcPr>
            <w:tcW w:w="2126" w:type="dxa"/>
          </w:tcPr>
          <w:p w:rsidR="00C949A2" w:rsidRPr="0068619F" w:rsidRDefault="00C949A2" w:rsidP="0068619F">
            <w:pPr>
              <w:spacing w:line="276" w:lineRule="auto"/>
              <w:jc w:val="both"/>
            </w:pPr>
            <w:r w:rsidRPr="0068619F">
              <w:t>- В ДОУ реализуются технология физического развития, основанная на принципах оптимизации, дифференциации и индивидуализации, в комплексном решении оздоровительных, образовательных и воспитательных задач</w:t>
            </w:r>
          </w:p>
        </w:tc>
        <w:tc>
          <w:tcPr>
            <w:tcW w:w="2186" w:type="dxa"/>
          </w:tcPr>
          <w:p w:rsidR="00C949A2" w:rsidRPr="0068619F" w:rsidRDefault="00C949A2" w:rsidP="0068619F">
            <w:pPr>
              <w:spacing w:line="276" w:lineRule="auto"/>
            </w:pPr>
            <w:r w:rsidRPr="0068619F">
              <w:t>- Высокий уровень заболеваемости воспитанников.</w:t>
            </w:r>
          </w:p>
          <w:p w:rsidR="00C949A2" w:rsidRPr="0068619F" w:rsidRDefault="00C949A2" w:rsidP="0068619F">
            <w:pPr>
              <w:spacing w:line="276" w:lineRule="auto"/>
            </w:pPr>
            <w:r w:rsidRPr="0068619F">
              <w:t>- Отсутствие системы проведения мониторинга здоровья и физической подготовленности детей во взаимодействии педагогов и медицинских работников.</w:t>
            </w:r>
          </w:p>
          <w:p w:rsidR="00C949A2" w:rsidRPr="0068619F" w:rsidRDefault="00C949A2" w:rsidP="0068619F">
            <w:pPr>
              <w:spacing w:line="276" w:lineRule="auto"/>
            </w:pPr>
          </w:p>
        </w:tc>
        <w:tc>
          <w:tcPr>
            <w:tcW w:w="2067" w:type="dxa"/>
          </w:tcPr>
          <w:p w:rsidR="00C949A2" w:rsidRPr="0068619F" w:rsidRDefault="00C949A2" w:rsidP="0068619F">
            <w:pPr>
              <w:spacing w:line="276" w:lineRule="auto"/>
            </w:pPr>
            <w:r w:rsidRPr="0068619F">
              <w:t>- Разработка системы мониторинга здоровья и физической подготовленности детей.</w:t>
            </w:r>
          </w:p>
          <w:p w:rsidR="00C949A2" w:rsidRPr="0068619F" w:rsidRDefault="00C949A2" w:rsidP="0068619F">
            <w:pPr>
              <w:spacing w:line="276" w:lineRule="auto"/>
            </w:pPr>
            <w:r w:rsidRPr="0068619F">
              <w:t>- Введение в воспитательный процесс нетрадиционных оздоровительных и поддерживающих технологий и развивающих технологий по физической культуре.</w:t>
            </w:r>
          </w:p>
          <w:p w:rsidR="00C949A2" w:rsidRPr="0068619F" w:rsidRDefault="00C949A2" w:rsidP="0068619F">
            <w:pPr>
              <w:spacing w:line="276" w:lineRule="auto"/>
            </w:pPr>
            <w:r w:rsidRPr="0068619F">
              <w:t>- Организация уголка психологической разгрузки для детей</w:t>
            </w:r>
          </w:p>
        </w:tc>
      </w:tr>
      <w:tr w:rsidR="00C949A2" w:rsidRPr="0068619F" w:rsidTr="0068619F">
        <w:tc>
          <w:tcPr>
            <w:tcW w:w="1526" w:type="dxa"/>
          </w:tcPr>
          <w:p w:rsidR="00C949A2" w:rsidRPr="0068619F" w:rsidRDefault="00C949A2" w:rsidP="0068619F">
            <w:pPr>
              <w:spacing w:line="276" w:lineRule="auto"/>
              <w:rPr>
                <w:b/>
              </w:rPr>
            </w:pPr>
            <w:r w:rsidRPr="0068619F">
              <w:rPr>
                <w:b/>
              </w:rPr>
              <w:t>2. Уровень</w:t>
            </w:r>
          </w:p>
          <w:p w:rsidR="00C949A2" w:rsidRPr="0068619F" w:rsidRDefault="00C949A2" w:rsidP="0068619F">
            <w:pPr>
              <w:spacing w:line="276" w:lineRule="auto"/>
              <w:rPr>
                <w:b/>
              </w:rPr>
            </w:pPr>
            <w:r w:rsidRPr="0068619F">
              <w:rPr>
                <w:b/>
              </w:rPr>
              <w:t>освоения программы</w:t>
            </w:r>
          </w:p>
        </w:tc>
        <w:tc>
          <w:tcPr>
            <w:tcW w:w="1895" w:type="dxa"/>
          </w:tcPr>
          <w:p w:rsidR="00C949A2" w:rsidRPr="0068619F" w:rsidRDefault="00C949A2" w:rsidP="0068619F">
            <w:pPr>
              <w:spacing w:line="276" w:lineRule="auto"/>
            </w:pPr>
            <w:r w:rsidRPr="0068619F">
              <w:t>Уровень освоения программы стабилен.</w:t>
            </w:r>
          </w:p>
        </w:tc>
        <w:tc>
          <w:tcPr>
            <w:tcW w:w="2126" w:type="dxa"/>
          </w:tcPr>
          <w:p w:rsidR="00C949A2" w:rsidRPr="0068619F" w:rsidRDefault="00C949A2" w:rsidP="0068619F">
            <w:pPr>
              <w:spacing w:line="276" w:lineRule="auto"/>
            </w:pPr>
            <w:r w:rsidRPr="0068619F">
              <w:t xml:space="preserve">- Реализация образовательной программы «От рождения до школы» </w:t>
            </w:r>
          </w:p>
        </w:tc>
        <w:tc>
          <w:tcPr>
            <w:tcW w:w="2186" w:type="dxa"/>
          </w:tcPr>
          <w:p w:rsidR="00C949A2" w:rsidRPr="0068619F" w:rsidRDefault="00C949A2" w:rsidP="0068619F">
            <w:pPr>
              <w:spacing w:line="276" w:lineRule="auto"/>
            </w:pPr>
            <w:r w:rsidRPr="0068619F">
              <w:t>- Отсутствие удобного и простого для педагогов диагностического инструментария, что ведёт к недостаточно объективным показателям.</w:t>
            </w:r>
          </w:p>
          <w:p w:rsidR="00C949A2" w:rsidRPr="0068619F" w:rsidRDefault="00C949A2" w:rsidP="0068619F">
            <w:pPr>
              <w:pStyle w:val="af3"/>
              <w:spacing w:line="276" w:lineRule="auto"/>
            </w:pPr>
            <w:r w:rsidRPr="0068619F">
              <w:t>- Недостаточно высокие результаты в освоении программы по речевому развитию.</w:t>
            </w:r>
          </w:p>
          <w:p w:rsidR="00C949A2" w:rsidRPr="0068619F" w:rsidRDefault="00C949A2" w:rsidP="0068619F">
            <w:pPr>
              <w:pStyle w:val="af3"/>
              <w:spacing w:line="276" w:lineRule="auto"/>
            </w:pPr>
            <w:r w:rsidRPr="0068619F">
              <w:t xml:space="preserve">- Остаётся </w:t>
            </w:r>
            <w:r w:rsidRPr="0068619F">
              <w:lastRenderedPageBreak/>
              <w:t>значительное количество воспитанников с проблемами в звукопроизношении.</w:t>
            </w:r>
          </w:p>
          <w:p w:rsidR="00C949A2" w:rsidRPr="0068619F" w:rsidRDefault="00C949A2" w:rsidP="0068619F">
            <w:pPr>
              <w:spacing w:line="276" w:lineRule="auto"/>
            </w:pPr>
            <w:r w:rsidRPr="0068619F">
              <w:t>- Наблюдение за играми детей показывают недостаточное содержание игровой деятельности в группе; педагоги и воспитатели не всегда умеют внимательно наблюдать за свободной игровой деятельностью, включаться в неё, управлять ею, организовывать игру, насыщая её разнообразным содержанием;</w:t>
            </w:r>
          </w:p>
          <w:p w:rsidR="00C949A2" w:rsidRPr="0068619F" w:rsidRDefault="00C949A2" w:rsidP="0068619F">
            <w:pPr>
              <w:spacing w:line="276" w:lineRule="auto"/>
            </w:pPr>
            <w:r w:rsidRPr="0068619F">
              <w:t>- у многих детей отмечается недостаточное речевое мышление, как умение логической, связной, грамотной и богатой насыщенной речи;</w:t>
            </w:r>
          </w:p>
          <w:p w:rsidR="00C949A2" w:rsidRPr="0068619F" w:rsidRDefault="00C949A2" w:rsidP="0068619F">
            <w:pPr>
              <w:spacing w:line="276" w:lineRule="auto"/>
            </w:pPr>
            <w:r w:rsidRPr="0068619F">
              <w:t xml:space="preserve">- недостаточно внимания уделяется </w:t>
            </w:r>
            <w:proofErr w:type="spellStart"/>
            <w:r w:rsidRPr="0068619F">
              <w:t>предметно-манипулятивной</w:t>
            </w:r>
            <w:proofErr w:type="spellEnd"/>
            <w:r w:rsidRPr="0068619F">
              <w:t xml:space="preserve"> деятельности, лежащей в основе развития</w:t>
            </w:r>
          </w:p>
          <w:p w:rsidR="00C949A2" w:rsidRPr="0068619F" w:rsidRDefault="00C949A2" w:rsidP="0068619F">
            <w:pPr>
              <w:pStyle w:val="af3"/>
              <w:spacing w:line="276" w:lineRule="auto"/>
            </w:pPr>
            <w:r w:rsidRPr="0068619F">
              <w:t xml:space="preserve">мелкой моторики и </w:t>
            </w:r>
            <w:r w:rsidRPr="0068619F">
              <w:lastRenderedPageBreak/>
              <w:t>интеллектуального потенциала ребёнка</w:t>
            </w:r>
          </w:p>
        </w:tc>
        <w:tc>
          <w:tcPr>
            <w:tcW w:w="2067" w:type="dxa"/>
          </w:tcPr>
          <w:p w:rsidR="00C949A2" w:rsidRPr="0068619F" w:rsidRDefault="00C949A2" w:rsidP="0068619F">
            <w:pPr>
              <w:spacing w:line="276" w:lineRule="auto"/>
            </w:pPr>
            <w:r w:rsidRPr="0068619F">
              <w:lastRenderedPageBreak/>
              <w:t>- Создание системы мониторинга достижения детьми планируемых результатов освоения программы.</w:t>
            </w:r>
          </w:p>
          <w:p w:rsidR="00C949A2" w:rsidRPr="0068619F" w:rsidRDefault="00C949A2" w:rsidP="0068619F">
            <w:pPr>
              <w:spacing w:line="276" w:lineRule="auto"/>
            </w:pPr>
            <w:r w:rsidRPr="0068619F">
              <w:t xml:space="preserve">- Организация работы воспитателей группы по отработке звуков, по обогащению речи детей в разнообразных видах детской </w:t>
            </w:r>
            <w:r w:rsidRPr="0068619F">
              <w:lastRenderedPageBreak/>
              <w:t>деятельности</w:t>
            </w:r>
          </w:p>
          <w:p w:rsidR="00C949A2" w:rsidRPr="0068619F" w:rsidRDefault="00C949A2" w:rsidP="0068619F">
            <w:pPr>
              <w:spacing w:line="276" w:lineRule="auto"/>
            </w:pPr>
            <w:r w:rsidRPr="0068619F">
              <w:t>- Организация всей воспитательной работы на основе игры и через игру</w:t>
            </w:r>
          </w:p>
          <w:p w:rsidR="00C949A2" w:rsidRPr="0068619F" w:rsidRDefault="00C949A2" w:rsidP="0068619F">
            <w:pPr>
              <w:spacing w:line="276" w:lineRule="auto"/>
            </w:pPr>
          </w:p>
        </w:tc>
      </w:tr>
      <w:tr w:rsidR="00C949A2" w:rsidRPr="0068619F" w:rsidTr="0068619F">
        <w:tc>
          <w:tcPr>
            <w:tcW w:w="1526" w:type="dxa"/>
          </w:tcPr>
          <w:p w:rsidR="00C949A2" w:rsidRPr="0068619F" w:rsidRDefault="00C949A2" w:rsidP="0068619F">
            <w:pPr>
              <w:spacing w:line="276" w:lineRule="auto"/>
              <w:rPr>
                <w:b/>
              </w:rPr>
            </w:pPr>
            <w:r w:rsidRPr="0068619F">
              <w:rPr>
                <w:b/>
              </w:rPr>
              <w:lastRenderedPageBreak/>
              <w:t>3. Уровень</w:t>
            </w:r>
          </w:p>
          <w:p w:rsidR="00C949A2" w:rsidRPr="0068619F" w:rsidRDefault="00C949A2" w:rsidP="0068619F">
            <w:pPr>
              <w:spacing w:line="276" w:lineRule="auto"/>
              <w:rPr>
                <w:b/>
              </w:rPr>
            </w:pPr>
            <w:r w:rsidRPr="0068619F">
              <w:rPr>
                <w:b/>
              </w:rPr>
              <w:t>достижения детей</w:t>
            </w:r>
          </w:p>
        </w:tc>
        <w:tc>
          <w:tcPr>
            <w:tcW w:w="1895" w:type="dxa"/>
          </w:tcPr>
          <w:p w:rsidR="00C949A2" w:rsidRPr="0068619F" w:rsidRDefault="00C949A2" w:rsidP="0068619F">
            <w:pPr>
              <w:spacing w:line="276" w:lineRule="auto"/>
            </w:pPr>
            <w:r w:rsidRPr="0068619F">
              <w:t>Участие детей в районных конкурсах.</w:t>
            </w:r>
          </w:p>
          <w:p w:rsidR="00C949A2" w:rsidRPr="0068619F" w:rsidRDefault="00C949A2" w:rsidP="0068619F">
            <w:pPr>
              <w:spacing w:line="276" w:lineRule="auto"/>
            </w:pPr>
            <w:r w:rsidRPr="0068619F">
              <w:t>Достижение призовых мест</w:t>
            </w:r>
          </w:p>
        </w:tc>
        <w:tc>
          <w:tcPr>
            <w:tcW w:w="2126" w:type="dxa"/>
          </w:tcPr>
          <w:p w:rsidR="00C949A2" w:rsidRPr="0068619F" w:rsidRDefault="00C949A2" w:rsidP="0068619F">
            <w:pPr>
              <w:spacing w:line="276" w:lineRule="auto"/>
            </w:pPr>
            <w:r w:rsidRPr="0068619F">
              <w:t>- Индивидуальная работа с детьми к подготовке в конкурсах.</w:t>
            </w:r>
          </w:p>
          <w:p w:rsidR="00C949A2" w:rsidRPr="0068619F" w:rsidRDefault="00C949A2" w:rsidP="0068619F">
            <w:pPr>
              <w:spacing w:line="276" w:lineRule="auto"/>
            </w:pPr>
            <w:r w:rsidRPr="0068619F">
              <w:t>- Организация творческих выставок</w:t>
            </w:r>
          </w:p>
        </w:tc>
        <w:tc>
          <w:tcPr>
            <w:tcW w:w="2186" w:type="dxa"/>
          </w:tcPr>
          <w:p w:rsidR="00C949A2" w:rsidRPr="0068619F" w:rsidRDefault="00C949A2" w:rsidP="0068619F">
            <w:pPr>
              <w:spacing w:line="276" w:lineRule="auto"/>
            </w:pPr>
            <w:r w:rsidRPr="0068619F">
              <w:t>- Отсутствует психологическое сопровождение и  поддержка детей</w:t>
            </w:r>
          </w:p>
          <w:p w:rsidR="00C949A2" w:rsidRPr="0068619F" w:rsidRDefault="00C949A2" w:rsidP="0068619F">
            <w:pPr>
              <w:spacing w:line="276" w:lineRule="auto"/>
            </w:pPr>
          </w:p>
        </w:tc>
        <w:tc>
          <w:tcPr>
            <w:tcW w:w="2067" w:type="dxa"/>
          </w:tcPr>
          <w:p w:rsidR="00C949A2" w:rsidRPr="0068619F" w:rsidRDefault="00C949A2" w:rsidP="0068619F">
            <w:pPr>
              <w:pStyle w:val="af3"/>
              <w:spacing w:line="276" w:lineRule="auto"/>
            </w:pPr>
            <w:r w:rsidRPr="0068619F">
              <w:t>Сотрудничество с социальными партнёрами.</w:t>
            </w:r>
          </w:p>
          <w:p w:rsidR="00C949A2" w:rsidRPr="0068619F" w:rsidRDefault="00C949A2" w:rsidP="0068619F">
            <w:pPr>
              <w:pStyle w:val="af3"/>
              <w:spacing w:line="276" w:lineRule="auto"/>
            </w:pPr>
            <w:r w:rsidRPr="0068619F">
              <w:t>Обеспечение психологического сопровождения детей.</w:t>
            </w:r>
          </w:p>
          <w:p w:rsidR="00C949A2" w:rsidRPr="0068619F" w:rsidRDefault="00C949A2" w:rsidP="0068619F">
            <w:pPr>
              <w:pStyle w:val="af3"/>
              <w:spacing w:line="276" w:lineRule="auto"/>
            </w:pPr>
            <w:r w:rsidRPr="0068619F">
              <w:t>Организация конкурсов, выставок детского творчества</w:t>
            </w:r>
          </w:p>
        </w:tc>
      </w:tr>
    </w:tbl>
    <w:p w:rsidR="00435D33" w:rsidRPr="00947E5C" w:rsidRDefault="00435D33" w:rsidP="00F13772">
      <w:pPr>
        <w:spacing w:line="360" w:lineRule="auto"/>
        <w:ind w:firstLine="709"/>
        <w:jc w:val="both"/>
        <w:rPr>
          <w:sz w:val="28"/>
          <w:szCs w:val="28"/>
        </w:rPr>
      </w:pPr>
    </w:p>
    <w:p w:rsidR="007655B2" w:rsidRPr="00947E5C" w:rsidRDefault="00780E67" w:rsidP="00F13772">
      <w:pPr>
        <w:spacing w:line="360" w:lineRule="auto"/>
        <w:ind w:firstLine="709"/>
        <w:jc w:val="both"/>
        <w:rPr>
          <w:b/>
          <w:sz w:val="28"/>
          <w:szCs w:val="28"/>
        </w:rPr>
      </w:pPr>
      <w:bookmarkStart w:id="6" w:name="bookmark23"/>
      <w:r w:rsidRPr="00947E5C">
        <w:rPr>
          <w:b/>
          <w:sz w:val="28"/>
          <w:szCs w:val="28"/>
        </w:rPr>
        <w:t>Выявленные проблемы</w:t>
      </w:r>
      <w:r w:rsidR="00B43525" w:rsidRPr="00947E5C">
        <w:rPr>
          <w:b/>
          <w:sz w:val="28"/>
          <w:szCs w:val="28"/>
        </w:rPr>
        <w:t xml:space="preserve"> </w:t>
      </w:r>
      <w:r w:rsidR="00C33022" w:rsidRPr="00947E5C">
        <w:rPr>
          <w:b/>
          <w:sz w:val="28"/>
          <w:szCs w:val="28"/>
        </w:rPr>
        <w:t>деятельности ДОУ</w:t>
      </w:r>
      <w:bookmarkEnd w:id="6"/>
    </w:p>
    <w:tbl>
      <w:tblPr>
        <w:tblpPr w:leftFromText="180" w:rightFromText="180" w:vertAnchor="text" w:horzAnchor="margin" w:tblpX="-176" w:tblpY="13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896"/>
      </w:tblGrid>
      <w:tr w:rsidR="007655B2" w:rsidRPr="0068619F" w:rsidTr="0068619F">
        <w:trPr>
          <w:trHeight w:val="496"/>
        </w:trPr>
        <w:tc>
          <w:tcPr>
            <w:tcW w:w="851" w:type="dxa"/>
            <w:vAlign w:val="center"/>
          </w:tcPr>
          <w:p w:rsidR="007655B2" w:rsidRPr="0068619F" w:rsidRDefault="007655B2" w:rsidP="0068619F">
            <w:pPr>
              <w:pStyle w:val="a4"/>
              <w:spacing w:line="276" w:lineRule="auto"/>
              <w:ind w:firstLine="0"/>
              <w:jc w:val="center"/>
              <w:rPr>
                <w:b/>
                <w:bCs/>
                <w:sz w:val="28"/>
                <w:szCs w:val="28"/>
              </w:rPr>
            </w:pPr>
            <w:r w:rsidRPr="0068619F">
              <w:rPr>
                <w:b/>
                <w:bCs/>
                <w:sz w:val="28"/>
                <w:szCs w:val="28"/>
              </w:rPr>
              <w:t xml:space="preserve">№ </w:t>
            </w:r>
            <w:proofErr w:type="spellStart"/>
            <w:proofErr w:type="gramStart"/>
            <w:r w:rsidRPr="0068619F">
              <w:rPr>
                <w:b/>
                <w:bCs/>
                <w:sz w:val="28"/>
                <w:szCs w:val="28"/>
              </w:rPr>
              <w:t>п</w:t>
            </w:r>
            <w:proofErr w:type="spellEnd"/>
            <w:proofErr w:type="gramEnd"/>
            <w:r w:rsidRPr="0068619F">
              <w:rPr>
                <w:b/>
                <w:bCs/>
                <w:sz w:val="28"/>
                <w:szCs w:val="28"/>
              </w:rPr>
              <w:t>/</w:t>
            </w:r>
            <w:proofErr w:type="spellStart"/>
            <w:r w:rsidRPr="0068619F">
              <w:rPr>
                <w:b/>
                <w:bCs/>
                <w:sz w:val="28"/>
                <w:szCs w:val="28"/>
              </w:rPr>
              <w:t>п</w:t>
            </w:r>
            <w:proofErr w:type="spellEnd"/>
          </w:p>
        </w:tc>
        <w:tc>
          <w:tcPr>
            <w:tcW w:w="8896" w:type="dxa"/>
            <w:vAlign w:val="center"/>
          </w:tcPr>
          <w:p w:rsidR="007655B2" w:rsidRPr="0068619F" w:rsidRDefault="007655B2" w:rsidP="0068619F">
            <w:pPr>
              <w:pStyle w:val="a4"/>
              <w:spacing w:line="276" w:lineRule="auto"/>
              <w:ind w:firstLine="0"/>
              <w:jc w:val="center"/>
              <w:rPr>
                <w:b/>
                <w:bCs/>
                <w:sz w:val="28"/>
                <w:szCs w:val="28"/>
              </w:rPr>
            </w:pPr>
            <w:r w:rsidRPr="0068619F">
              <w:rPr>
                <w:b/>
                <w:bCs/>
                <w:sz w:val="28"/>
                <w:szCs w:val="28"/>
              </w:rPr>
              <w:t>Проблема</w:t>
            </w:r>
          </w:p>
        </w:tc>
      </w:tr>
      <w:tr w:rsidR="007655B2" w:rsidRPr="0068619F" w:rsidTr="0068619F">
        <w:trPr>
          <w:cantSplit/>
          <w:trHeight w:val="712"/>
        </w:trPr>
        <w:tc>
          <w:tcPr>
            <w:tcW w:w="851" w:type="dxa"/>
          </w:tcPr>
          <w:p w:rsidR="007655B2" w:rsidRPr="0068619F" w:rsidRDefault="007655B2" w:rsidP="0068619F">
            <w:pPr>
              <w:pStyle w:val="a4"/>
              <w:numPr>
                <w:ilvl w:val="0"/>
                <w:numId w:val="50"/>
              </w:numPr>
              <w:spacing w:line="276" w:lineRule="auto"/>
              <w:ind w:left="0" w:firstLine="0"/>
              <w:rPr>
                <w:sz w:val="28"/>
                <w:szCs w:val="28"/>
              </w:rPr>
            </w:pPr>
          </w:p>
        </w:tc>
        <w:tc>
          <w:tcPr>
            <w:tcW w:w="8896" w:type="dxa"/>
          </w:tcPr>
          <w:p w:rsidR="007655B2" w:rsidRPr="0068619F" w:rsidRDefault="007655B2" w:rsidP="0068619F">
            <w:pPr>
              <w:tabs>
                <w:tab w:val="num" w:pos="0"/>
              </w:tabs>
              <w:spacing w:line="276" w:lineRule="auto"/>
              <w:jc w:val="both"/>
              <w:rPr>
                <w:sz w:val="28"/>
                <w:szCs w:val="28"/>
              </w:rPr>
            </w:pPr>
            <w:r w:rsidRPr="0068619F">
              <w:rPr>
                <w:sz w:val="28"/>
                <w:szCs w:val="28"/>
              </w:rPr>
              <w:t>Несоответствие между сложившимися подходами к дошкольному образованию  у большинств</w:t>
            </w:r>
            <w:r w:rsidR="008E1160">
              <w:rPr>
                <w:sz w:val="28"/>
                <w:szCs w:val="28"/>
              </w:rPr>
              <w:t xml:space="preserve">а педагогических кадров </w:t>
            </w:r>
            <w:r w:rsidRPr="0068619F">
              <w:rPr>
                <w:sz w:val="28"/>
                <w:szCs w:val="28"/>
              </w:rPr>
              <w:t xml:space="preserve"> и новой образовательной философией</w:t>
            </w:r>
            <w:r w:rsidR="008E1160">
              <w:rPr>
                <w:sz w:val="28"/>
                <w:szCs w:val="28"/>
              </w:rPr>
              <w:t xml:space="preserve"> </w:t>
            </w:r>
            <w:proofErr w:type="gramStart"/>
            <w:r w:rsidR="008E1160">
              <w:rPr>
                <w:sz w:val="28"/>
                <w:szCs w:val="28"/>
              </w:rPr>
              <w:t>(</w:t>
            </w:r>
            <w:r w:rsidR="008E1160" w:rsidRPr="00947E5C">
              <w:rPr>
                <w:sz w:val="28"/>
                <w:szCs w:val="28"/>
              </w:rPr>
              <w:t xml:space="preserve"> </w:t>
            </w:r>
            <w:proofErr w:type="gramEnd"/>
            <w:r w:rsidR="008E1160" w:rsidRPr="00947E5C">
              <w:rPr>
                <w:sz w:val="28"/>
                <w:szCs w:val="28"/>
              </w:rPr>
              <w:t>недостаточное использование игровых развивающих технологий в работе с дошкольни</w:t>
            </w:r>
            <w:r w:rsidR="008E1160" w:rsidRPr="00947E5C">
              <w:rPr>
                <w:sz w:val="28"/>
                <w:szCs w:val="28"/>
              </w:rPr>
              <w:softHyphen/>
              <w:t>ками, преобладание традиционных форм и методов организации образовательного процесса</w:t>
            </w:r>
            <w:r w:rsidR="008E1160">
              <w:rPr>
                <w:sz w:val="28"/>
                <w:szCs w:val="28"/>
              </w:rPr>
              <w:t>,</w:t>
            </w:r>
            <w:r w:rsidR="008E1160" w:rsidRPr="00947E5C">
              <w:rPr>
                <w:sz w:val="28"/>
                <w:szCs w:val="28"/>
              </w:rPr>
              <w:t xml:space="preserve"> преобладание репродуктивных форм организации образовательного процесса, не спо</w:t>
            </w:r>
            <w:r w:rsidR="008E1160" w:rsidRPr="00947E5C">
              <w:rPr>
                <w:sz w:val="28"/>
                <w:szCs w:val="28"/>
              </w:rPr>
              <w:softHyphen/>
              <w:t>собствующих раскрытию индивидуальности и творческого потенциала воспитанника</w:t>
            </w:r>
          </w:p>
        </w:tc>
      </w:tr>
      <w:tr w:rsidR="007655B2" w:rsidRPr="0068619F" w:rsidTr="0068619F">
        <w:trPr>
          <w:cantSplit/>
          <w:trHeight w:val="571"/>
        </w:trPr>
        <w:tc>
          <w:tcPr>
            <w:tcW w:w="851" w:type="dxa"/>
          </w:tcPr>
          <w:p w:rsidR="007655B2" w:rsidRPr="0068619F" w:rsidRDefault="007655B2" w:rsidP="0068619F">
            <w:pPr>
              <w:pStyle w:val="a4"/>
              <w:numPr>
                <w:ilvl w:val="0"/>
                <w:numId w:val="50"/>
              </w:numPr>
              <w:spacing w:line="276" w:lineRule="auto"/>
              <w:ind w:left="0" w:firstLine="0"/>
              <w:rPr>
                <w:sz w:val="28"/>
                <w:szCs w:val="28"/>
              </w:rPr>
            </w:pPr>
          </w:p>
        </w:tc>
        <w:tc>
          <w:tcPr>
            <w:tcW w:w="8896" w:type="dxa"/>
          </w:tcPr>
          <w:p w:rsidR="007655B2" w:rsidRPr="0068619F" w:rsidRDefault="007655B2" w:rsidP="0068619F">
            <w:pPr>
              <w:tabs>
                <w:tab w:val="num" w:pos="0"/>
              </w:tabs>
              <w:spacing w:line="276" w:lineRule="auto"/>
              <w:jc w:val="both"/>
              <w:rPr>
                <w:sz w:val="28"/>
                <w:szCs w:val="28"/>
              </w:rPr>
            </w:pPr>
            <w:r w:rsidRPr="0068619F">
              <w:rPr>
                <w:sz w:val="28"/>
                <w:szCs w:val="28"/>
              </w:rPr>
              <w:t>Недостаточность имеющихся ресурсов для  повышения качества образования (материально-технических, кадровых, финансовых);</w:t>
            </w:r>
          </w:p>
        </w:tc>
      </w:tr>
      <w:tr w:rsidR="007655B2" w:rsidRPr="0068619F" w:rsidTr="0068619F">
        <w:trPr>
          <w:cantSplit/>
          <w:trHeight w:val="730"/>
        </w:trPr>
        <w:tc>
          <w:tcPr>
            <w:tcW w:w="851" w:type="dxa"/>
          </w:tcPr>
          <w:p w:rsidR="007655B2" w:rsidRPr="0068619F" w:rsidRDefault="007655B2" w:rsidP="0068619F">
            <w:pPr>
              <w:pStyle w:val="a4"/>
              <w:numPr>
                <w:ilvl w:val="0"/>
                <w:numId w:val="50"/>
              </w:numPr>
              <w:spacing w:line="276" w:lineRule="auto"/>
              <w:ind w:left="0" w:firstLine="0"/>
              <w:rPr>
                <w:sz w:val="28"/>
                <w:szCs w:val="28"/>
              </w:rPr>
            </w:pPr>
          </w:p>
        </w:tc>
        <w:tc>
          <w:tcPr>
            <w:tcW w:w="8896" w:type="dxa"/>
          </w:tcPr>
          <w:p w:rsidR="007655B2" w:rsidRPr="0068619F" w:rsidRDefault="007655B2" w:rsidP="0068619F">
            <w:pPr>
              <w:tabs>
                <w:tab w:val="num" w:pos="0"/>
              </w:tabs>
              <w:spacing w:line="276" w:lineRule="auto"/>
              <w:jc w:val="both"/>
              <w:rPr>
                <w:sz w:val="28"/>
                <w:szCs w:val="28"/>
              </w:rPr>
            </w:pPr>
            <w:proofErr w:type="spellStart"/>
            <w:r w:rsidRPr="0068619F">
              <w:rPr>
                <w:sz w:val="28"/>
                <w:szCs w:val="28"/>
              </w:rPr>
              <w:t>Недостроенность</w:t>
            </w:r>
            <w:proofErr w:type="spellEnd"/>
            <w:r w:rsidRPr="0068619F">
              <w:rPr>
                <w:sz w:val="28"/>
                <w:szCs w:val="28"/>
              </w:rPr>
              <w:t xml:space="preserve"> подсистем управления, ответственных за развитие управляемого объекта, отставание реальных возможностей управления развитием от провозглашаемых инновационных намерений;</w:t>
            </w:r>
          </w:p>
        </w:tc>
      </w:tr>
      <w:tr w:rsidR="007655B2" w:rsidRPr="0068619F" w:rsidTr="0068619F">
        <w:trPr>
          <w:cantSplit/>
          <w:trHeight w:val="910"/>
        </w:trPr>
        <w:tc>
          <w:tcPr>
            <w:tcW w:w="851" w:type="dxa"/>
          </w:tcPr>
          <w:p w:rsidR="007655B2" w:rsidRPr="0068619F" w:rsidRDefault="007655B2" w:rsidP="0068619F">
            <w:pPr>
              <w:pStyle w:val="a4"/>
              <w:numPr>
                <w:ilvl w:val="0"/>
                <w:numId w:val="50"/>
              </w:numPr>
              <w:spacing w:line="276" w:lineRule="auto"/>
              <w:ind w:left="0" w:firstLine="0"/>
              <w:rPr>
                <w:sz w:val="28"/>
                <w:szCs w:val="28"/>
              </w:rPr>
            </w:pPr>
          </w:p>
        </w:tc>
        <w:tc>
          <w:tcPr>
            <w:tcW w:w="8896" w:type="dxa"/>
          </w:tcPr>
          <w:p w:rsidR="007655B2" w:rsidRPr="0068619F" w:rsidRDefault="007655B2" w:rsidP="0068619F">
            <w:pPr>
              <w:pStyle w:val="a4"/>
              <w:tabs>
                <w:tab w:val="left" w:pos="9158"/>
              </w:tabs>
              <w:spacing w:line="276" w:lineRule="auto"/>
              <w:ind w:firstLine="0"/>
              <w:rPr>
                <w:sz w:val="28"/>
                <w:szCs w:val="28"/>
              </w:rPr>
            </w:pPr>
            <w:r w:rsidRPr="0068619F">
              <w:rPr>
                <w:sz w:val="28"/>
                <w:szCs w:val="28"/>
              </w:rPr>
              <w:t>Несбалансированность между рутинной, допускающей  стандартные решения работой и  творческими составляющими управленческой деятельности</w:t>
            </w:r>
          </w:p>
        </w:tc>
      </w:tr>
      <w:tr w:rsidR="007655B2" w:rsidRPr="0068619F" w:rsidTr="0068619F">
        <w:trPr>
          <w:cantSplit/>
          <w:trHeight w:val="895"/>
        </w:trPr>
        <w:tc>
          <w:tcPr>
            <w:tcW w:w="851" w:type="dxa"/>
          </w:tcPr>
          <w:p w:rsidR="007655B2" w:rsidRPr="0068619F" w:rsidRDefault="007655B2" w:rsidP="0068619F">
            <w:pPr>
              <w:pStyle w:val="a4"/>
              <w:numPr>
                <w:ilvl w:val="0"/>
                <w:numId w:val="50"/>
              </w:numPr>
              <w:spacing w:line="276" w:lineRule="auto"/>
              <w:ind w:left="0" w:firstLine="0"/>
              <w:rPr>
                <w:sz w:val="28"/>
                <w:szCs w:val="28"/>
              </w:rPr>
            </w:pPr>
          </w:p>
        </w:tc>
        <w:tc>
          <w:tcPr>
            <w:tcW w:w="8896" w:type="dxa"/>
          </w:tcPr>
          <w:p w:rsidR="007655B2" w:rsidRPr="0068619F" w:rsidRDefault="007655B2" w:rsidP="0068619F">
            <w:pPr>
              <w:tabs>
                <w:tab w:val="num" w:pos="0"/>
              </w:tabs>
              <w:spacing w:line="276" w:lineRule="auto"/>
              <w:jc w:val="both"/>
              <w:rPr>
                <w:sz w:val="28"/>
                <w:szCs w:val="28"/>
              </w:rPr>
            </w:pPr>
            <w:r w:rsidRPr="0068619F">
              <w:rPr>
                <w:sz w:val="28"/>
                <w:szCs w:val="28"/>
              </w:rPr>
              <w:t xml:space="preserve">Требующая апробации и доработки существующая система  оценки качества работы педагога и мотивации персонала на оптимальное функционирование,  развитие и  личностный рост </w:t>
            </w:r>
          </w:p>
        </w:tc>
      </w:tr>
      <w:tr w:rsidR="007655B2" w:rsidRPr="0068619F" w:rsidTr="0068619F">
        <w:trPr>
          <w:cantSplit/>
          <w:trHeight w:val="850"/>
        </w:trPr>
        <w:tc>
          <w:tcPr>
            <w:tcW w:w="851" w:type="dxa"/>
          </w:tcPr>
          <w:p w:rsidR="007655B2" w:rsidRPr="0068619F" w:rsidRDefault="007655B2" w:rsidP="0068619F">
            <w:pPr>
              <w:pStyle w:val="a4"/>
              <w:numPr>
                <w:ilvl w:val="0"/>
                <w:numId w:val="50"/>
              </w:numPr>
              <w:spacing w:line="276" w:lineRule="auto"/>
              <w:ind w:left="0" w:firstLine="0"/>
              <w:rPr>
                <w:sz w:val="28"/>
                <w:szCs w:val="28"/>
              </w:rPr>
            </w:pPr>
          </w:p>
        </w:tc>
        <w:tc>
          <w:tcPr>
            <w:tcW w:w="8896" w:type="dxa"/>
          </w:tcPr>
          <w:p w:rsidR="007655B2" w:rsidRPr="0068619F" w:rsidRDefault="007655B2" w:rsidP="0068619F">
            <w:pPr>
              <w:tabs>
                <w:tab w:val="num" w:pos="0"/>
                <w:tab w:val="left" w:pos="1080"/>
                <w:tab w:val="num" w:pos="1886"/>
              </w:tabs>
              <w:spacing w:line="276" w:lineRule="auto"/>
              <w:jc w:val="both"/>
              <w:rPr>
                <w:sz w:val="28"/>
                <w:szCs w:val="28"/>
              </w:rPr>
            </w:pPr>
            <w:r w:rsidRPr="0068619F">
              <w:rPr>
                <w:sz w:val="28"/>
                <w:szCs w:val="28"/>
              </w:rPr>
              <w:t>Несбалансированность между элементами, касающимися  теоретической разработки новшеств, и элементами их освоения на практике</w:t>
            </w:r>
          </w:p>
        </w:tc>
      </w:tr>
      <w:tr w:rsidR="007655B2" w:rsidRPr="0068619F" w:rsidTr="0068619F">
        <w:trPr>
          <w:cantSplit/>
          <w:trHeight w:val="707"/>
        </w:trPr>
        <w:tc>
          <w:tcPr>
            <w:tcW w:w="851" w:type="dxa"/>
          </w:tcPr>
          <w:p w:rsidR="007655B2" w:rsidRPr="0068619F" w:rsidRDefault="007655B2" w:rsidP="0068619F">
            <w:pPr>
              <w:pStyle w:val="a4"/>
              <w:numPr>
                <w:ilvl w:val="0"/>
                <w:numId w:val="50"/>
              </w:numPr>
              <w:spacing w:line="276" w:lineRule="auto"/>
              <w:ind w:left="0" w:firstLine="0"/>
              <w:rPr>
                <w:sz w:val="28"/>
                <w:szCs w:val="28"/>
              </w:rPr>
            </w:pPr>
          </w:p>
        </w:tc>
        <w:tc>
          <w:tcPr>
            <w:tcW w:w="8896" w:type="dxa"/>
          </w:tcPr>
          <w:p w:rsidR="007330D1" w:rsidRPr="00947E5C" w:rsidRDefault="007330D1" w:rsidP="007330D1">
            <w:pPr>
              <w:pStyle w:val="25"/>
              <w:shd w:val="clear" w:color="auto" w:fill="auto"/>
              <w:tabs>
                <w:tab w:val="left" w:pos="620"/>
              </w:tabs>
              <w:spacing w:line="276" w:lineRule="auto"/>
              <w:jc w:val="both"/>
              <w:rPr>
                <w:sz w:val="28"/>
                <w:szCs w:val="28"/>
              </w:rPr>
            </w:pPr>
            <w:r>
              <w:rPr>
                <w:sz w:val="28"/>
                <w:szCs w:val="28"/>
              </w:rPr>
              <w:t>Н</w:t>
            </w:r>
            <w:r w:rsidRPr="00947E5C">
              <w:rPr>
                <w:sz w:val="28"/>
                <w:szCs w:val="28"/>
              </w:rPr>
              <w:t>есогласованность требований педагогов и родителей к воспитанию и развитию детей, недостаточная грамотность родителей в вопросах последовательного развития и воспитания детей.</w:t>
            </w:r>
          </w:p>
          <w:p w:rsidR="007655B2" w:rsidRPr="0068619F" w:rsidRDefault="007655B2" w:rsidP="007330D1">
            <w:pPr>
              <w:tabs>
                <w:tab w:val="num" w:pos="0"/>
                <w:tab w:val="left" w:pos="1080"/>
              </w:tabs>
              <w:jc w:val="both"/>
              <w:rPr>
                <w:sz w:val="28"/>
                <w:szCs w:val="28"/>
              </w:rPr>
            </w:pPr>
          </w:p>
        </w:tc>
      </w:tr>
      <w:tr w:rsidR="007655B2" w:rsidRPr="0068619F" w:rsidTr="0068619F">
        <w:trPr>
          <w:cantSplit/>
          <w:trHeight w:val="972"/>
        </w:trPr>
        <w:tc>
          <w:tcPr>
            <w:tcW w:w="851" w:type="dxa"/>
          </w:tcPr>
          <w:p w:rsidR="007655B2" w:rsidRPr="0068619F" w:rsidRDefault="007655B2" w:rsidP="0068619F">
            <w:pPr>
              <w:pStyle w:val="a4"/>
              <w:numPr>
                <w:ilvl w:val="0"/>
                <w:numId w:val="50"/>
              </w:numPr>
              <w:spacing w:line="276" w:lineRule="auto"/>
              <w:ind w:left="0" w:firstLine="0"/>
              <w:rPr>
                <w:sz w:val="28"/>
                <w:szCs w:val="28"/>
              </w:rPr>
            </w:pPr>
          </w:p>
        </w:tc>
        <w:tc>
          <w:tcPr>
            <w:tcW w:w="8896" w:type="dxa"/>
          </w:tcPr>
          <w:p w:rsidR="007330D1" w:rsidRPr="00947E5C" w:rsidRDefault="007330D1" w:rsidP="007330D1">
            <w:pPr>
              <w:spacing w:line="276" w:lineRule="auto"/>
              <w:jc w:val="both"/>
              <w:rPr>
                <w:sz w:val="28"/>
                <w:szCs w:val="28"/>
                <w:lang w:eastAsia="en-US"/>
              </w:rPr>
            </w:pPr>
            <w:r w:rsidRPr="00947E5C">
              <w:rPr>
                <w:sz w:val="28"/>
                <w:szCs w:val="28"/>
                <w:lang w:eastAsia="en-US"/>
              </w:rPr>
              <w:t>Негибкая, инертная система взаимодействия дошкольного учреждения с социумом.</w:t>
            </w:r>
          </w:p>
          <w:p w:rsidR="007655B2" w:rsidRPr="0068619F" w:rsidRDefault="007655B2" w:rsidP="0068619F">
            <w:pPr>
              <w:tabs>
                <w:tab w:val="num" w:pos="0"/>
                <w:tab w:val="left" w:pos="1080"/>
              </w:tabs>
              <w:spacing w:line="276" w:lineRule="auto"/>
              <w:jc w:val="both"/>
              <w:rPr>
                <w:sz w:val="28"/>
                <w:szCs w:val="28"/>
              </w:rPr>
            </w:pPr>
          </w:p>
        </w:tc>
      </w:tr>
    </w:tbl>
    <w:p w:rsidR="007655B2" w:rsidRPr="00947E5C" w:rsidRDefault="007655B2" w:rsidP="00F13772">
      <w:pPr>
        <w:pStyle w:val="a4"/>
        <w:ind w:firstLine="709"/>
        <w:rPr>
          <w:sz w:val="28"/>
          <w:szCs w:val="28"/>
        </w:rPr>
      </w:pPr>
    </w:p>
    <w:p w:rsidR="008E5834" w:rsidRDefault="008E5834">
      <w:pPr>
        <w:rPr>
          <w:rFonts w:cs="Arial"/>
          <w:b/>
          <w:bCs/>
          <w:kern w:val="32"/>
          <w:sz w:val="28"/>
          <w:szCs w:val="32"/>
          <w:lang w:eastAsia="en-US"/>
        </w:rPr>
      </w:pPr>
      <w:r>
        <w:rPr>
          <w:lang w:eastAsia="en-US"/>
        </w:rPr>
        <w:br w:type="page"/>
      </w:r>
    </w:p>
    <w:p w:rsidR="00860056" w:rsidRPr="00947E5C" w:rsidRDefault="00D21F8E" w:rsidP="0068619F">
      <w:pPr>
        <w:pStyle w:val="1"/>
      </w:pPr>
      <w:bookmarkStart w:id="7" w:name="_Toc417669041"/>
      <w:r w:rsidRPr="00947E5C">
        <w:rPr>
          <w:lang w:eastAsia="en-US"/>
        </w:rPr>
        <w:lastRenderedPageBreak/>
        <w:t>РАЗДЕЛ 2. МИССИЯ ДОУ, О</w:t>
      </w:r>
      <w:r w:rsidRPr="00947E5C">
        <w:t>СНОВНЫЕ ЦЕЛИ И ЗАДАЧИ, СРОКИ И ЭТАПЫ</w:t>
      </w:r>
      <w:proofErr w:type="gramStart"/>
      <w:r w:rsidR="00E50B09" w:rsidRPr="00E50B09">
        <w:t xml:space="preserve"> </w:t>
      </w:r>
      <w:r w:rsidR="00A856F7">
        <w:t>,</w:t>
      </w:r>
      <w:proofErr w:type="gramEnd"/>
      <w:r w:rsidR="00A856F7">
        <w:t xml:space="preserve"> ПЛАН МЕРОПРИЯТИЙ ПО</w:t>
      </w:r>
      <w:r w:rsidRPr="00947E5C">
        <w:t xml:space="preserve"> РЕАЛИЗАЦИИ ПРОГРАММЫ РАЗВИТИЯ,  СИСТЕМА КОНТРОЛЯ</w:t>
      </w:r>
      <w:bookmarkEnd w:id="7"/>
    </w:p>
    <w:p w:rsidR="0068619F" w:rsidRDefault="0068619F" w:rsidP="0068619F">
      <w:pPr>
        <w:pStyle w:val="1"/>
      </w:pPr>
      <w:bookmarkStart w:id="8" w:name="_Toc417669042"/>
      <w:r w:rsidRPr="007330D1">
        <w:t xml:space="preserve">2.1. </w:t>
      </w:r>
      <w:r w:rsidR="007330D1" w:rsidRPr="00947E5C">
        <w:rPr>
          <w:lang w:eastAsia="en-US"/>
        </w:rPr>
        <w:t>Миссия ДОУ, о</w:t>
      </w:r>
      <w:r w:rsidR="007330D1" w:rsidRPr="00947E5C">
        <w:t>сновные цели и задачи</w:t>
      </w:r>
      <w:bookmarkEnd w:id="8"/>
    </w:p>
    <w:p w:rsidR="00B57A3F" w:rsidRPr="00947E5C" w:rsidRDefault="00B57A3F" w:rsidP="0068619F">
      <w:pPr>
        <w:spacing w:line="360" w:lineRule="auto"/>
        <w:ind w:firstLine="709"/>
        <w:jc w:val="both"/>
        <w:rPr>
          <w:sz w:val="28"/>
          <w:szCs w:val="28"/>
        </w:rPr>
      </w:pPr>
      <w:r w:rsidRPr="00947E5C">
        <w:rPr>
          <w:sz w:val="28"/>
          <w:szCs w:val="28"/>
        </w:rPr>
        <w:t>В жизни человека дошкольному детству отведено не так много времени, но от того, как оно прожито ребенком, зависит физическое и психическое здоровье, развитие его способностей, духовного и интеллектуального потенциала. Поэтому необходимо эффективно использовать этот возраст, который можно назвать возрастом накоплений:</w:t>
      </w:r>
    </w:p>
    <w:p w:rsidR="00B57A3F" w:rsidRPr="00947E5C" w:rsidRDefault="00B57A3F" w:rsidP="0068619F">
      <w:pPr>
        <w:numPr>
          <w:ilvl w:val="0"/>
          <w:numId w:val="51"/>
        </w:numPr>
        <w:spacing w:line="360" w:lineRule="auto"/>
        <w:ind w:left="0" w:firstLine="709"/>
        <w:jc w:val="both"/>
        <w:rPr>
          <w:sz w:val="28"/>
          <w:szCs w:val="28"/>
        </w:rPr>
      </w:pPr>
      <w:r w:rsidRPr="00947E5C">
        <w:rPr>
          <w:sz w:val="28"/>
          <w:szCs w:val="28"/>
        </w:rPr>
        <w:t>создать возможность радостно и содержательно прожить эти годы;</w:t>
      </w:r>
    </w:p>
    <w:p w:rsidR="00B57A3F" w:rsidRPr="00947E5C" w:rsidRDefault="00B57A3F" w:rsidP="0068619F">
      <w:pPr>
        <w:numPr>
          <w:ilvl w:val="0"/>
          <w:numId w:val="51"/>
        </w:numPr>
        <w:spacing w:line="360" w:lineRule="auto"/>
        <w:ind w:left="0" w:firstLine="709"/>
        <w:jc w:val="both"/>
        <w:rPr>
          <w:sz w:val="28"/>
          <w:szCs w:val="28"/>
        </w:rPr>
      </w:pPr>
      <w:r w:rsidRPr="00947E5C">
        <w:rPr>
          <w:sz w:val="28"/>
          <w:szCs w:val="28"/>
        </w:rPr>
        <w:t>обеспечить охрану и укрепление здоровья;</w:t>
      </w:r>
    </w:p>
    <w:p w:rsidR="00B57A3F" w:rsidRPr="00947E5C" w:rsidRDefault="00B57A3F" w:rsidP="0068619F">
      <w:pPr>
        <w:numPr>
          <w:ilvl w:val="0"/>
          <w:numId w:val="51"/>
        </w:numPr>
        <w:spacing w:line="360" w:lineRule="auto"/>
        <w:ind w:left="0" w:firstLine="709"/>
        <w:jc w:val="both"/>
        <w:rPr>
          <w:sz w:val="28"/>
          <w:szCs w:val="28"/>
        </w:rPr>
      </w:pPr>
      <w:r w:rsidRPr="00947E5C">
        <w:rPr>
          <w:sz w:val="28"/>
          <w:szCs w:val="28"/>
        </w:rPr>
        <w:t>способствовать разностороннему и своевременному психофизическому развитию;</w:t>
      </w:r>
    </w:p>
    <w:p w:rsidR="00B57A3F" w:rsidRPr="00947E5C" w:rsidRDefault="00B57A3F" w:rsidP="0068619F">
      <w:pPr>
        <w:numPr>
          <w:ilvl w:val="0"/>
          <w:numId w:val="51"/>
        </w:numPr>
        <w:spacing w:line="360" w:lineRule="auto"/>
        <w:ind w:left="0" w:firstLine="709"/>
        <w:jc w:val="both"/>
        <w:rPr>
          <w:sz w:val="28"/>
          <w:szCs w:val="28"/>
        </w:rPr>
      </w:pPr>
      <w:r w:rsidRPr="00947E5C">
        <w:rPr>
          <w:sz w:val="28"/>
          <w:szCs w:val="28"/>
        </w:rPr>
        <w:t>приобщать к основным сферам человеческой деятельности и культуры: труду, искусству, морали, духовности;</w:t>
      </w:r>
    </w:p>
    <w:p w:rsidR="00B57A3F" w:rsidRPr="00947E5C" w:rsidRDefault="00B57A3F" w:rsidP="0068619F">
      <w:pPr>
        <w:numPr>
          <w:ilvl w:val="0"/>
          <w:numId w:val="51"/>
        </w:numPr>
        <w:spacing w:line="360" w:lineRule="auto"/>
        <w:ind w:left="0" w:firstLine="709"/>
        <w:jc w:val="both"/>
        <w:rPr>
          <w:sz w:val="28"/>
          <w:szCs w:val="28"/>
        </w:rPr>
      </w:pPr>
      <w:r w:rsidRPr="00947E5C">
        <w:rPr>
          <w:sz w:val="28"/>
          <w:szCs w:val="28"/>
        </w:rPr>
        <w:t>выявление индивидуальные способности и качества личности ребенка и растить их;</w:t>
      </w:r>
    </w:p>
    <w:p w:rsidR="00B57A3F" w:rsidRPr="00947E5C" w:rsidRDefault="00B57A3F" w:rsidP="0068619F">
      <w:pPr>
        <w:numPr>
          <w:ilvl w:val="0"/>
          <w:numId w:val="51"/>
        </w:numPr>
        <w:spacing w:line="360" w:lineRule="auto"/>
        <w:ind w:left="0" w:firstLine="709"/>
        <w:jc w:val="both"/>
        <w:rPr>
          <w:sz w:val="28"/>
          <w:szCs w:val="28"/>
        </w:rPr>
      </w:pPr>
      <w:r w:rsidRPr="00947E5C">
        <w:rPr>
          <w:sz w:val="28"/>
          <w:szCs w:val="28"/>
        </w:rPr>
        <w:t xml:space="preserve">создавать условия для полноценного развития личностных начал через механизмы самореализации, самоосуществления, </w:t>
      </w:r>
      <w:proofErr w:type="spellStart"/>
      <w:r w:rsidRPr="00947E5C">
        <w:rPr>
          <w:sz w:val="28"/>
          <w:szCs w:val="28"/>
        </w:rPr>
        <w:t>самоактуализации</w:t>
      </w:r>
      <w:proofErr w:type="spellEnd"/>
      <w:r w:rsidRPr="00947E5C">
        <w:rPr>
          <w:sz w:val="28"/>
          <w:szCs w:val="28"/>
        </w:rPr>
        <w:t>.</w:t>
      </w:r>
    </w:p>
    <w:p w:rsidR="00B57A3F" w:rsidRPr="00947E5C" w:rsidRDefault="00B57A3F" w:rsidP="0068619F">
      <w:pPr>
        <w:spacing w:line="360" w:lineRule="auto"/>
        <w:ind w:firstLine="709"/>
        <w:jc w:val="both"/>
        <w:rPr>
          <w:b/>
          <w:sz w:val="28"/>
          <w:szCs w:val="28"/>
        </w:rPr>
      </w:pPr>
      <w:r w:rsidRPr="00947E5C">
        <w:rPr>
          <w:sz w:val="28"/>
          <w:szCs w:val="28"/>
        </w:rPr>
        <w:t>Таким образом, миссией</w:t>
      </w:r>
      <w:r w:rsidRPr="00947E5C">
        <w:rPr>
          <w:b/>
          <w:sz w:val="28"/>
          <w:szCs w:val="28"/>
        </w:rPr>
        <w:t xml:space="preserve"> </w:t>
      </w:r>
      <w:r w:rsidRPr="00947E5C">
        <w:rPr>
          <w:sz w:val="28"/>
          <w:szCs w:val="28"/>
        </w:rPr>
        <w:t xml:space="preserve">муниципального дошкольного образовательного учреждения </w:t>
      </w:r>
      <w:r w:rsidR="00F67792">
        <w:rPr>
          <w:sz w:val="28"/>
          <w:szCs w:val="28"/>
        </w:rPr>
        <w:t xml:space="preserve">- </w:t>
      </w:r>
      <w:r w:rsidR="00F67792" w:rsidRPr="004E6186">
        <w:rPr>
          <w:sz w:val="28"/>
          <w:szCs w:val="28"/>
        </w:rPr>
        <w:t>д</w:t>
      </w:r>
      <w:r w:rsidRPr="004E6186">
        <w:rPr>
          <w:sz w:val="28"/>
          <w:szCs w:val="28"/>
        </w:rPr>
        <w:t>е</w:t>
      </w:r>
      <w:r w:rsidR="00F67792" w:rsidRPr="004E6186">
        <w:rPr>
          <w:sz w:val="28"/>
          <w:szCs w:val="28"/>
        </w:rPr>
        <w:t xml:space="preserve">тский сад </w:t>
      </w:r>
      <w:r w:rsidRPr="004E6186">
        <w:rPr>
          <w:sz w:val="28"/>
          <w:szCs w:val="28"/>
        </w:rPr>
        <w:t xml:space="preserve"> № </w:t>
      </w:r>
      <w:r w:rsidR="00F67792" w:rsidRPr="004E6186">
        <w:rPr>
          <w:sz w:val="28"/>
          <w:szCs w:val="28"/>
        </w:rPr>
        <w:t xml:space="preserve">15 </w:t>
      </w:r>
      <w:r w:rsidRPr="004E6186">
        <w:rPr>
          <w:sz w:val="28"/>
          <w:szCs w:val="28"/>
        </w:rPr>
        <w:t>«</w:t>
      </w:r>
      <w:r w:rsidR="00F67792" w:rsidRPr="004E6186">
        <w:rPr>
          <w:sz w:val="28"/>
          <w:szCs w:val="28"/>
        </w:rPr>
        <w:t>Теремок»</w:t>
      </w:r>
      <w:r w:rsidR="00F67792">
        <w:rPr>
          <w:sz w:val="28"/>
          <w:szCs w:val="28"/>
        </w:rPr>
        <w:t xml:space="preserve"> п. Индустриальный</w:t>
      </w:r>
      <w:r w:rsidRPr="00947E5C">
        <w:rPr>
          <w:sz w:val="28"/>
          <w:szCs w:val="28"/>
        </w:rPr>
        <w:t xml:space="preserve"> является создание оптимальных условий для своевременного, полноценного психического и физического развития воспитанников, укрепления их здоровья, формирование эстетически развитой здоровой личности, пробуждение творческой активности и художественного мышления ребенка, развитие навыков восприятия различных видов искусств и способности к самовыражению. Выполнение данной миссии призвано обеспечить становление оптимальных базисных характеристик личности современного дошкольника-выпускника</w:t>
      </w:r>
    </w:p>
    <w:p w:rsidR="00E7078E" w:rsidRPr="00947E5C" w:rsidRDefault="00E7078E" w:rsidP="0068619F">
      <w:pPr>
        <w:pStyle w:val="25"/>
        <w:shd w:val="clear" w:color="auto" w:fill="auto"/>
        <w:spacing w:line="360" w:lineRule="auto"/>
        <w:ind w:firstLine="709"/>
        <w:jc w:val="both"/>
        <w:rPr>
          <w:sz w:val="28"/>
          <w:szCs w:val="28"/>
        </w:rPr>
      </w:pPr>
      <w:r w:rsidRPr="00947E5C">
        <w:rPr>
          <w:sz w:val="28"/>
          <w:szCs w:val="28"/>
        </w:rPr>
        <w:t xml:space="preserve">Данная миссия дифференцируется по отношению к различным </w:t>
      </w:r>
      <w:r w:rsidRPr="00947E5C">
        <w:rPr>
          <w:sz w:val="28"/>
          <w:szCs w:val="28"/>
        </w:rPr>
        <w:lastRenderedPageBreak/>
        <w:t>субъектам:</w:t>
      </w:r>
    </w:p>
    <w:p w:rsidR="00E7078E" w:rsidRPr="00947E5C" w:rsidRDefault="00E7078E" w:rsidP="0068619F">
      <w:pPr>
        <w:pStyle w:val="25"/>
        <w:numPr>
          <w:ilvl w:val="0"/>
          <w:numId w:val="9"/>
        </w:numPr>
        <w:shd w:val="clear" w:color="auto" w:fill="auto"/>
        <w:tabs>
          <w:tab w:val="left" w:pos="291"/>
        </w:tabs>
        <w:spacing w:line="360" w:lineRule="auto"/>
        <w:ind w:firstLine="709"/>
        <w:jc w:val="both"/>
        <w:rPr>
          <w:sz w:val="28"/>
          <w:szCs w:val="28"/>
        </w:rPr>
      </w:pPr>
      <w:r w:rsidRPr="00947E5C">
        <w:rPr>
          <w:rStyle w:val="28"/>
          <w:sz w:val="28"/>
          <w:szCs w:val="28"/>
        </w:rPr>
        <w:t>по отношению к детям и их родителям</w:t>
      </w:r>
      <w:r w:rsidRPr="00947E5C">
        <w:rPr>
          <w:rStyle w:val="27"/>
          <w:sz w:val="28"/>
          <w:szCs w:val="28"/>
        </w:rPr>
        <w:t xml:space="preserve"> </w:t>
      </w:r>
      <w:r w:rsidRPr="00947E5C">
        <w:rPr>
          <w:sz w:val="28"/>
          <w:szCs w:val="28"/>
        </w:rPr>
        <w:t>ДОУ обязуется обеспечить развитие индивиду</w:t>
      </w:r>
      <w:r w:rsidRPr="00947E5C">
        <w:rPr>
          <w:sz w:val="28"/>
          <w:szCs w:val="28"/>
        </w:rPr>
        <w:softHyphen/>
        <w:t>альных способностей ребенка для его успешности в дальнейшем обучении и жизни в совре</w:t>
      </w:r>
      <w:r w:rsidRPr="00947E5C">
        <w:rPr>
          <w:sz w:val="28"/>
          <w:szCs w:val="28"/>
        </w:rPr>
        <w:softHyphen/>
        <w:t>менном обществе;</w:t>
      </w:r>
    </w:p>
    <w:p w:rsidR="00E7078E" w:rsidRPr="00947E5C" w:rsidRDefault="00E7078E" w:rsidP="0068619F">
      <w:pPr>
        <w:pStyle w:val="25"/>
        <w:numPr>
          <w:ilvl w:val="0"/>
          <w:numId w:val="9"/>
        </w:numPr>
        <w:shd w:val="clear" w:color="auto" w:fill="auto"/>
        <w:tabs>
          <w:tab w:val="left" w:pos="291"/>
        </w:tabs>
        <w:spacing w:line="360" w:lineRule="auto"/>
        <w:ind w:firstLine="709"/>
        <w:jc w:val="both"/>
        <w:rPr>
          <w:sz w:val="28"/>
          <w:szCs w:val="28"/>
        </w:rPr>
      </w:pPr>
      <w:r w:rsidRPr="00947E5C">
        <w:rPr>
          <w:rStyle w:val="28"/>
          <w:sz w:val="28"/>
          <w:szCs w:val="28"/>
        </w:rPr>
        <w:t>по отношению к педагогическому коллективу</w:t>
      </w:r>
      <w:r w:rsidRPr="00947E5C">
        <w:rPr>
          <w:rStyle w:val="27"/>
          <w:sz w:val="28"/>
          <w:szCs w:val="28"/>
        </w:rPr>
        <w:t xml:space="preserve"> </w:t>
      </w:r>
      <w:r w:rsidRPr="00947E5C">
        <w:rPr>
          <w:sz w:val="28"/>
          <w:szCs w:val="28"/>
        </w:rPr>
        <w:t>ДОУ создает условия для профессиональ</w:t>
      </w:r>
      <w:r w:rsidRPr="00947E5C">
        <w:rPr>
          <w:sz w:val="28"/>
          <w:szCs w:val="28"/>
        </w:rPr>
        <w:softHyphen/>
        <w:t>ной самореализации педагога, социальной защиты и повышения квалификации;</w:t>
      </w:r>
    </w:p>
    <w:p w:rsidR="00E7078E" w:rsidRPr="00947E5C" w:rsidRDefault="00E7078E" w:rsidP="0068619F">
      <w:pPr>
        <w:pStyle w:val="25"/>
        <w:numPr>
          <w:ilvl w:val="0"/>
          <w:numId w:val="9"/>
        </w:numPr>
        <w:shd w:val="clear" w:color="auto" w:fill="auto"/>
        <w:tabs>
          <w:tab w:val="left" w:pos="291"/>
        </w:tabs>
        <w:spacing w:line="360" w:lineRule="auto"/>
        <w:ind w:firstLine="709"/>
        <w:jc w:val="both"/>
        <w:rPr>
          <w:sz w:val="28"/>
          <w:szCs w:val="28"/>
        </w:rPr>
      </w:pPr>
      <w:r w:rsidRPr="00947E5C">
        <w:rPr>
          <w:rStyle w:val="28"/>
          <w:sz w:val="28"/>
          <w:szCs w:val="28"/>
        </w:rPr>
        <w:t>по отношению к системе образования</w:t>
      </w:r>
      <w:r w:rsidRPr="00947E5C">
        <w:rPr>
          <w:rStyle w:val="27"/>
          <w:sz w:val="28"/>
          <w:szCs w:val="28"/>
        </w:rPr>
        <w:t xml:space="preserve"> </w:t>
      </w:r>
      <w:r w:rsidRPr="00947E5C">
        <w:rPr>
          <w:sz w:val="28"/>
          <w:szCs w:val="28"/>
        </w:rPr>
        <w:t>заключается в расширении доступности иннова</w:t>
      </w:r>
      <w:r w:rsidRPr="00947E5C">
        <w:rPr>
          <w:sz w:val="28"/>
          <w:szCs w:val="28"/>
        </w:rPr>
        <w:softHyphen/>
        <w:t>ций дошкольного образования посредством проведения на базе ДОУ обучающих семинаров, публикации методических рекомендаций;</w:t>
      </w:r>
    </w:p>
    <w:p w:rsidR="00E7078E" w:rsidRPr="00947E5C" w:rsidRDefault="00E7078E" w:rsidP="0068619F">
      <w:pPr>
        <w:pStyle w:val="25"/>
        <w:numPr>
          <w:ilvl w:val="0"/>
          <w:numId w:val="9"/>
        </w:numPr>
        <w:shd w:val="clear" w:color="auto" w:fill="auto"/>
        <w:tabs>
          <w:tab w:val="left" w:pos="291"/>
        </w:tabs>
        <w:spacing w:line="360" w:lineRule="auto"/>
        <w:ind w:firstLine="709"/>
        <w:jc w:val="both"/>
        <w:rPr>
          <w:sz w:val="28"/>
          <w:szCs w:val="28"/>
        </w:rPr>
      </w:pPr>
      <w:r w:rsidRPr="00947E5C">
        <w:rPr>
          <w:rStyle w:val="28"/>
          <w:sz w:val="28"/>
          <w:szCs w:val="28"/>
        </w:rPr>
        <w:t>по отношению к обществу</w:t>
      </w:r>
      <w:r w:rsidRPr="00947E5C">
        <w:rPr>
          <w:rStyle w:val="27"/>
          <w:sz w:val="28"/>
          <w:szCs w:val="28"/>
        </w:rPr>
        <w:t xml:space="preserve"> </w:t>
      </w:r>
      <w:r w:rsidRPr="00947E5C">
        <w:rPr>
          <w:sz w:val="28"/>
          <w:szCs w:val="28"/>
        </w:rPr>
        <w:t>миссия состоит в привлечении как можно большего числа раз</w:t>
      </w:r>
      <w:r w:rsidRPr="00947E5C">
        <w:rPr>
          <w:sz w:val="28"/>
          <w:szCs w:val="28"/>
        </w:rPr>
        <w:softHyphen/>
        <w:t>личных субъектов к развитию и реализации дошкольного образования, расширению ресурс</w:t>
      </w:r>
      <w:r w:rsidRPr="00947E5C">
        <w:rPr>
          <w:sz w:val="28"/>
          <w:szCs w:val="28"/>
        </w:rPr>
        <w:softHyphen/>
        <w:t>ной (кадровой, материальной, информационной, экспериментальной и др.) базы ДОУ.</w:t>
      </w:r>
    </w:p>
    <w:p w:rsidR="00E7078E" w:rsidRPr="00947E5C" w:rsidRDefault="00E7078E" w:rsidP="0068619F">
      <w:pPr>
        <w:pStyle w:val="25"/>
        <w:shd w:val="clear" w:color="auto" w:fill="auto"/>
        <w:spacing w:line="360" w:lineRule="auto"/>
        <w:ind w:firstLine="709"/>
        <w:jc w:val="both"/>
        <w:rPr>
          <w:sz w:val="28"/>
          <w:szCs w:val="28"/>
        </w:rPr>
      </w:pPr>
      <w:r w:rsidRPr="00947E5C">
        <w:rPr>
          <w:sz w:val="28"/>
          <w:szCs w:val="28"/>
        </w:rPr>
        <w:t>Обеспечение защиты жизненно важных интересов каждого ребенка, создание условий для удовлетворения базовых потребностей, обеспечивающих формирование и развитие ребенка-дошкольника в рамках развивающего образовательного пространства, является смыс</w:t>
      </w:r>
      <w:r w:rsidRPr="00947E5C">
        <w:rPr>
          <w:sz w:val="28"/>
          <w:szCs w:val="28"/>
        </w:rPr>
        <w:softHyphen/>
        <w:t>лом деятельности дошкольного образовательного учреждения.</w:t>
      </w:r>
    </w:p>
    <w:p w:rsidR="00E7078E" w:rsidRPr="00947E5C" w:rsidRDefault="00E7078E" w:rsidP="0068619F">
      <w:pPr>
        <w:pStyle w:val="50"/>
        <w:shd w:val="clear" w:color="auto" w:fill="auto"/>
        <w:spacing w:line="360" w:lineRule="auto"/>
        <w:ind w:firstLine="709"/>
        <w:rPr>
          <w:sz w:val="28"/>
          <w:szCs w:val="28"/>
        </w:rPr>
      </w:pPr>
      <w:r w:rsidRPr="00947E5C">
        <w:rPr>
          <w:rStyle w:val="51"/>
          <w:sz w:val="28"/>
          <w:szCs w:val="28"/>
        </w:rPr>
        <w:t xml:space="preserve">Осознавая значимость развития ребенка и его успешности в дальнейшей учебе и жизни в обществе, педагогический коллектив детского сада сформулировал стратегическую </w:t>
      </w:r>
      <w:r w:rsidRPr="00947E5C">
        <w:rPr>
          <w:sz w:val="28"/>
          <w:szCs w:val="28"/>
        </w:rPr>
        <w:t>цель - создание интегрированной модели развивающего образовательного пространства, обеспечивающего условия для успешного развития дошкольника при целенаправленном использовании развивающих технологий, в первую очередь игровых с учетом ве</w:t>
      </w:r>
      <w:r w:rsidRPr="00947E5C">
        <w:rPr>
          <w:sz w:val="28"/>
          <w:szCs w:val="28"/>
        </w:rPr>
        <w:softHyphen/>
        <w:t xml:space="preserve">дущего вида деятельности детей дошкольного возраста. </w:t>
      </w:r>
    </w:p>
    <w:p w:rsidR="00E7078E" w:rsidRPr="00947E5C" w:rsidRDefault="00E7078E" w:rsidP="00F13772">
      <w:pPr>
        <w:pStyle w:val="50"/>
        <w:shd w:val="clear" w:color="auto" w:fill="auto"/>
        <w:spacing w:line="360" w:lineRule="auto"/>
        <w:ind w:firstLine="709"/>
        <w:rPr>
          <w:sz w:val="28"/>
          <w:szCs w:val="28"/>
        </w:rPr>
      </w:pPr>
      <w:r w:rsidRPr="00947E5C">
        <w:rPr>
          <w:sz w:val="28"/>
          <w:szCs w:val="28"/>
        </w:rPr>
        <w:t>Игра - основное средство интеграции развивающего пространства дошкольного об</w:t>
      </w:r>
      <w:r w:rsidRPr="00947E5C">
        <w:rPr>
          <w:sz w:val="28"/>
          <w:szCs w:val="28"/>
        </w:rPr>
        <w:softHyphen/>
        <w:t>разовательного учреждения.</w:t>
      </w:r>
    </w:p>
    <w:p w:rsidR="00E7078E" w:rsidRPr="00947E5C" w:rsidRDefault="00E7078E" w:rsidP="00F13772">
      <w:pPr>
        <w:pStyle w:val="25"/>
        <w:shd w:val="clear" w:color="auto" w:fill="auto"/>
        <w:spacing w:line="360" w:lineRule="auto"/>
        <w:ind w:firstLine="709"/>
        <w:jc w:val="both"/>
        <w:rPr>
          <w:sz w:val="28"/>
          <w:szCs w:val="28"/>
        </w:rPr>
      </w:pPr>
      <w:r w:rsidRPr="00947E5C">
        <w:rPr>
          <w:sz w:val="28"/>
          <w:szCs w:val="28"/>
        </w:rPr>
        <w:t xml:space="preserve">Основным средством достижения поставленной цели в Программе </w:t>
      </w:r>
      <w:r w:rsidRPr="00947E5C">
        <w:rPr>
          <w:sz w:val="28"/>
          <w:szCs w:val="28"/>
        </w:rPr>
        <w:lastRenderedPageBreak/>
        <w:t>развития является ин</w:t>
      </w:r>
      <w:r w:rsidRPr="00947E5C">
        <w:rPr>
          <w:sz w:val="28"/>
          <w:szCs w:val="28"/>
        </w:rPr>
        <w:softHyphen/>
        <w:t>теграция развивающего пространства: ребенок - педагог - семья, а основным методом - игра.</w:t>
      </w:r>
    </w:p>
    <w:p w:rsidR="00E7078E" w:rsidRPr="00947E5C" w:rsidRDefault="00E7078E" w:rsidP="00F13772">
      <w:pPr>
        <w:pStyle w:val="25"/>
        <w:shd w:val="clear" w:color="auto" w:fill="auto"/>
        <w:spacing w:line="360" w:lineRule="auto"/>
        <w:ind w:firstLine="709"/>
        <w:jc w:val="both"/>
        <w:rPr>
          <w:sz w:val="28"/>
          <w:szCs w:val="28"/>
        </w:rPr>
      </w:pPr>
      <w:r w:rsidRPr="00947E5C">
        <w:rPr>
          <w:sz w:val="28"/>
          <w:szCs w:val="28"/>
        </w:rPr>
        <w:t>Единство требований педагогов ДОУ и семьи в организации дошкольного образования в целом и игровой деятельности в частности предполагает:</w:t>
      </w:r>
    </w:p>
    <w:p w:rsidR="00E7078E" w:rsidRPr="00947E5C" w:rsidRDefault="00E7078E" w:rsidP="00F13772">
      <w:pPr>
        <w:pStyle w:val="25"/>
        <w:numPr>
          <w:ilvl w:val="0"/>
          <w:numId w:val="9"/>
        </w:numPr>
        <w:shd w:val="clear" w:color="auto" w:fill="auto"/>
        <w:tabs>
          <w:tab w:val="left" w:pos="260"/>
        </w:tabs>
        <w:spacing w:line="360" w:lineRule="auto"/>
        <w:ind w:firstLine="709"/>
        <w:jc w:val="both"/>
        <w:rPr>
          <w:sz w:val="28"/>
          <w:szCs w:val="28"/>
        </w:rPr>
      </w:pPr>
      <w:r w:rsidRPr="00947E5C">
        <w:rPr>
          <w:sz w:val="28"/>
          <w:szCs w:val="28"/>
        </w:rPr>
        <w:t>во-первых, единство воспитательных, развивающих и обучающих целей и задач образова</w:t>
      </w:r>
      <w:r w:rsidRPr="00947E5C">
        <w:rPr>
          <w:sz w:val="28"/>
          <w:szCs w:val="28"/>
        </w:rPr>
        <w:softHyphen/>
        <w:t>ния детей дошкольного возраста;</w:t>
      </w:r>
    </w:p>
    <w:p w:rsidR="00E7078E" w:rsidRPr="00947E5C" w:rsidRDefault="00E7078E" w:rsidP="00F13772">
      <w:pPr>
        <w:pStyle w:val="25"/>
        <w:numPr>
          <w:ilvl w:val="0"/>
          <w:numId w:val="9"/>
        </w:numPr>
        <w:shd w:val="clear" w:color="auto" w:fill="auto"/>
        <w:tabs>
          <w:tab w:val="left" w:pos="260"/>
        </w:tabs>
        <w:spacing w:line="360" w:lineRule="auto"/>
        <w:ind w:firstLine="709"/>
        <w:jc w:val="both"/>
        <w:rPr>
          <w:sz w:val="28"/>
          <w:szCs w:val="28"/>
        </w:rPr>
      </w:pPr>
      <w:r w:rsidRPr="00947E5C">
        <w:rPr>
          <w:sz w:val="28"/>
          <w:szCs w:val="28"/>
        </w:rPr>
        <w:t>во-вторых, единства условий организаций детской деятельности, в первую очередь игро</w:t>
      </w:r>
      <w:r w:rsidRPr="00947E5C">
        <w:rPr>
          <w:sz w:val="28"/>
          <w:szCs w:val="28"/>
        </w:rPr>
        <w:softHyphen/>
        <w:t>вой, так как познание ребёнка-дошкольника происходит в игре и через игру;</w:t>
      </w:r>
    </w:p>
    <w:p w:rsidR="00E7078E" w:rsidRPr="00947E5C" w:rsidRDefault="00E7078E" w:rsidP="00F13772">
      <w:pPr>
        <w:pStyle w:val="25"/>
        <w:numPr>
          <w:ilvl w:val="0"/>
          <w:numId w:val="9"/>
        </w:numPr>
        <w:shd w:val="clear" w:color="auto" w:fill="auto"/>
        <w:tabs>
          <w:tab w:val="left" w:pos="260"/>
        </w:tabs>
        <w:spacing w:line="360" w:lineRule="auto"/>
        <w:ind w:firstLine="709"/>
        <w:jc w:val="both"/>
        <w:rPr>
          <w:sz w:val="28"/>
          <w:szCs w:val="28"/>
        </w:rPr>
      </w:pPr>
      <w:r w:rsidRPr="00947E5C">
        <w:rPr>
          <w:sz w:val="28"/>
          <w:szCs w:val="28"/>
        </w:rPr>
        <w:t>в-третьих, единства требований в руководстве детской деятельностью.</w:t>
      </w:r>
    </w:p>
    <w:p w:rsidR="00D53D66" w:rsidRDefault="00D53D66" w:rsidP="008E5834">
      <w:pPr>
        <w:spacing w:line="360" w:lineRule="auto"/>
        <w:ind w:firstLine="709"/>
        <w:jc w:val="both"/>
        <w:rPr>
          <w:sz w:val="28"/>
          <w:szCs w:val="28"/>
        </w:rPr>
      </w:pPr>
      <w:r w:rsidRPr="00007328">
        <w:rPr>
          <w:sz w:val="28"/>
          <w:szCs w:val="28"/>
        </w:rPr>
        <w:t xml:space="preserve">Данная цель достигается  решением следующих </w:t>
      </w:r>
      <w:r w:rsidRPr="00B63C37">
        <w:rPr>
          <w:b/>
          <w:sz w:val="28"/>
          <w:szCs w:val="28"/>
        </w:rPr>
        <w:t>задач:</w:t>
      </w:r>
    </w:p>
    <w:p w:rsidR="00B63C37" w:rsidRPr="00B63C37" w:rsidRDefault="00B63C37" w:rsidP="008E5834">
      <w:pPr>
        <w:pStyle w:val="25"/>
        <w:numPr>
          <w:ilvl w:val="0"/>
          <w:numId w:val="71"/>
        </w:numPr>
        <w:shd w:val="clear" w:color="auto" w:fill="auto"/>
        <w:tabs>
          <w:tab w:val="left" w:pos="254"/>
          <w:tab w:val="left" w:pos="293"/>
        </w:tabs>
        <w:spacing w:line="360" w:lineRule="auto"/>
        <w:ind w:firstLine="709"/>
        <w:jc w:val="both"/>
        <w:rPr>
          <w:sz w:val="28"/>
          <w:szCs w:val="28"/>
        </w:rPr>
      </w:pPr>
      <w:r w:rsidRPr="00B63C37">
        <w:rPr>
          <w:sz w:val="28"/>
          <w:szCs w:val="28"/>
        </w:rPr>
        <w:t>Совершенствова</w:t>
      </w:r>
      <w:r>
        <w:rPr>
          <w:sz w:val="28"/>
          <w:szCs w:val="28"/>
        </w:rPr>
        <w:t>ние</w:t>
      </w:r>
      <w:r w:rsidRPr="00B458B0">
        <w:rPr>
          <w:lang w:eastAsia="en-US"/>
        </w:rPr>
        <w:t xml:space="preserve"> </w:t>
      </w:r>
      <w:r>
        <w:rPr>
          <w:sz w:val="28"/>
          <w:szCs w:val="28"/>
          <w:lang w:eastAsia="en-US"/>
        </w:rPr>
        <w:t>системы</w:t>
      </w:r>
      <w:r w:rsidRPr="00B63C37">
        <w:rPr>
          <w:sz w:val="28"/>
          <w:szCs w:val="28"/>
          <w:lang w:eastAsia="en-US"/>
        </w:rPr>
        <w:t>  управления дошкольным образовательным учреждением  в условиях его деятельности в режиме развития</w:t>
      </w:r>
      <w:r>
        <w:rPr>
          <w:sz w:val="28"/>
          <w:szCs w:val="28"/>
          <w:lang w:eastAsia="en-US"/>
        </w:rPr>
        <w:t>.</w:t>
      </w:r>
    </w:p>
    <w:p w:rsidR="00B63C37" w:rsidRPr="00B63C37" w:rsidRDefault="00B63C37" w:rsidP="008E5834">
      <w:pPr>
        <w:pStyle w:val="25"/>
        <w:numPr>
          <w:ilvl w:val="0"/>
          <w:numId w:val="71"/>
        </w:numPr>
        <w:shd w:val="clear" w:color="auto" w:fill="auto"/>
        <w:tabs>
          <w:tab w:val="left" w:pos="254"/>
        </w:tabs>
        <w:spacing w:line="360" w:lineRule="auto"/>
        <w:ind w:firstLine="709"/>
        <w:jc w:val="both"/>
        <w:rPr>
          <w:sz w:val="28"/>
          <w:szCs w:val="28"/>
        </w:rPr>
      </w:pPr>
      <w:r>
        <w:rPr>
          <w:sz w:val="28"/>
          <w:szCs w:val="28"/>
          <w:lang w:eastAsia="en-US"/>
        </w:rPr>
        <w:t>Совершенствование системы</w:t>
      </w:r>
      <w:r w:rsidRPr="00B63C37">
        <w:rPr>
          <w:sz w:val="28"/>
          <w:szCs w:val="28"/>
          <w:lang w:eastAsia="en-US"/>
        </w:rPr>
        <w:t xml:space="preserve"> </w:t>
      </w:r>
      <w:proofErr w:type="spellStart"/>
      <w:r w:rsidRPr="00B63C37">
        <w:rPr>
          <w:sz w:val="28"/>
          <w:szCs w:val="28"/>
          <w:lang w:eastAsia="en-US"/>
        </w:rPr>
        <w:t>здоровьесберегающей</w:t>
      </w:r>
      <w:proofErr w:type="spellEnd"/>
      <w:r w:rsidRPr="00B63C37">
        <w:rPr>
          <w:sz w:val="28"/>
          <w:szCs w:val="28"/>
          <w:lang w:eastAsia="en-US"/>
        </w:rPr>
        <w:t xml:space="preserve"> и </w:t>
      </w:r>
      <w:proofErr w:type="spellStart"/>
      <w:r w:rsidRPr="00B63C37">
        <w:rPr>
          <w:sz w:val="28"/>
          <w:szCs w:val="28"/>
          <w:lang w:eastAsia="en-US"/>
        </w:rPr>
        <w:t>здоровьеформирующей</w:t>
      </w:r>
      <w:proofErr w:type="spellEnd"/>
      <w:r w:rsidRPr="00B63C37">
        <w:rPr>
          <w:sz w:val="28"/>
          <w:szCs w:val="28"/>
          <w:lang w:eastAsia="en-US"/>
        </w:rPr>
        <w:t xml:space="preserve"> деятельности учреждения, с учетом индивидуальных особенностей дошкольников</w:t>
      </w:r>
      <w:r w:rsidRPr="00B63C37">
        <w:rPr>
          <w:sz w:val="28"/>
          <w:szCs w:val="28"/>
        </w:rPr>
        <w:t>.</w:t>
      </w:r>
    </w:p>
    <w:p w:rsidR="00B63C37" w:rsidRPr="00B63C37" w:rsidRDefault="00B63C37" w:rsidP="008E5834">
      <w:pPr>
        <w:pStyle w:val="25"/>
        <w:numPr>
          <w:ilvl w:val="0"/>
          <w:numId w:val="71"/>
        </w:numPr>
        <w:shd w:val="clear" w:color="auto" w:fill="auto"/>
        <w:tabs>
          <w:tab w:val="left" w:pos="240"/>
        </w:tabs>
        <w:spacing w:line="360" w:lineRule="auto"/>
        <w:ind w:firstLine="709"/>
        <w:jc w:val="both"/>
        <w:rPr>
          <w:color w:val="FF0000"/>
          <w:sz w:val="28"/>
          <w:szCs w:val="28"/>
        </w:rPr>
      </w:pPr>
      <w:r w:rsidRPr="00B63C37">
        <w:rPr>
          <w:sz w:val="28"/>
          <w:szCs w:val="28"/>
          <w:lang w:eastAsia="en-US"/>
        </w:rPr>
        <w:t>Обеспечить эффективное, результативное функционирование и постоянный рост профессиональной компетентности стабильного коллектива учреждения</w:t>
      </w:r>
    </w:p>
    <w:p w:rsidR="00B63C37" w:rsidRPr="007F12DB" w:rsidRDefault="00B63C37" w:rsidP="008E5834">
      <w:pPr>
        <w:pStyle w:val="25"/>
        <w:numPr>
          <w:ilvl w:val="0"/>
          <w:numId w:val="71"/>
        </w:numPr>
        <w:shd w:val="clear" w:color="auto" w:fill="auto"/>
        <w:tabs>
          <w:tab w:val="left" w:pos="240"/>
        </w:tabs>
        <w:spacing w:line="360" w:lineRule="auto"/>
        <w:ind w:firstLine="709"/>
        <w:jc w:val="both"/>
        <w:rPr>
          <w:color w:val="FF0000"/>
          <w:sz w:val="28"/>
          <w:szCs w:val="28"/>
        </w:rPr>
      </w:pPr>
      <w:r>
        <w:rPr>
          <w:sz w:val="28"/>
          <w:szCs w:val="28"/>
        </w:rPr>
        <w:t>Повышение эффективности взаимодействия</w:t>
      </w:r>
      <w:r w:rsidRPr="00111A4F">
        <w:rPr>
          <w:sz w:val="28"/>
          <w:szCs w:val="28"/>
        </w:rPr>
        <w:t xml:space="preserve"> с родителями с учетом понимания того, что семья является основной средой личностного развития ребен</w:t>
      </w:r>
      <w:r w:rsidRPr="00111A4F">
        <w:rPr>
          <w:sz w:val="28"/>
          <w:szCs w:val="28"/>
        </w:rPr>
        <w:softHyphen/>
        <w:t>ка.</w:t>
      </w:r>
    </w:p>
    <w:p w:rsidR="00B63C37" w:rsidRPr="00007328" w:rsidRDefault="00B63C37" w:rsidP="008E5834">
      <w:pPr>
        <w:spacing w:line="360" w:lineRule="auto"/>
        <w:ind w:firstLine="709"/>
        <w:jc w:val="both"/>
        <w:rPr>
          <w:sz w:val="28"/>
          <w:szCs w:val="28"/>
        </w:rPr>
      </w:pPr>
      <w:r>
        <w:rPr>
          <w:sz w:val="28"/>
          <w:szCs w:val="28"/>
        </w:rPr>
        <w:t>5. Со</w:t>
      </w:r>
      <w:r w:rsidRPr="00111A4F">
        <w:rPr>
          <w:sz w:val="28"/>
          <w:szCs w:val="28"/>
        </w:rPr>
        <w:t>вершенствование работы с социумом, надежного партнерства как залога успеха и качества деятельности дошкольного учреждения.</w:t>
      </w:r>
    </w:p>
    <w:p w:rsidR="00E7078E" w:rsidRPr="0068619F" w:rsidRDefault="00E7078E" w:rsidP="00B63C37">
      <w:pPr>
        <w:pStyle w:val="221"/>
        <w:numPr>
          <w:ilvl w:val="0"/>
          <w:numId w:val="11"/>
        </w:numPr>
        <w:shd w:val="clear" w:color="auto" w:fill="auto"/>
        <w:tabs>
          <w:tab w:val="left" w:pos="355"/>
        </w:tabs>
        <w:spacing w:before="0" w:line="360" w:lineRule="auto"/>
        <w:ind w:firstLine="709"/>
        <w:jc w:val="both"/>
        <w:rPr>
          <w:b w:val="0"/>
        </w:rPr>
      </w:pPr>
      <w:r w:rsidRPr="00947E5C">
        <w:t>Содержание и организация инновационных процессов ДОУ</w:t>
      </w:r>
      <w:r w:rsidRPr="0068619F">
        <w:rPr>
          <w:rStyle w:val="2212pt"/>
          <w:sz w:val="28"/>
          <w:szCs w:val="28"/>
        </w:rPr>
        <w:t>: Существенные (коренные) изменения</w:t>
      </w:r>
      <w:r w:rsidRPr="0068619F">
        <w:rPr>
          <w:rStyle w:val="2212pt0"/>
          <w:sz w:val="28"/>
          <w:szCs w:val="28"/>
        </w:rPr>
        <w:t>, носящие инновационный характер, основаны на</w:t>
      </w:r>
      <w:r w:rsidR="0068619F" w:rsidRPr="0068619F">
        <w:rPr>
          <w:rStyle w:val="2212pt0"/>
          <w:sz w:val="28"/>
          <w:szCs w:val="28"/>
        </w:rPr>
        <w:t xml:space="preserve"> </w:t>
      </w:r>
      <w:r w:rsidRPr="0068619F">
        <w:rPr>
          <w:b w:val="0"/>
        </w:rPr>
        <w:t>сформулированных задачах и приоритетных направлениях деятельности ДОУ:</w:t>
      </w:r>
    </w:p>
    <w:p w:rsidR="00E7078E" w:rsidRPr="00947E5C" w:rsidRDefault="00E7078E" w:rsidP="00F13772">
      <w:pPr>
        <w:pStyle w:val="25"/>
        <w:numPr>
          <w:ilvl w:val="0"/>
          <w:numId w:val="9"/>
        </w:numPr>
        <w:shd w:val="clear" w:color="auto" w:fill="auto"/>
        <w:tabs>
          <w:tab w:val="left" w:pos="212"/>
        </w:tabs>
        <w:spacing w:line="360" w:lineRule="auto"/>
        <w:ind w:firstLine="709"/>
        <w:jc w:val="both"/>
        <w:rPr>
          <w:sz w:val="28"/>
          <w:szCs w:val="28"/>
        </w:rPr>
      </w:pPr>
      <w:r w:rsidRPr="00947E5C">
        <w:rPr>
          <w:rStyle w:val="28"/>
          <w:sz w:val="28"/>
          <w:szCs w:val="28"/>
        </w:rPr>
        <w:lastRenderedPageBreak/>
        <w:t>В области содержания</w:t>
      </w:r>
      <w:r w:rsidRPr="00947E5C">
        <w:rPr>
          <w:rStyle w:val="26"/>
          <w:sz w:val="28"/>
          <w:szCs w:val="28"/>
        </w:rPr>
        <w:t>:</w:t>
      </w:r>
      <w:r w:rsidRPr="00947E5C">
        <w:rPr>
          <w:sz w:val="28"/>
          <w:szCs w:val="28"/>
        </w:rPr>
        <w:t xml:space="preserve"> переосмысление содержания образовательного процесса с точки зрения </w:t>
      </w:r>
      <w:proofErr w:type="spellStart"/>
      <w:r w:rsidRPr="00947E5C">
        <w:rPr>
          <w:sz w:val="28"/>
          <w:szCs w:val="28"/>
        </w:rPr>
        <w:t>гуманизации</w:t>
      </w:r>
      <w:proofErr w:type="spellEnd"/>
      <w:r w:rsidRPr="00947E5C">
        <w:rPr>
          <w:sz w:val="28"/>
          <w:szCs w:val="28"/>
        </w:rPr>
        <w:t>, дифференциации, интеграции, перенесение акцента на воспитательные аспекты работы (</w:t>
      </w:r>
      <w:proofErr w:type="gramStart"/>
      <w:r w:rsidRPr="00947E5C">
        <w:rPr>
          <w:sz w:val="28"/>
          <w:szCs w:val="28"/>
        </w:rPr>
        <w:t>личностный</w:t>
      </w:r>
      <w:proofErr w:type="gramEnd"/>
      <w:r w:rsidRPr="00947E5C">
        <w:rPr>
          <w:sz w:val="28"/>
          <w:szCs w:val="28"/>
        </w:rPr>
        <w:t xml:space="preserve"> и </w:t>
      </w:r>
      <w:proofErr w:type="spellStart"/>
      <w:r w:rsidRPr="00947E5C">
        <w:rPr>
          <w:sz w:val="28"/>
          <w:szCs w:val="28"/>
        </w:rPr>
        <w:t>системно-деятельностный</w:t>
      </w:r>
      <w:proofErr w:type="spellEnd"/>
      <w:r w:rsidRPr="00947E5C">
        <w:rPr>
          <w:sz w:val="28"/>
          <w:szCs w:val="28"/>
        </w:rPr>
        <w:t xml:space="preserve">, игровой подходы); реализация </w:t>
      </w:r>
      <w:proofErr w:type="spellStart"/>
      <w:r w:rsidRPr="00947E5C">
        <w:rPr>
          <w:sz w:val="28"/>
          <w:szCs w:val="28"/>
        </w:rPr>
        <w:t>компетентностного</w:t>
      </w:r>
      <w:proofErr w:type="spellEnd"/>
      <w:r w:rsidRPr="00947E5C">
        <w:rPr>
          <w:sz w:val="28"/>
          <w:szCs w:val="28"/>
        </w:rPr>
        <w:t xml:space="preserve"> подхода к организации образовательного пространства.</w:t>
      </w:r>
    </w:p>
    <w:p w:rsidR="00E7078E" w:rsidRPr="00947E5C" w:rsidRDefault="00E7078E" w:rsidP="00F13772">
      <w:pPr>
        <w:pStyle w:val="25"/>
        <w:numPr>
          <w:ilvl w:val="0"/>
          <w:numId w:val="9"/>
        </w:numPr>
        <w:shd w:val="clear" w:color="auto" w:fill="auto"/>
        <w:tabs>
          <w:tab w:val="left" w:pos="212"/>
        </w:tabs>
        <w:spacing w:line="360" w:lineRule="auto"/>
        <w:ind w:firstLine="709"/>
        <w:jc w:val="both"/>
        <w:rPr>
          <w:sz w:val="28"/>
          <w:szCs w:val="28"/>
        </w:rPr>
      </w:pPr>
      <w:r w:rsidRPr="00947E5C">
        <w:rPr>
          <w:rStyle w:val="28"/>
          <w:sz w:val="28"/>
          <w:szCs w:val="28"/>
        </w:rPr>
        <w:t>В области технологий</w:t>
      </w:r>
      <w:r w:rsidRPr="00947E5C">
        <w:rPr>
          <w:rStyle w:val="26"/>
          <w:sz w:val="28"/>
          <w:szCs w:val="28"/>
        </w:rPr>
        <w:t>:</w:t>
      </w:r>
      <w:r w:rsidRPr="00947E5C">
        <w:rPr>
          <w:sz w:val="28"/>
          <w:szCs w:val="28"/>
        </w:rPr>
        <w:t xml:space="preserve"> поиск и апробация новых развивающих игровых технологий, пре</w:t>
      </w:r>
      <w:r w:rsidRPr="00947E5C">
        <w:rPr>
          <w:sz w:val="28"/>
          <w:szCs w:val="28"/>
        </w:rPr>
        <w:softHyphen/>
        <w:t xml:space="preserve">вращающих воспитанников </w:t>
      </w:r>
      <w:proofErr w:type="gramStart"/>
      <w:r w:rsidRPr="00947E5C">
        <w:rPr>
          <w:sz w:val="28"/>
          <w:szCs w:val="28"/>
        </w:rPr>
        <w:t>в</w:t>
      </w:r>
      <w:proofErr w:type="gramEnd"/>
      <w:r w:rsidRPr="00947E5C">
        <w:rPr>
          <w:sz w:val="28"/>
          <w:szCs w:val="28"/>
        </w:rPr>
        <w:t xml:space="preserve"> </w:t>
      </w:r>
      <w:proofErr w:type="gramStart"/>
      <w:r w:rsidRPr="00947E5C">
        <w:rPr>
          <w:sz w:val="28"/>
          <w:szCs w:val="28"/>
        </w:rPr>
        <w:t>субъектов</w:t>
      </w:r>
      <w:proofErr w:type="gramEnd"/>
      <w:r w:rsidRPr="00947E5C">
        <w:rPr>
          <w:sz w:val="28"/>
          <w:szCs w:val="28"/>
        </w:rPr>
        <w:t xml:space="preserve"> собственной деятельности; реализация </w:t>
      </w:r>
      <w:proofErr w:type="spellStart"/>
      <w:r w:rsidRPr="00947E5C">
        <w:rPr>
          <w:sz w:val="28"/>
          <w:szCs w:val="28"/>
        </w:rPr>
        <w:t>компетентностного</w:t>
      </w:r>
      <w:proofErr w:type="spellEnd"/>
      <w:r w:rsidRPr="00947E5C">
        <w:rPr>
          <w:sz w:val="28"/>
          <w:szCs w:val="28"/>
        </w:rPr>
        <w:t xml:space="preserve"> подхода к организации игрового образовательного пространства; использование гибкой тактики руководства детской деятельностью.</w:t>
      </w:r>
    </w:p>
    <w:p w:rsidR="00E7078E" w:rsidRPr="00947E5C" w:rsidRDefault="00E7078E" w:rsidP="00F13772">
      <w:pPr>
        <w:pStyle w:val="25"/>
        <w:numPr>
          <w:ilvl w:val="0"/>
          <w:numId w:val="9"/>
        </w:numPr>
        <w:shd w:val="clear" w:color="auto" w:fill="auto"/>
        <w:tabs>
          <w:tab w:val="left" w:pos="212"/>
        </w:tabs>
        <w:spacing w:line="360" w:lineRule="auto"/>
        <w:ind w:firstLine="709"/>
        <w:jc w:val="both"/>
        <w:rPr>
          <w:sz w:val="28"/>
          <w:szCs w:val="28"/>
        </w:rPr>
      </w:pPr>
      <w:r w:rsidRPr="00947E5C">
        <w:rPr>
          <w:rStyle w:val="28"/>
          <w:sz w:val="28"/>
          <w:szCs w:val="28"/>
        </w:rPr>
        <w:t>В области методической работы</w:t>
      </w:r>
      <w:r w:rsidRPr="00947E5C">
        <w:rPr>
          <w:rStyle w:val="26"/>
          <w:sz w:val="28"/>
          <w:szCs w:val="28"/>
        </w:rPr>
        <w:t>:</w:t>
      </w:r>
      <w:r w:rsidRPr="00947E5C">
        <w:rPr>
          <w:sz w:val="28"/>
          <w:szCs w:val="28"/>
        </w:rPr>
        <w:t xml:space="preserve"> организация системной работы с родителями и педаго</w:t>
      </w:r>
      <w:r w:rsidRPr="00947E5C">
        <w:rPr>
          <w:sz w:val="28"/>
          <w:szCs w:val="28"/>
        </w:rPr>
        <w:softHyphen/>
        <w:t>гами по вопросам успешного развития ребенка; повышение у педагогов уровня понимания требований современного дошкольного образования.</w:t>
      </w:r>
    </w:p>
    <w:p w:rsidR="00E7078E" w:rsidRPr="00947E5C" w:rsidRDefault="00E7078E" w:rsidP="00F13772">
      <w:pPr>
        <w:pStyle w:val="25"/>
        <w:numPr>
          <w:ilvl w:val="0"/>
          <w:numId w:val="9"/>
        </w:numPr>
        <w:shd w:val="clear" w:color="auto" w:fill="auto"/>
        <w:tabs>
          <w:tab w:val="left" w:pos="212"/>
        </w:tabs>
        <w:spacing w:line="360" w:lineRule="auto"/>
        <w:ind w:firstLine="709"/>
        <w:jc w:val="both"/>
        <w:rPr>
          <w:sz w:val="28"/>
          <w:szCs w:val="28"/>
        </w:rPr>
      </w:pPr>
      <w:r w:rsidRPr="00947E5C">
        <w:rPr>
          <w:rStyle w:val="28"/>
          <w:sz w:val="28"/>
          <w:szCs w:val="28"/>
        </w:rPr>
        <w:t>В области организации и управления</w:t>
      </w:r>
      <w:r w:rsidRPr="00947E5C">
        <w:rPr>
          <w:rStyle w:val="26"/>
          <w:sz w:val="28"/>
          <w:szCs w:val="28"/>
        </w:rPr>
        <w:t>:</w:t>
      </w:r>
      <w:r w:rsidRPr="00947E5C">
        <w:rPr>
          <w:sz w:val="28"/>
          <w:szCs w:val="28"/>
        </w:rPr>
        <w:t xml:space="preserve"> создание </w:t>
      </w:r>
      <w:proofErr w:type="gramStart"/>
      <w:r w:rsidRPr="00947E5C">
        <w:rPr>
          <w:sz w:val="28"/>
          <w:szCs w:val="28"/>
        </w:rPr>
        <w:t>системы оценки качества образования дошкольников</w:t>
      </w:r>
      <w:proofErr w:type="gramEnd"/>
      <w:r w:rsidRPr="00947E5C">
        <w:rPr>
          <w:sz w:val="28"/>
          <w:szCs w:val="28"/>
        </w:rPr>
        <w:t xml:space="preserve"> на о</w:t>
      </w:r>
      <w:r w:rsidR="00BF424F">
        <w:rPr>
          <w:sz w:val="28"/>
          <w:szCs w:val="28"/>
        </w:rPr>
        <w:t xml:space="preserve">снове </w:t>
      </w:r>
      <w:proofErr w:type="spellStart"/>
      <w:r w:rsidR="00BF424F">
        <w:rPr>
          <w:sz w:val="28"/>
          <w:szCs w:val="28"/>
        </w:rPr>
        <w:t>компетентностного</w:t>
      </w:r>
      <w:proofErr w:type="spellEnd"/>
      <w:r w:rsidR="00BF424F">
        <w:rPr>
          <w:sz w:val="28"/>
          <w:szCs w:val="28"/>
        </w:rPr>
        <w:t xml:space="preserve"> подхода.</w:t>
      </w:r>
    </w:p>
    <w:p w:rsidR="00E7078E" w:rsidRPr="00947E5C" w:rsidRDefault="00E7078E" w:rsidP="00F13772">
      <w:pPr>
        <w:pStyle w:val="25"/>
        <w:shd w:val="clear" w:color="auto" w:fill="auto"/>
        <w:spacing w:line="360" w:lineRule="auto"/>
        <w:ind w:firstLine="709"/>
        <w:jc w:val="both"/>
        <w:rPr>
          <w:sz w:val="28"/>
          <w:szCs w:val="28"/>
        </w:rPr>
      </w:pPr>
      <w:r w:rsidRPr="00947E5C">
        <w:rPr>
          <w:sz w:val="28"/>
          <w:szCs w:val="28"/>
        </w:rPr>
        <w:t>Внутреннее взаимодействие представляет взаимную обусловленность деятельности уча</w:t>
      </w:r>
      <w:r w:rsidRPr="00947E5C">
        <w:rPr>
          <w:sz w:val="28"/>
          <w:szCs w:val="28"/>
        </w:rPr>
        <w:softHyphen/>
        <w:t>стников развивающей среды.</w:t>
      </w:r>
    </w:p>
    <w:p w:rsidR="00B63BB2" w:rsidRPr="00947E5C" w:rsidRDefault="00E7078E" w:rsidP="00F13772">
      <w:pPr>
        <w:spacing w:line="360" w:lineRule="auto"/>
        <w:ind w:firstLine="709"/>
        <w:jc w:val="both"/>
        <w:rPr>
          <w:sz w:val="28"/>
          <w:szCs w:val="28"/>
        </w:rPr>
      </w:pPr>
      <w:r w:rsidRPr="00947E5C">
        <w:rPr>
          <w:sz w:val="28"/>
          <w:szCs w:val="28"/>
        </w:rPr>
        <w:t>Реализация миссии</w:t>
      </w:r>
      <w:r w:rsidRPr="00947E5C">
        <w:rPr>
          <w:b/>
          <w:sz w:val="28"/>
          <w:szCs w:val="28"/>
        </w:rPr>
        <w:t xml:space="preserve"> </w:t>
      </w:r>
      <w:r w:rsidRPr="00947E5C">
        <w:rPr>
          <w:sz w:val="28"/>
          <w:szCs w:val="28"/>
        </w:rPr>
        <w:t xml:space="preserve">дошкольного образовательного учреждения предполагает изменение в образовательной деятельности: самих участников образовательного процесса, методического сопровождения. </w:t>
      </w:r>
    </w:p>
    <w:p w:rsidR="00B63BB2" w:rsidRPr="00947E5C" w:rsidRDefault="00B63BB2" w:rsidP="00F13772">
      <w:pPr>
        <w:spacing w:line="360" w:lineRule="auto"/>
        <w:ind w:firstLine="709"/>
        <w:jc w:val="both"/>
        <w:rPr>
          <w:sz w:val="28"/>
          <w:szCs w:val="28"/>
        </w:rPr>
      </w:pPr>
      <w:r w:rsidRPr="00947E5C">
        <w:rPr>
          <w:sz w:val="28"/>
          <w:szCs w:val="28"/>
        </w:rPr>
        <w:t>Основными ценностями педагогического коллектива ДОУ являются:</w:t>
      </w:r>
    </w:p>
    <w:p w:rsidR="00B63BB2" w:rsidRPr="00947E5C" w:rsidRDefault="00B63BB2" w:rsidP="00F13772">
      <w:pPr>
        <w:numPr>
          <w:ilvl w:val="0"/>
          <w:numId w:val="52"/>
        </w:numPr>
        <w:spacing w:line="360" w:lineRule="auto"/>
        <w:ind w:left="0" w:firstLine="709"/>
        <w:jc w:val="both"/>
        <w:rPr>
          <w:sz w:val="28"/>
          <w:szCs w:val="28"/>
        </w:rPr>
      </w:pPr>
      <w:r w:rsidRPr="00947E5C">
        <w:rPr>
          <w:sz w:val="28"/>
          <w:szCs w:val="28"/>
        </w:rPr>
        <w:t>Ответственность за результаты деятельности как каждого из педагогов лично, так и всего коллектива.</w:t>
      </w:r>
    </w:p>
    <w:p w:rsidR="00B63BB2" w:rsidRPr="00947E5C" w:rsidRDefault="00B63BB2" w:rsidP="00F13772">
      <w:pPr>
        <w:numPr>
          <w:ilvl w:val="0"/>
          <w:numId w:val="52"/>
        </w:numPr>
        <w:spacing w:line="360" w:lineRule="auto"/>
        <w:ind w:left="0" w:firstLine="709"/>
        <w:jc w:val="both"/>
        <w:rPr>
          <w:sz w:val="28"/>
          <w:szCs w:val="28"/>
        </w:rPr>
      </w:pPr>
      <w:r w:rsidRPr="00947E5C">
        <w:rPr>
          <w:sz w:val="28"/>
          <w:szCs w:val="28"/>
        </w:rPr>
        <w:t>Уважение к каждому ребёнку, принятие  его личностных особенностей, потребностей.</w:t>
      </w:r>
    </w:p>
    <w:p w:rsidR="00B63BB2" w:rsidRPr="00947E5C" w:rsidRDefault="00B63BB2" w:rsidP="00F13772">
      <w:pPr>
        <w:numPr>
          <w:ilvl w:val="0"/>
          <w:numId w:val="52"/>
        </w:numPr>
        <w:spacing w:line="360" w:lineRule="auto"/>
        <w:ind w:left="0" w:firstLine="709"/>
        <w:jc w:val="both"/>
        <w:rPr>
          <w:sz w:val="28"/>
          <w:szCs w:val="28"/>
        </w:rPr>
      </w:pPr>
      <w:r w:rsidRPr="00947E5C">
        <w:rPr>
          <w:sz w:val="28"/>
          <w:szCs w:val="28"/>
        </w:rPr>
        <w:t>Высокий профессионализм.</w:t>
      </w:r>
    </w:p>
    <w:p w:rsidR="00E7078E" w:rsidRPr="00947E5C" w:rsidRDefault="003B33A5" w:rsidP="00F13772">
      <w:pPr>
        <w:spacing w:line="360" w:lineRule="auto"/>
        <w:ind w:firstLine="709"/>
        <w:jc w:val="both"/>
        <w:rPr>
          <w:sz w:val="28"/>
          <w:szCs w:val="28"/>
        </w:rPr>
      </w:pPr>
      <w:r>
        <w:rPr>
          <w:sz w:val="28"/>
          <w:szCs w:val="28"/>
        </w:rPr>
        <w:t xml:space="preserve">4. </w:t>
      </w:r>
      <w:r w:rsidR="00B63BB2" w:rsidRPr="00947E5C">
        <w:rPr>
          <w:sz w:val="28"/>
          <w:szCs w:val="28"/>
        </w:rPr>
        <w:t>Отношения субъектов образовательного процесса, основанные на взаимоуважении, доверии, результативном сотрудничестве</w:t>
      </w:r>
      <w:r>
        <w:rPr>
          <w:sz w:val="28"/>
          <w:szCs w:val="28"/>
        </w:rPr>
        <w:t>.</w:t>
      </w:r>
    </w:p>
    <w:p w:rsidR="00E7078E" w:rsidRPr="00947E5C" w:rsidRDefault="003B33A5" w:rsidP="00F13772">
      <w:pPr>
        <w:tabs>
          <w:tab w:val="left" w:pos="540"/>
        </w:tabs>
        <w:spacing w:line="360" w:lineRule="auto"/>
        <w:ind w:firstLine="709"/>
        <w:jc w:val="both"/>
        <w:rPr>
          <w:sz w:val="28"/>
          <w:szCs w:val="28"/>
        </w:rPr>
      </w:pPr>
      <w:r>
        <w:rPr>
          <w:b/>
          <w:sz w:val="28"/>
          <w:szCs w:val="28"/>
        </w:rPr>
        <w:tab/>
      </w:r>
      <w:proofErr w:type="gramStart"/>
      <w:r w:rsidR="00E7078E" w:rsidRPr="00947E5C">
        <w:rPr>
          <w:b/>
          <w:sz w:val="28"/>
          <w:szCs w:val="28"/>
        </w:rPr>
        <w:t>Методическое</w:t>
      </w:r>
      <w:proofErr w:type="gramEnd"/>
      <w:r w:rsidR="00E7078E" w:rsidRPr="00947E5C">
        <w:rPr>
          <w:b/>
          <w:sz w:val="28"/>
          <w:szCs w:val="28"/>
        </w:rPr>
        <w:t xml:space="preserve"> сопровождения процесса развития ДОУ </w:t>
      </w:r>
    </w:p>
    <w:p w:rsidR="00E7078E" w:rsidRPr="00947E5C" w:rsidRDefault="00E7078E" w:rsidP="00F13772">
      <w:pPr>
        <w:spacing w:line="360" w:lineRule="auto"/>
        <w:ind w:firstLine="709"/>
        <w:jc w:val="both"/>
        <w:rPr>
          <w:sz w:val="28"/>
          <w:szCs w:val="28"/>
        </w:rPr>
      </w:pPr>
      <w:r w:rsidRPr="00947E5C">
        <w:rPr>
          <w:sz w:val="28"/>
          <w:szCs w:val="28"/>
        </w:rPr>
        <w:lastRenderedPageBreak/>
        <w:t xml:space="preserve">Для организации системы методического сопровождения процесса развития ДОУ в обозначенном нами аспекте руководитель использует </w:t>
      </w:r>
      <w:r w:rsidRPr="00947E5C">
        <w:rPr>
          <w:b/>
          <w:sz w:val="28"/>
          <w:szCs w:val="28"/>
        </w:rPr>
        <w:t>определённые функции:</w:t>
      </w:r>
    </w:p>
    <w:p w:rsidR="00E7078E" w:rsidRPr="00947E5C" w:rsidRDefault="00E7078E" w:rsidP="00F13772">
      <w:pPr>
        <w:spacing w:line="360" w:lineRule="auto"/>
        <w:ind w:firstLine="709"/>
        <w:jc w:val="both"/>
        <w:rPr>
          <w:sz w:val="28"/>
          <w:szCs w:val="28"/>
        </w:rPr>
      </w:pPr>
      <w:r w:rsidRPr="00947E5C">
        <w:rPr>
          <w:b/>
          <w:sz w:val="28"/>
          <w:szCs w:val="28"/>
        </w:rPr>
        <w:t xml:space="preserve">1. Функции по отношению к каждому педагогу: </w:t>
      </w:r>
      <w:r w:rsidRPr="00947E5C">
        <w:rPr>
          <w:sz w:val="28"/>
          <w:szCs w:val="28"/>
        </w:rPr>
        <w:t>обогащение знаний, связанных с педагогическими инновациями, у каждого из педагогов; развитие мировоззрения, ценностных ориентаций; развитие мотивов; совершенствование и развитие профессиональных навыков, мастерства.</w:t>
      </w:r>
    </w:p>
    <w:p w:rsidR="00E7078E" w:rsidRPr="00947E5C" w:rsidRDefault="00E7078E" w:rsidP="00F13772">
      <w:pPr>
        <w:spacing w:line="360" w:lineRule="auto"/>
        <w:ind w:firstLine="709"/>
        <w:jc w:val="both"/>
        <w:rPr>
          <w:sz w:val="28"/>
          <w:szCs w:val="28"/>
        </w:rPr>
      </w:pPr>
      <w:r w:rsidRPr="00947E5C">
        <w:rPr>
          <w:b/>
          <w:sz w:val="28"/>
          <w:szCs w:val="28"/>
        </w:rPr>
        <w:t>2. Функции по отношению к коллективу:</w:t>
      </w:r>
      <w:r w:rsidRPr="00947E5C">
        <w:rPr>
          <w:sz w:val="28"/>
          <w:szCs w:val="28"/>
        </w:rPr>
        <w:t xml:space="preserve"> направлены на консолидацию коллектива в достижении цели развития и в реализации программы развития ДОУ, на выявление и обобщение передового педагогического опыта, способного качественно изменить в лучшую сторону образовательный процесс, рождённого коллективом, а также мотивирование массового педагогического творчества и инициативы.</w:t>
      </w:r>
    </w:p>
    <w:p w:rsidR="00E7078E" w:rsidRPr="00947E5C" w:rsidRDefault="00E7078E" w:rsidP="00F13772">
      <w:pPr>
        <w:spacing w:line="360" w:lineRule="auto"/>
        <w:ind w:firstLine="709"/>
        <w:jc w:val="both"/>
        <w:rPr>
          <w:sz w:val="28"/>
          <w:szCs w:val="28"/>
        </w:rPr>
      </w:pPr>
      <w:r w:rsidRPr="00947E5C">
        <w:rPr>
          <w:b/>
          <w:sz w:val="28"/>
          <w:szCs w:val="28"/>
        </w:rPr>
        <w:t xml:space="preserve">3. Функции по отношению к повышению квалификации педагогов: </w:t>
      </w:r>
      <w:r w:rsidRPr="00947E5C">
        <w:rPr>
          <w:sz w:val="28"/>
          <w:szCs w:val="28"/>
        </w:rPr>
        <w:t>направлены на осмысление педагогами программно-методических требований и нормативно-правовых документов, регламентирующих процесс модернизации образования,  в совокупности с внедрением достижений науки и передового опыта известных исследователей, педагогов, учёных.</w:t>
      </w:r>
    </w:p>
    <w:p w:rsidR="00F26A37" w:rsidRPr="00947E5C" w:rsidRDefault="00F26A37" w:rsidP="00F13772">
      <w:pPr>
        <w:pStyle w:val="a9"/>
        <w:spacing w:before="0" w:after="0" w:line="360" w:lineRule="auto"/>
        <w:ind w:firstLine="709"/>
        <w:rPr>
          <w:b/>
          <w:sz w:val="28"/>
          <w:szCs w:val="28"/>
        </w:rPr>
      </w:pPr>
    </w:p>
    <w:p w:rsidR="00860056" w:rsidRPr="00947E5C" w:rsidRDefault="00F26A37" w:rsidP="0068619F">
      <w:pPr>
        <w:pStyle w:val="1"/>
      </w:pPr>
      <w:bookmarkStart w:id="9" w:name="_Toc417669043"/>
      <w:r w:rsidRPr="00947E5C">
        <w:t>2</w:t>
      </w:r>
      <w:r w:rsidR="00F164A5" w:rsidRPr="00947E5C">
        <w:t>.2. Сроки и этапы реализации Программы развития</w:t>
      </w:r>
      <w:bookmarkEnd w:id="9"/>
    </w:p>
    <w:p w:rsidR="00B63BB2" w:rsidRPr="00947E5C" w:rsidRDefault="00B63BB2" w:rsidP="00F13772">
      <w:pPr>
        <w:spacing w:line="360" w:lineRule="auto"/>
        <w:ind w:firstLine="709"/>
        <w:jc w:val="both"/>
        <w:rPr>
          <w:sz w:val="28"/>
          <w:szCs w:val="28"/>
        </w:rPr>
      </w:pPr>
      <w:r w:rsidRPr="00947E5C">
        <w:rPr>
          <w:sz w:val="28"/>
          <w:szCs w:val="28"/>
        </w:rPr>
        <w:t>Программа рассчитана на 3 года</w:t>
      </w:r>
    </w:p>
    <w:p w:rsidR="00B63BB2" w:rsidRPr="00947E5C" w:rsidRDefault="00B63BB2" w:rsidP="00F13772">
      <w:pPr>
        <w:spacing w:line="360" w:lineRule="auto"/>
        <w:ind w:firstLine="709"/>
        <w:jc w:val="both"/>
        <w:rPr>
          <w:sz w:val="28"/>
          <w:szCs w:val="28"/>
        </w:rPr>
      </w:pPr>
      <w:r w:rsidRPr="00947E5C">
        <w:rPr>
          <w:sz w:val="28"/>
          <w:szCs w:val="28"/>
        </w:rPr>
        <w:t>2015-2016 г.г. - Организационно-подготовительный этап (создание условий для реализации программы).</w:t>
      </w:r>
    </w:p>
    <w:p w:rsidR="00B63BB2" w:rsidRPr="00947E5C" w:rsidRDefault="00B63BB2" w:rsidP="00F13772">
      <w:pPr>
        <w:spacing w:line="360" w:lineRule="auto"/>
        <w:ind w:firstLine="709"/>
        <w:jc w:val="both"/>
        <w:rPr>
          <w:sz w:val="28"/>
          <w:szCs w:val="28"/>
        </w:rPr>
      </w:pPr>
      <w:r w:rsidRPr="00947E5C">
        <w:rPr>
          <w:sz w:val="28"/>
          <w:szCs w:val="28"/>
        </w:rPr>
        <w:t>2016-2017 г.г. – Коррекционно-развивающий этап (работа по преобразованию существующей системы).</w:t>
      </w:r>
    </w:p>
    <w:p w:rsidR="00B63BB2" w:rsidRPr="00947E5C" w:rsidRDefault="00B63BB2" w:rsidP="0068619F">
      <w:pPr>
        <w:pStyle w:val="a9"/>
        <w:spacing w:before="0" w:after="0" w:line="360" w:lineRule="auto"/>
        <w:ind w:firstLine="709"/>
        <w:jc w:val="both"/>
        <w:rPr>
          <w:b/>
          <w:sz w:val="28"/>
          <w:szCs w:val="28"/>
        </w:rPr>
      </w:pPr>
      <w:r w:rsidRPr="00947E5C">
        <w:rPr>
          <w:sz w:val="28"/>
          <w:szCs w:val="28"/>
        </w:rPr>
        <w:t>2018 г. – Аналитически-информационный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w:t>
      </w:r>
    </w:p>
    <w:p w:rsidR="00645665" w:rsidRPr="00947E5C" w:rsidRDefault="00645665" w:rsidP="008E5834">
      <w:pPr>
        <w:pStyle w:val="1"/>
      </w:pPr>
      <w:bookmarkStart w:id="10" w:name="_Toc417669044"/>
      <w:bookmarkStart w:id="11" w:name="bookmark59"/>
      <w:r>
        <w:lastRenderedPageBreak/>
        <w:t xml:space="preserve">2.3. </w:t>
      </w:r>
      <w:r w:rsidRPr="00947E5C">
        <w:t>План мероприятий по реализации Программы развития ДОУ</w:t>
      </w:r>
      <w:r w:rsidR="007B4A54">
        <w:t>.</w:t>
      </w:r>
      <w:bookmarkEnd w:id="10"/>
    </w:p>
    <w:p w:rsidR="00645665" w:rsidRPr="00F74F9E" w:rsidRDefault="00645665" w:rsidP="008E5834">
      <w:pPr>
        <w:pStyle w:val="1"/>
        <w:rPr>
          <w:szCs w:val="28"/>
        </w:rPr>
      </w:pPr>
      <w:r>
        <w:rPr>
          <w:szCs w:val="28"/>
        </w:rPr>
        <w:t xml:space="preserve"> </w:t>
      </w:r>
      <w:bookmarkStart w:id="12" w:name="_Toc417669045"/>
      <w:r w:rsidRPr="00F74F9E">
        <w:rPr>
          <w:szCs w:val="28"/>
        </w:rPr>
        <w:t>Стратегическое развитие системы управления детским садом</w:t>
      </w:r>
      <w:bookmarkEnd w:id="12"/>
      <w:r w:rsidRPr="00F74F9E">
        <w:rPr>
          <w:szCs w:val="28"/>
        </w:rPr>
        <w:t xml:space="preserve"> </w:t>
      </w:r>
    </w:p>
    <w:p w:rsidR="008E5834" w:rsidRDefault="008E5834" w:rsidP="00645665">
      <w:pPr>
        <w:shd w:val="clear" w:color="auto" w:fill="FFFFFF"/>
        <w:spacing w:line="360" w:lineRule="auto"/>
        <w:ind w:firstLine="709"/>
        <w:jc w:val="both"/>
        <w:rPr>
          <w:b/>
          <w:bCs/>
          <w:sz w:val="28"/>
          <w:szCs w:val="28"/>
        </w:rPr>
      </w:pPr>
    </w:p>
    <w:p w:rsidR="00645665" w:rsidRPr="00AE6B29" w:rsidRDefault="00645665" w:rsidP="00645665">
      <w:pPr>
        <w:shd w:val="clear" w:color="auto" w:fill="FFFFFF"/>
        <w:spacing w:line="360" w:lineRule="auto"/>
        <w:ind w:firstLine="709"/>
        <w:jc w:val="both"/>
        <w:rPr>
          <w:bCs/>
          <w:sz w:val="28"/>
          <w:szCs w:val="28"/>
        </w:rPr>
      </w:pPr>
      <w:r w:rsidRPr="00AE6B29">
        <w:rPr>
          <w:b/>
          <w:bCs/>
          <w:sz w:val="28"/>
          <w:szCs w:val="28"/>
        </w:rPr>
        <w:t>Цель:</w:t>
      </w:r>
      <w:r w:rsidRPr="00AE6B29">
        <w:rPr>
          <w:bCs/>
          <w:sz w:val="28"/>
          <w:szCs w:val="28"/>
        </w:rPr>
        <w:t xml:space="preserve"> Создание эффективной системы управления основанной на принципах менеджмента, ориентированной на качество предоставляемых образовательных услуг, позволяющей быть конкурентоспособным дошкольным учреждением, реализующим стратегические и тактические цели.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088"/>
      </w:tblGrid>
      <w:tr w:rsidR="00645665" w:rsidRPr="00AE6B29" w:rsidTr="00722BA2">
        <w:tc>
          <w:tcPr>
            <w:tcW w:w="2518" w:type="dxa"/>
          </w:tcPr>
          <w:p w:rsidR="00645665" w:rsidRPr="00AE6B29" w:rsidRDefault="00645665" w:rsidP="00722BA2">
            <w:pPr>
              <w:spacing w:line="276" w:lineRule="auto"/>
              <w:jc w:val="center"/>
              <w:rPr>
                <w:b/>
                <w:sz w:val="28"/>
                <w:szCs w:val="28"/>
              </w:rPr>
            </w:pPr>
            <w:r w:rsidRPr="00AE6B29">
              <w:rPr>
                <w:b/>
                <w:sz w:val="28"/>
                <w:szCs w:val="28"/>
              </w:rPr>
              <w:t>Этапы</w:t>
            </w:r>
          </w:p>
        </w:tc>
        <w:tc>
          <w:tcPr>
            <w:tcW w:w="7088" w:type="dxa"/>
          </w:tcPr>
          <w:p w:rsidR="00645665" w:rsidRPr="00AE6B29" w:rsidRDefault="00645665" w:rsidP="00722BA2">
            <w:pPr>
              <w:spacing w:line="276" w:lineRule="auto"/>
              <w:jc w:val="center"/>
              <w:rPr>
                <w:b/>
                <w:sz w:val="28"/>
                <w:szCs w:val="28"/>
              </w:rPr>
            </w:pPr>
            <w:r w:rsidRPr="00AE6B29">
              <w:rPr>
                <w:b/>
                <w:sz w:val="28"/>
                <w:szCs w:val="28"/>
              </w:rPr>
              <w:t>Предполагаемый результат</w:t>
            </w:r>
          </w:p>
        </w:tc>
      </w:tr>
      <w:tr w:rsidR="00645665" w:rsidRPr="00AE6B29" w:rsidTr="00722BA2">
        <w:trPr>
          <w:cantSplit/>
          <w:trHeight w:val="1134"/>
        </w:trPr>
        <w:tc>
          <w:tcPr>
            <w:tcW w:w="2518" w:type="dxa"/>
            <w:vAlign w:val="center"/>
          </w:tcPr>
          <w:p w:rsidR="00645665" w:rsidRDefault="00645665" w:rsidP="00722BA2">
            <w:pPr>
              <w:spacing w:line="276" w:lineRule="auto"/>
              <w:ind w:left="142"/>
              <w:rPr>
                <w:b/>
                <w:sz w:val="28"/>
                <w:szCs w:val="28"/>
              </w:rPr>
            </w:pPr>
            <w:r w:rsidRPr="00AE6B29">
              <w:rPr>
                <w:b/>
                <w:sz w:val="28"/>
                <w:szCs w:val="28"/>
              </w:rPr>
              <w:t>1 этап</w:t>
            </w:r>
          </w:p>
          <w:p w:rsidR="00645665" w:rsidRPr="00AE6B29" w:rsidRDefault="00645665" w:rsidP="00722BA2">
            <w:pPr>
              <w:spacing w:line="276" w:lineRule="auto"/>
              <w:ind w:left="142"/>
              <w:rPr>
                <w:b/>
                <w:sz w:val="28"/>
                <w:szCs w:val="28"/>
              </w:rPr>
            </w:pPr>
            <w:r>
              <w:rPr>
                <w:b/>
                <w:sz w:val="28"/>
                <w:szCs w:val="28"/>
              </w:rPr>
              <w:t xml:space="preserve">( январь 2015 – май </w:t>
            </w:r>
            <w:r w:rsidRPr="00AE6B29">
              <w:rPr>
                <w:b/>
                <w:sz w:val="28"/>
                <w:szCs w:val="28"/>
              </w:rPr>
              <w:t>201</w:t>
            </w:r>
            <w:r>
              <w:rPr>
                <w:b/>
                <w:sz w:val="28"/>
                <w:szCs w:val="28"/>
              </w:rPr>
              <w:t>5</w:t>
            </w:r>
            <w:r w:rsidRPr="00AE6B29">
              <w:rPr>
                <w:b/>
                <w:sz w:val="28"/>
                <w:szCs w:val="28"/>
              </w:rPr>
              <w:t xml:space="preserve"> гг.)</w:t>
            </w:r>
          </w:p>
          <w:p w:rsidR="00645665" w:rsidRPr="00AE6B29" w:rsidRDefault="00645665" w:rsidP="00722BA2">
            <w:pPr>
              <w:spacing w:line="276" w:lineRule="auto"/>
              <w:ind w:left="142"/>
              <w:rPr>
                <w:b/>
                <w:sz w:val="28"/>
                <w:szCs w:val="28"/>
              </w:rPr>
            </w:pPr>
          </w:p>
          <w:p w:rsidR="00645665" w:rsidRPr="00AE6B29" w:rsidRDefault="00645665" w:rsidP="00722BA2">
            <w:pPr>
              <w:spacing w:line="276" w:lineRule="auto"/>
              <w:ind w:left="142"/>
              <w:rPr>
                <w:sz w:val="28"/>
                <w:szCs w:val="28"/>
              </w:rPr>
            </w:pPr>
          </w:p>
        </w:tc>
        <w:tc>
          <w:tcPr>
            <w:tcW w:w="7088" w:type="dxa"/>
          </w:tcPr>
          <w:p w:rsidR="00645665" w:rsidRPr="00AE6B29" w:rsidRDefault="00645665" w:rsidP="00722BA2">
            <w:pPr>
              <w:spacing w:line="276" w:lineRule="auto"/>
              <w:rPr>
                <w:sz w:val="28"/>
                <w:szCs w:val="28"/>
              </w:rPr>
            </w:pPr>
            <w:r w:rsidRPr="00AE6B29">
              <w:rPr>
                <w:sz w:val="28"/>
                <w:szCs w:val="28"/>
              </w:rPr>
              <w:t xml:space="preserve">1.  Разработана концепция и программа развития ДОУ.   </w:t>
            </w:r>
          </w:p>
          <w:p w:rsidR="00645665" w:rsidRPr="00AE6B29" w:rsidRDefault="00645665" w:rsidP="00722BA2">
            <w:pPr>
              <w:spacing w:line="276" w:lineRule="auto"/>
              <w:rPr>
                <w:sz w:val="28"/>
                <w:szCs w:val="28"/>
              </w:rPr>
            </w:pPr>
            <w:r w:rsidRPr="00AE6B29">
              <w:rPr>
                <w:sz w:val="28"/>
                <w:szCs w:val="28"/>
              </w:rPr>
              <w:t>2.  Определена актуальная ценность и философия ДОУ.</w:t>
            </w:r>
          </w:p>
          <w:p w:rsidR="00645665" w:rsidRPr="00AE6B29" w:rsidRDefault="00645665" w:rsidP="00722BA2">
            <w:pPr>
              <w:spacing w:line="276" w:lineRule="auto"/>
              <w:rPr>
                <w:sz w:val="28"/>
                <w:szCs w:val="28"/>
              </w:rPr>
            </w:pPr>
            <w:r w:rsidRPr="00AE6B29">
              <w:rPr>
                <w:sz w:val="28"/>
                <w:szCs w:val="28"/>
              </w:rPr>
              <w:t>3. Разработаны индикаторы качества деятельности детского сада с учетом возрастных особенностей.</w:t>
            </w:r>
          </w:p>
          <w:p w:rsidR="00645665" w:rsidRPr="00AE6B29" w:rsidRDefault="00645665" w:rsidP="00722BA2">
            <w:pPr>
              <w:spacing w:line="276" w:lineRule="auto"/>
              <w:rPr>
                <w:sz w:val="28"/>
                <w:szCs w:val="28"/>
              </w:rPr>
            </w:pPr>
            <w:r>
              <w:rPr>
                <w:sz w:val="28"/>
                <w:szCs w:val="28"/>
              </w:rPr>
              <w:t>4</w:t>
            </w:r>
            <w:r w:rsidRPr="00AE6B29">
              <w:rPr>
                <w:sz w:val="28"/>
                <w:szCs w:val="28"/>
              </w:rPr>
              <w:t xml:space="preserve">. Определена </w:t>
            </w:r>
            <w:proofErr w:type="spellStart"/>
            <w:r w:rsidRPr="00AE6B29">
              <w:rPr>
                <w:sz w:val="28"/>
                <w:szCs w:val="28"/>
              </w:rPr>
              <w:t>имиджевая</w:t>
            </w:r>
            <w:proofErr w:type="spellEnd"/>
            <w:r w:rsidRPr="00AE6B29">
              <w:rPr>
                <w:sz w:val="28"/>
                <w:szCs w:val="28"/>
              </w:rPr>
              <w:t xml:space="preserve"> политика ДОУ.</w:t>
            </w:r>
          </w:p>
        </w:tc>
      </w:tr>
      <w:tr w:rsidR="00645665" w:rsidRPr="00AE6B29" w:rsidTr="00722BA2">
        <w:trPr>
          <w:cantSplit/>
          <w:trHeight w:val="1134"/>
        </w:trPr>
        <w:tc>
          <w:tcPr>
            <w:tcW w:w="2518" w:type="dxa"/>
            <w:vAlign w:val="center"/>
          </w:tcPr>
          <w:p w:rsidR="00645665" w:rsidRDefault="00645665" w:rsidP="00722BA2">
            <w:pPr>
              <w:spacing w:line="276" w:lineRule="auto"/>
              <w:ind w:left="142"/>
              <w:rPr>
                <w:b/>
                <w:sz w:val="28"/>
                <w:szCs w:val="28"/>
              </w:rPr>
            </w:pPr>
            <w:r w:rsidRPr="00AE6B29">
              <w:rPr>
                <w:b/>
                <w:sz w:val="28"/>
                <w:szCs w:val="28"/>
              </w:rPr>
              <w:t xml:space="preserve">2 этап </w:t>
            </w:r>
          </w:p>
          <w:p w:rsidR="00645665" w:rsidRPr="00AE6B29" w:rsidRDefault="00645665" w:rsidP="00722BA2">
            <w:pPr>
              <w:spacing w:line="276" w:lineRule="auto"/>
              <w:ind w:left="142"/>
              <w:rPr>
                <w:b/>
                <w:sz w:val="28"/>
                <w:szCs w:val="28"/>
              </w:rPr>
            </w:pPr>
            <w:r>
              <w:rPr>
                <w:b/>
                <w:sz w:val="28"/>
                <w:szCs w:val="28"/>
              </w:rPr>
              <w:t>май</w:t>
            </w:r>
            <w:r w:rsidRPr="00AE6B29">
              <w:rPr>
                <w:b/>
                <w:sz w:val="28"/>
                <w:szCs w:val="28"/>
              </w:rPr>
              <w:t xml:space="preserve"> 2015-декабрь</w:t>
            </w:r>
            <w:r>
              <w:rPr>
                <w:b/>
                <w:sz w:val="28"/>
                <w:szCs w:val="28"/>
              </w:rPr>
              <w:t xml:space="preserve"> 2017 </w:t>
            </w:r>
            <w:r w:rsidRPr="00AE6B29">
              <w:rPr>
                <w:b/>
                <w:sz w:val="28"/>
                <w:szCs w:val="28"/>
              </w:rPr>
              <w:t>гг.)</w:t>
            </w:r>
          </w:p>
          <w:p w:rsidR="00645665" w:rsidRPr="00AE6B29" w:rsidRDefault="00645665" w:rsidP="00722BA2">
            <w:pPr>
              <w:spacing w:line="276" w:lineRule="auto"/>
              <w:ind w:left="142"/>
              <w:rPr>
                <w:b/>
                <w:sz w:val="28"/>
                <w:szCs w:val="28"/>
              </w:rPr>
            </w:pPr>
            <w:r w:rsidRPr="00AE6B29">
              <w:rPr>
                <w:b/>
                <w:sz w:val="28"/>
                <w:szCs w:val="28"/>
              </w:rPr>
              <w:t xml:space="preserve"> </w:t>
            </w:r>
          </w:p>
          <w:p w:rsidR="00645665" w:rsidRPr="00AE6B29" w:rsidRDefault="00645665" w:rsidP="00722BA2">
            <w:pPr>
              <w:spacing w:line="276" w:lineRule="auto"/>
              <w:ind w:left="142"/>
              <w:rPr>
                <w:b/>
                <w:sz w:val="28"/>
                <w:szCs w:val="28"/>
              </w:rPr>
            </w:pPr>
          </w:p>
        </w:tc>
        <w:tc>
          <w:tcPr>
            <w:tcW w:w="7088" w:type="dxa"/>
          </w:tcPr>
          <w:p w:rsidR="00645665" w:rsidRPr="00AE6B29" w:rsidRDefault="00645665" w:rsidP="00722BA2">
            <w:pPr>
              <w:spacing w:line="276" w:lineRule="auto"/>
              <w:rPr>
                <w:sz w:val="28"/>
                <w:szCs w:val="28"/>
              </w:rPr>
            </w:pPr>
            <w:r w:rsidRPr="00AE6B29">
              <w:rPr>
                <w:sz w:val="28"/>
                <w:szCs w:val="28"/>
              </w:rPr>
              <w:t>1. Апробация и внедрение концепции и программы развития ДОУ.</w:t>
            </w:r>
          </w:p>
          <w:p w:rsidR="00645665" w:rsidRPr="00AE6B29" w:rsidRDefault="00645665" w:rsidP="00722BA2">
            <w:pPr>
              <w:spacing w:line="276" w:lineRule="auto"/>
              <w:rPr>
                <w:sz w:val="28"/>
                <w:szCs w:val="28"/>
              </w:rPr>
            </w:pPr>
            <w:r w:rsidRPr="00AE6B29">
              <w:rPr>
                <w:sz w:val="28"/>
                <w:szCs w:val="28"/>
              </w:rPr>
              <w:t>2. Определены и делегированы функции планирования, контроля и анализа результативности системы управления ДОУ.</w:t>
            </w:r>
          </w:p>
          <w:p w:rsidR="00645665" w:rsidRPr="00AE6B29" w:rsidRDefault="00645665" w:rsidP="00722BA2">
            <w:pPr>
              <w:spacing w:line="276" w:lineRule="auto"/>
              <w:rPr>
                <w:sz w:val="28"/>
                <w:szCs w:val="28"/>
              </w:rPr>
            </w:pPr>
            <w:r w:rsidRPr="00AE6B29">
              <w:rPr>
                <w:sz w:val="28"/>
                <w:szCs w:val="28"/>
              </w:rPr>
              <w:t>3.  Апробированы индикаторы качества деятельности детского сада с учетом возрастных особенностей детей.</w:t>
            </w:r>
          </w:p>
          <w:p w:rsidR="00645665" w:rsidRPr="00AE6B29" w:rsidRDefault="00645665" w:rsidP="00722BA2">
            <w:pPr>
              <w:spacing w:line="276" w:lineRule="auto"/>
              <w:rPr>
                <w:sz w:val="28"/>
                <w:szCs w:val="28"/>
              </w:rPr>
            </w:pPr>
            <w:r w:rsidRPr="00AE6B29">
              <w:rPr>
                <w:sz w:val="28"/>
                <w:szCs w:val="28"/>
              </w:rPr>
              <w:t>4. Апробация и внедрение инновационных технологий в рамках развивающих программ ДОУ.</w:t>
            </w:r>
          </w:p>
          <w:p w:rsidR="00645665" w:rsidRPr="00AE6B29" w:rsidRDefault="00645665" w:rsidP="00722BA2">
            <w:pPr>
              <w:spacing w:line="276" w:lineRule="auto"/>
              <w:rPr>
                <w:sz w:val="28"/>
                <w:szCs w:val="28"/>
              </w:rPr>
            </w:pPr>
            <w:r w:rsidRPr="00AE6B29">
              <w:rPr>
                <w:sz w:val="28"/>
                <w:szCs w:val="28"/>
              </w:rPr>
              <w:t xml:space="preserve">5. Внедрена система </w:t>
            </w:r>
            <w:proofErr w:type="spellStart"/>
            <w:r w:rsidRPr="00AE6B29">
              <w:rPr>
                <w:sz w:val="28"/>
                <w:szCs w:val="28"/>
              </w:rPr>
              <w:t>разноуровневых</w:t>
            </w:r>
            <w:proofErr w:type="spellEnd"/>
            <w:r w:rsidRPr="00AE6B29">
              <w:rPr>
                <w:sz w:val="28"/>
                <w:szCs w:val="28"/>
              </w:rPr>
              <w:t xml:space="preserve"> заданий  с учетом особенностей детей </w:t>
            </w:r>
          </w:p>
          <w:p w:rsidR="00645665" w:rsidRPr="00AE6B29" w:rsidRDefault="00645665" w:rsidP="00722BA2">
            <w:pPr>
              <w:spacing w:line="276" w:lineRule="auto"/>
              <w:rPr>
                <w:sz w:val="28"/>
                <w:szCs w:val="28"/>
              </w:rPr>
            </w:pPr>
            <w:r w:rsidRPr="00AE6B29">
              <w:rPr>
                <w:sz w:val="28"/>
                <w:szCs w:val="28"/>
              </w:rPr>
              <w:t>6. Функционирует система индивидуальных маршрутов для детей, имеющих повышенные образовательные потребности</w:t>
            </w:r>
          </w:p>
          <w:p w:rsidR="00645665" w:rsidRPr="00AE6B29" w:rsidRDefault="00645665" w:rsidP="00722BA2">
            <w:pPr>
              <w:spacing w:line="276" w:lineRule="auto"/>
              <w:rPr>
                <w:sz w:val="28"/>
                <w:szCs w:val="28"/>
              </w:rPr>
            </w:pPr>
            <w:r w:rsidRPr="00AE6B29">
              <w:rPr>
                <w:sz w:val="28"/>
                <w:szCs w:val="28"/>
              </w:rPr>
              <w:t xml:space="preserve">7. Реализуется  </w:t>
            </w:r>
            <w:proofErr w:type="spellStart"/>
            <w:r w:rsidRPr="00AE6B29">
              <w:rPr>
                <w:sz w:val="28"/>
                <w:szCs w:val="28"/>
              </w:rPr>
              <w:t>имиджевая</w:t>
            </w:r>
            <w:proofErr w:type="spellEnd"/>
            <w:r w:rsidRPr="00AE6B29">
              <w:rPr>
                <w:sz w:val="28"/>
                <w:szCs w:val="28"/>
              </w:rPr>
              <w:t xml:space="preserve"> политика ДОУ.</w:t>
            </w:r>
          </w:p>
        </w:tc>
      </w:tr>
      <w:tr w:rsidR="00645665" w:rsidRPr="00AE6B29" w:rsidTr="00722BA2">
        <w:trPr>
          <w:cantSplit/>
          <w:trHeight w:val="1134"/>
        </w:trPr>
        <w:tc>
          <w:tcPr>
            <w:tcW w:w="2518" w:type="dxa"/>
            <w:vAlign w:val="center"/>
          </w:tcPr>
          <w:p w:rsidR="00645665" w:rsidRPr="00AE6B29" w:rsidRDefault="00645665" w:rsidP="00722BA2">
            <w:pPr>
              <w:spacing w:line="276" w:lineRule="auto"/>
              <w:ind w:left="142"/>
              <w:rPr>
                <w:b/>
                <w:sz w:val="28"/>
                <w:szCs w:val="28"/>
              </w:rPr>
            </w:pPr>
            <w:r>
              <w:rPr>
                <w:b/>
                <w:sz w:val="28"/>
                <w:szCs w:val="28"/>
              </w:rPr>
              <w:lastRenderedPageBreak/>
              <w:t xml:space="preserve">3 </w:t>
            </w:r>
            <w:r w:rsidRPr="00AE6B29">
              <w:rPr>
                <w:b/>
                <w:sz w:val="28"/>
                <w:szCs w:val="28"/>
              </w:rPr>
              <w:t xml:space="preserve">этап </w:t>
            </w:r>
          </w:p>
          <w:p w:rsidR="00645665" w:rsidRPr="00AE6B29" w:rsidRDefault="00645665" w:rsidP="00722BA2">
            <w:pPr>
              <w:spacing w:line="276" w:lineRule="auto"/>
              <w:ind w:left="142"/>
              <w:rPr>
                <w:b/>
                <w:sz w:val="28"/>
                <w:szCs w:val="28"/>
              </w:rPr>
            </w:pPr>
            <w:r w:rsidRPr="00AE6B29">
              <w:rPr>
                <w:b/>
                <w:sz w:val="28"/>
                <w:szCs w:val="28"/>
              </w:rPr>
              <w:t>январь 2018- декабрь 2018</w:t>
            </w:r>
            <w:r>
              <w:rPr>
                <w:b/>
                <w:sz w:val="28"/>
                <w:szCs w:val="28"/>
              </w:rPr>
              <w:t xml:space="preserve"> </w:t>
            </w:r>
            <w:proofErr w:type="spellStart"/>
            <w:proofErr w:type="gramStart"/>
            <w:r w:rsidRPr="00AE6B29">
              <w:rPr>
                <w:b/>
                <w:sz w:val="28"/>
                <w:szCs w:val="28"/>
              </w:rPr>
              <w:t>гг</w:t>
            </w:r>
            <w:proofErr w:type="spellEnd"/>
            <w:proofErr w:type="gramEnd"/>
          </w:p>
          <w:p w:rsidR="00645665" w:rsidRPr="00AE6B29" w:rsidRDefault="00645665" w:rsidP="00722BA2">
            <w:pPr>
              <w:spacing w:line="276" w:lineRule="auto"/>
              <w:ind w:left="142"/>
              <w:rPr>
                <w:b/>
                <w:sz w:val="28"/>
                <w:szCs w:val="28"/>
              </w:rPr>
            </w:pPr>
          </w:p>
        </w:tc>
        <w:tc>
          <w:tcPr>
            <w:tcW w:w="7088" w:type="dxa"/>
          </w:tcPr>
          <w:p w:rsidR="00645665" w:rsidRPr="00AE6B29" w:rsidRDefault="00645665" w:rsidP="00722BA2">
            <w:pPr>
              <w:spacing w:line="276" w:lineRule="auto"/>
              <w:rPr>
                <w:sz w:val="28"/>
                <w:szCs w:val="28"/>
              </w:rPr>
            </w:pPr>
            <w:r w:rsidRPr="00AE6B29">
              <w:rPr>
                <w:sz w:val="28"/>
                <w:szCs w:val="28"/>
              </w:rPr>
              <w:t>1.  Проведен итоговый мониторинг качества реализации концепции и программы развития ДОУ.</w:t>
            </w:r>
          </w:p>
          <w:p w:rsidR="00645665" w:rsidRPr="00AE6B29" w:rsidRDefault="00645665" w:rsidP="00722BA2">
            <w:pPr>
              <w:spacing w:line="276" w:lineRule="auto"/>
              <w:rPr>
                <w:sz w:val="28"/>
                <w:szCs w:val="28"/>
              </w:rPr>
            </w:pPr>
            <w:r w:rsidRPr="00AE6B29">
              <w:rPr>
                <w:sz w:val="28"/>
                <w:szCs w:val="28"/>
              </w:rPr>
              <w:t>2. Обобщен опыт работы по системе управления ДОУ.</w:t>
            </w:r>
          </w:p>
          <w:p w:rsidR="00645665" w:rsidRPr="00AE6B29" w:rsidRDefault="00645665" w:rsidP="00722BA2">
            <w:pPr>
              <w:spacing w:line="276" w:lineRule="auto"/>
              <w:rPr>
                <w:sz w:val="28"/>
                <w:szCs w:val="28"/>
              </w:rPr>
            </w:pPr>
            <w:r w:rsidRPr="00AE6B29">
              <w:rPr>
                <w:sz w:val="28"/>
                <w:szCs w:val="28"/>
              </w:rPr>
              <w:t xml:space="preserve">3. Проведен анализ качества результатов деятельности педагогов. </w:t>
            </w:r>
          </w:p>
          <w:p w:rsidR="00645665" w:rsidRPr="00AE6B29" w:rsidRDefault="00645665" w:rsidP="00722BA2">
            <w:pPr>
              <w:spacing w:line="276" w:lineRule="auto"/>
              <w:rPr>
                <w:sz w:val="28"/>
                <w:szCs w:val="28"/>
              </w:rPr>
            </w:pPr>
            <w:r w:rsidRPr="00AE6B29">
              <w:rPr>
                <w:sz w:val="28"/>
                <w:szCs w:val="28"/>
              </w:rPr>
              <w:t>4. Обобщение результатов и опыта работы ДОУ по использованию программ по дополнительным платным образовательным услугам.</w:t>
            </w:r>
          </w:p>
          <w:p w:rsidR="00645665" w:rsidRPr="00AE6B29" w:rsidRDefault="00645665" w:rsidP="00722BA2">
            <w:pPr>
              <w:spacing w:line="276" w:lineRule="auto"/>
              <w:rPr>
                <w:sz w:val="28"/>
                <w:szCs w:val="28"/>
              </w:rPr>
            </w:pPr>
            <w:r w:rsidRPr="00AE6B29">
              <w:rPr>
                <w:sz w:val="28"/>
                <w:szCs w:val="28"/>
              </w:rPr>
              <w:t>6. Проведена рекламная компания по актуальным направлениям развития ДОУ.</w:t>
            </w:r>
          </w:p>
          <w:p w:rsidR="00645665" w:rsidRPr="00AE6B29" w:rsidRDefault="00645665" w:rsidP="00722BA2">
            <w:pPr>
              <w:spacing w:line="276" w:lineRule="auto"/>
              <w:rPr>
                <w:sz w:val="28"/>
                <w:szCs w:val="28"/>
              </w:rPr>
            </w:pPr>
            <w:r w:rsidRPr="00AE6B29">
              <w:rPr>
                <w:sz w:val="28"/>
                <w:szCs w:val="28"/>
              </w:rPr>
              <w:t>7. Подведение итогов работы ДОУ.</w:t>
            </w:r>
          </w:p>
        </w:tc>
      </w:tr>
    </w:tbl>
    <w:p w:rsidR="008E5834" w:rsidRDefault="008E5834" w:rsidP="00645665">
      <w:pPr>
        <w:spacing w:line="360" w:lineRule="auto"/>
        <w:ind w:firstLine="709"/>
        <w:rPr>
          <w:b/>
          <w:sz w:val="28"/>
          <w:szCs w:val="28"/>
        </w:rPr>
      </w:pPr>
    </w:p>
    <w:p w:rsidR="00645665" w:rsidRPr="00F74F9E" w:rsidRDefault="00645665" w:rsidP="00645665">
      <w:pPr>
        <w:spacing w:line="360" w:lineRule="auto"/>
        <w:ind w:firstLine="709"/>
        <w:rPr>
          <w:b/>
          <w:i/>
          <w:sz w:val="28"/>
          <w:szCs w:val="28"/>
        </w:rPr>
      </w:pPr>
      <w:r w:rsidRPr="00F74F9E">
        <w:rPr>
          <w:b/>
          <w:sz w:val="28"/>
          <w:szCs w:val="28"/>
        </w:rPr>
        <w:t>Развитие образовательной системы  детского сада.</w:t>
      </w:r>
    </w:p>
    <w:p w:rsidR="00645665" w:rsidRPr="00AE6B29" w:rsidRDefault="00645665" w:rsidP="00645665">
      <w:pPr>
        <w:spacing w:line="360" w:lineRule="auto"/>
        <w:ind w:firstLine="709"/>
        <w:jc w:val="both"/>
        <w:rPr>
          <w:b/>
          <w:sz w:val="28"/>
          <w:szCs w:val="28"/>
        </w:rPr>
      </w:pPr>
      <w:r w:rsidRPr="00AE6B29">
        <w:rPr>
          <w:b/>
          <w:sz w:val="28"/>
          <w:szCs w:val="28"/>
        </w:rPr>
        <w:t xml:space="preserve">Цель: </w:t>
      </w:r>
      <w:r w:rsidRPr="00AE6B29">
        <w:rPr>
          <w:sz w:val="28"/>
          <w:szCs w:val="28"/>
        </w:rPr>
        <w:t>Создание эффективной образовательной системы</w:t>
      </w:r>
      <w:r w:rsidRPr="00AE6B29">
        <w:rPr>
          <w:b/>
          <w:sz w:val="28"/>
          <w:szCs w:val="28"/>
        </w:rPr>
        <w:t xml:space="preserve"> </w:t>
      </w:r>
      <w:r w:rsidRPr="00AE6B29">
        <w:rPr>
          <w:sz w:val="28"/>
          <w:szCs w:val="28"/>
        </w:rPr>
        <w:t>направленной на формирование социально-адаптированной, здоровой, культурной личности, усвоившей определенную сумму знаний, умений и навыков в соответствии с возрастом, готовой к дальнейшему успешному обучению в школе.</w:t>
      </w:r>
      <w:r w:rsidRPr="00AE6B29">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052"/>
      </w:tblGrid>
      <w:tr w:rsidR="00645665" w:rsidRPr="00AE6B29" w:rsidTr="00722BA2">
        <w:tc>
          <w:tcPr>
            <w:tcW w:w="2518" w:type="dxa"/>
          </w:tcPr>
          <w:p w:rsidR="00645665" w:rsidRPr="00AE6B29" w:rsidRDefault="00645665" w:rsidP="00722BA2">
            <w:pPr>
              <w:spacing w:line="276" w:lineRule="auto"/>
              <w:jc w:val="center"/>
              <w:rPr>
                <w:b/>
                <w:sz w:val="28"/>
                <w:szCs w:val="28"/>
              </w:rPr>
            </w:pPr>
            <w:r w:rsidRPr="00AE6B29">
              <w:rPr>
                <w:b/>
                <w:sz w:val="28"/>
                <w:szCs w:val="28"/>
              </w:rPr>
              <w:t>Этапы</w:t>
            </w:r>
          </w:p>
        </w:tc>
        <w:tc>
          <w:tcPr>
            <w:tcW w:w="7052" w:type="dxa"/>
          </w:tcPr>
          <w:p w:rsidR="00645665" w:rsidRPr="00AE6B29" w:rsidRDefault="00645665" w:rsidP="00722BA2">
            <w:pPr>
              <w:spacing w:line="276" w:lineRule="auto"/>
              <w:jc w:val="center"/>
              <w:rPr>
                <w:b/>
                <w:sz w:val="28"/>
                <w:szCs w:val="28"/>
              </w:rPr>
            </w:pPr>
            <w:r w:rsidRPr="00AE6B29">
              <w:rPr>
                <w:b/>
                <w:sz w:val="28"/>
                <w:szCs w:val="28"/>
              </w:rPr>
              <w:t>Предполагаемый результат</w:t>
            </w:r>
          </w:p>
        </w:tc>
      </w:tr>
      <w:tr w:rsidR="00645665" w:rsidRPr="00AE6B29" w:rsidTr="00722BA2">
        <w:tc>
          <w:tcPr>
            <w:tcW w:w="2518" w:type="dxa"/>
            <w:vAlign w:val="center"/>
          </w:tcPr>
          <w:p w:rsidR="00645665" w:rsidRDefault="00645665" w:rsidP="00722BA2">
            <w:pPr>
              <w:spacing w:line="276" w:lineRule="auto"/>
              <w:jc w:val="center"/>
              <w:rPr>
                <w:b/>
                <w:sz w:val="28"/>
                <w:szCs w:val="28"/>
              </w:rPr>
            </w:pPr>
            <w:r w:rsidRPr="00AE6B29">
              <w:rPr>
                <w:b/>
                <w:sz w:val="28"/>
                <w:szCs w:val="28"/>
              </w:rPr>
              <w:t xml:space="preserve">1 этап </w:t>
            </w:r>
          </w:p>
          <w:p w:rsidR="00645665" w:rsidRPr="00AE6B29" w:rsidRDefault="00645665" w:rsidP="00722BA2">
            <w:pPr>
              <w:spacing w:line="276" w:lineRule="auto"/>
              <w:jc w:val="center"/>
              <w:rPr>
                <w:b/>
                <w:sz w:val="28"/>
                <w:szCs w:val="28"/>
              </w:rPr>
            </w:pPr>
            <w:r>
              <w:rPr>
                <w:b/>
                <w:sz w:val="28"/>
                <w:szCs w:val="28"/>
              </w:rPr>
              <w:t>(май 2015 – декабрь 2015</w:t>
            </w:r>
            <w:r w:rsidRPr="00AE6B29">
              <w:rPr>
                <w:b/>
                <w:sz w:val="28"/>
                <w:szCs w:val="28"/>
              </w:rPr>
              <w:t xml:space="preserve"> гг.)</w:t>
            </w:r>
          </w:p>
          <w:p w:rsidR="00645665" w:rsidRPr="00AE6B29" w:rsidRDefault="00645665" w:rsidP="00722BA2">
            <w:pPr>
              <w:spacing w:line="276" w:lineRule="auto"/>
              <w:jc w:val="center"/>
              <w:rPr>
                <w:b/>
                <w:sz w:val="28"/>
                <w:szCs w:val="28"/>
              </w:rPr>
            </w:pPr>
          </w:p>
          <w:p w:rsidR="00645665" w:rsidRPr="00AE6B29" w:rsidRDefault="00645665" w:rsidP="00722BA2">
            <w:pPr>
              <w:spacing w:line="276" w:lineRule="auto"/>
              <w:jc w:val="center"/>
              <w:rPr>
                <w:sz w:val="28"/>
                <w:szCs w:val="28"/>
              </w:rPr>
            </w:pPr>
          </w:p>
        </w:tc>
        <w:tc>
          <w:tcPr>
            <w:tcW w:w="7052" w:type="dxa"/>
          </w:tcPr>
          <w:p w:rsidR="00645665" w:rsidRPr="00AE6B29" w:rsidRDefault="00645665" w:rsidP="00722BA2">
            <w:pPr>
              <w:pStyle w:val="aa"/>
              <w:numPr>
                <w:ilvl w:val="0"/>
                <w:numId w:val="60"/>
              </w:numPr>
              <w:spacing w:line="276" w:lineRule="auto"/>
              <w:ind w:left="0" w:firstLine="0"/>
              <w:contextualSpacing/>
              <w:jc w:val="both"/>
              <w:rPr>
                <w:sz w:val="28"/>
                <w:szCs w:val="28"/>
              </w:rPr>
            </w:pPr>
            <w:r w:rsidRPr="00AE6B29">
              <w:rPr>
                <w:sz w:val="28"/>
                <w:szCs w:val="28"/>
              </w:rPr>
              <w:t>Изучены материалы Ф</w:t>
            </w:r>
            <w:r>
              <w:rPr>
                <w:sz w:val="28"/>
                <w:szCs w:val="28"/>
              </w:rPr>
              <w:t>ГОС ДО, технологии, направленные</w:t>
            </w:r>
            <w:r w:rsidRPr="00AE6B29">
              <w:rPr>
                <w:sz w:val="28"/>
                <w:szCs w:val="28"/>
              </w:rPr>
              <w:t xml:space="preserve"> на реализацию </w:t>
            </w:r>
            <w:proofErr w:type="spellStart"/>
            <w:r w:rsidRPr="00AE6B29">
              <w:rPr>
                <w:sz w:val="28"/>
                <w:szCs w:val="28"/>
              </w:rPr>
              <w:t>системно-деятельностного</w:t>
            </w:r>
            <w:proofErr w:type="spellEnd"/>
            <w:r w:rsidRPr="00AE6B29">
              <w:rPr>
                <w:sz w:val="28"/>
                <w:szCs w:val="28"/>
              </w:rPr>
              <w:t xml:space="preserve"> подхода в обучении и воспитании</w:t>
            </w:r>
          </w:p>
          <w:p w:rsidR="00645665" w:rsidRPr="00AE6B29" w:rsidRDefault="00645665" w:rsidP="00722BA2">
            <w:pPr>
              <w:pStyle w:val="aa"/>
              <w:numPr>
                <w:ilvl w:val="0"/>
                <w:numId w:val="60"/>
              </w:numPr>
              <w:spacing w:line="276" w:lineRule="auto"/>
              <w:ind w:left="0" w:firstLine="0"/>
              <w:contextualSpacing/>
              <w:jc w:val="both"/>
              <w:rPr>
                <w:sz w:val="28"/>
                <w:szCs w:val="28"/>
              </w:rPr>
            </w:pPr>
            <w:r w:rsidRPr="00AE6B29">
              <w:rPr>
                <w:sz w:val="28"/>
                <w:szCs w:val="28"/>
              </w:rPr>
              <w:t>Проведен мониторинг педагогов «</w:t>
            </w:r>
            <w:r w:rsidRPr="00AE6B29">
              <w:rPr>
                <w:bCs/>
                <w:sz w:val="28"/>
                <w:szCs w:val="28"/>
              </w:rPr>
              <w:t xml:space="preserve">Самооценка удовлетворенности качеством работы педагогов на ступени </w:t>
            </w:r>
            <w:proofErr w:type="spellStart"/>
            <w:r w:rsidRPr="00AE6B29">
              <w:rPr>
                <w:bCs/>
                <w:sz w:val="28"/>
                <w:szCs w:val="28"/>
              </w:rPr>
              <w:t>предшкольного</w:t>
            </w:r>
            <w:proofErr w:type="spellEnd"/>
            <w:r w:rsidRPr="00AE6B29">
              <w:rPr>
                <w:bCs/>
                <w:sz w:val="28"/>
                <w:szCs w:val="28"/>
              </w:rPr>
              <w:t xml:space="preserve"> образования</w:t>
            </w:r>
            <w:r w:rsidRPr="00AE6B29">
              <w:rPr>
                <w:sz w:val="28"/>
                <w:szCs w:val="28"/>
              </w:rPr>
              <w:t>»</w:t>
            </w:r>
          </w:p>
          <w:p w:rsidR="00645665" w:rsidRPr="00AE6B29" w:rsidRDefault="00645665" w:rsidP="00722BA2">
            <w:pPr>
              <w:pStyle w:val="aa"/>
              <w:numPr>
                <w:ilvl w:val="0"/>
                <w:numId w:val="60"/>
              </w:numPr>
              <w:spacing w:line="276" w:lineRule="auto"/>
              <w:ind w:left="0" w:firstLine="0"/>
              <w:contextualSpacing/>
              <w:jc w:val="both"/>
              <w:rPr>
                <w:sz w:val="28"/>
                <w:szCs w:val="28"/>
              </w:rPr>
            </w:pPr>
            <w:r w:rsidRPr="00AE6B29">
              <w:rPr>
                <w:sz w:val="28"/>
                <w:szCs w:val="28"/>
              </w:rPr>
              <w:t>Изучена степень удовлетворенности родителей качеством предоставляемых услуг ДОУ.</w:t>
            </w:r>
          </w:p>
        </w:tc>
      </w:tr>
      <w:tr w:rsidR="00645665" w:rsidRPr="00AE6B29" w:rsidTr="00722BA2">
        <w:tc>
          <w:tcPr>
            <w:tcW w:w="2518" w:type="dxa"/>
            <w:vAlign w:val="center"/>
          </w:tcPr>
          <w:p w:rsidR="00645665" w:rsidRPr="00AE6B29" w:rsidRDefault="00645665" w:rsidP="00722BA2">
            <w:pPr>
              <w:spacing w:line="276" w:lineRule="auto"/>
              <w:jc w:val="center"/>
              <w:rPr>
                <w:b/>
                <w:sz w:val="28"/>
                <w:szCs w:val="28"/>
              </w:rPr>
            </w:pPr>
            <w:r w:rsidRPr="00AE6B29">
              <w:rPr>
                <w:b/>
                <w:sz w:val="28"/>
                <w:szCs w:val="28"/>
              </w:rPr>
              <w:t xml:space="preserve">2 этап </w:t>
            </w:r>
          </w:p>
          <w:p w:rsidR="00645665" w:rsidRPr="00AE6B29" w:rsidRDefault="00645665" w:rsidP="00722BA2">
            <w:pPr>
              <w:spacing w:line="276" w:lineRule="auto"/>
              <w:jc w:val="center"/>
              <w:rPr>
                <w:b/>
                <w:sz w:val="28"/>
                <w:szCs w:val="28"/>
              </w:rPr>
            </w:pPr>
            <w:r>
              <w:rPr>
                <w:b/>
                <w:sz w:val="28"/>
                <w:szCs w:val="28"/>
              </w:rPr>
              <w:t>(январь 2016</w:t>
            </w:r>
            <w:r w:rsidRPr="00AE6B29">
              <w:rPr>
                <w:b/>
                <w:sz w:val="28"/>
                <w:szCs w:val="28"/>
              </w:rPr>
              <w:t>-декабрь 2017 гг.)</w:t>
            </w:r>
          </w:p>
          <w:p w:rsidR="00645665" w:rsidRPr="00AE6B29" w:rsidRDefault="00645665" w:rsidP="00722BA2">
            <w:pPr>
              <w:spacing w:line="276" w:lineRule="auto"/>
              <w:jc w:val="center"/>
              <w:rPr>
                <w:b/>
                <w:sz w:val="28"/>
                <w:szCs w:val="28"/>
              </w:rPr>
            </w:pPr>
          </w:p>
          <w:p w:rsidR="00645665" w:rsidRPr="00AE6B29" w:rsidRDefault="00645665" w:rsidP="00722BA2">
            <w:pPr>
              <w:spacing w:line="276" w:lineRule="auto"/>
              <w:jc w:val="center"/>
              <w:rPr>
                <w:b/>
                <w:sz w:val="28"/>
                <w:szCs w:val="28"/>
              </w:rPr>
            </w:pPr>
          </w:p>
        </w:tc>
        <w:tc>
          <w:tcPr>
            <w:tcW w:w="7052" w:type="dxa"/>
          </w:tcPr>
          <w:p w:rsidR="00645665" w:rsidRPr="00AE6B29" w:rsidRDefault="00645665" w:rsidP="00722BA2">
            <w:pPr>
              <w:pStyle w:val="ConsPlusNormal"/>
              <w:numPr>
                <w:ilvl w:val="0"/>
                <w:numId w:val="62"/>
              </w:numPr>
              <w:suppressAutoHyphens w:val="0"/>
              <w:autoSpaceDN w:val="0"/>
              <w:adjustRightInd w:val="0"/>
              <w:spacing w:line="276" w:lineRule="auto"/>
              <w:ind w:left="0" w:firstLine="0"/>
              <w:jc w:val="both"/>
              <w:rPr>
                <w:rFonts w:ascii="Times New Roman" w:hAnsi="Times New Roman" w:cs="Times New Roman"/>
                <w:sz w:val="28"/>
                <w:szCs w:val="28"/>
              </w:rPr>
            </w:pPr>
            <w:r w:rsidRPr="00AE6B29">
              <w:rPr>
                <w:rFonts w:ascii="Times New Roman" w:hAnsi="Times New Roman" w:cs="Times New Roman"/>
                <w:sz w:val="28"/>
                <w:szCs w:val="28"/>
              </w:rPr>
              <w:t>Разработаны критерии педагогической оценки индивидуального развития детей с целью индивидуализации образования (поддержки ребенка, построения его образовательной траектории, профессиональной коррекции особенностей его развития) и оптимизации работы педагога с группой детей.</w:t>
            </w:r>
          </w:p>
          <w:p w:rsidR="00645665" w:rsidRPr="00AE6B29" w:rsidRDefault="00645665" w:rsidP="00722BA2">
            <w:pPr>
              <w:pStyle w:val="ConsPlusNormal"/>
              <w:numPr>
                <w:ilvl w:val="0"/>
                <w:numId w:val="62"/>
              </w:numPr>
              <w:suppressAutoHyphens w:val="0"/>
              <w:autoSpaceDN w:val="0"/>
              <w:adjustRightInd w:val="0"/>
              <w:spacing w:line="276" w:lineRule="auto"/>
              <w:ind w:left="0" w:firstLine="0"/>
              <w:jc w:val="both"/>
              <w:rPr>
                <w:rFonts w:ascii="Times New Roman" w:hAnsi="Times New Roman" w:cs="Times New Roman"/>
                <w:sz w:val="28"/>
                <w:szCs w:val="28"/>
              </w:rPr>
            </w:pPr>
            <w:r w:rsidRPr="00AE6B29">
              <w:rPr>
                <w:rFonts w:ascii="Times New Roman" w:hAnsi="Times New Roman" w:cs="Times New Roman"/>
                <w:sz w:val="28"/>
                <w:szCs w:val="28"/>
              </w:rPr>
              <w:t>Разработан и апробирован инструментарий педагогической оценки индивидуального развития детей в соответствии с критериями.</w:t>
            </w:r>
          </w:p>
          <w:p w:rsidR="00645665" w:rsidRPr="00AE6B29" w:rsidRDefault="00645665" w:rsidP="00722BA2">
            <w:pPr>
              <w:pStyle w:val="ConsPlusNormal"/>
              <w:numPr>
                <w:ilvl w:val="0"/>
                <w:numId w:val="62"/>
              </w:numPr>
              <w:suppressAutoHyphens w:val="0"/>
              <w:autoSpaceDN w:val="0"/>
              <w:adjustRightInd w:val="0"/>
              <w:spacing w:line="276" w:lineRule="auto"/>
              <w:ind w:left="0" w:firstLine="0"/>
              <w:jc w:val="both"/>
              <w:rPr>
                <w:rFonts w:ascii="Times New Roman" w:hAnsi="Times New Roman" w:cs="Times New Roman"/>
                <w:sz w:val="28"/>
                <w:szCs w:val="28"/>
              </w:rPr>
            </w:pPr>
            <w:proofErr w:type="gramStart"/>
            <w:r w:rsidRPr="00AE6B29">
              <w:rPr>
                <w:rFonts w:ascii="Times New Roman" w:hAnsi="Times New Roman" w:cs="Times New Roman"/>
                <w:sz w:val="28"/>
                <w:szCs w:val="28"/>
              </w:rPr>
              <w:t>Разработана</w:t>
            </w:r>
            <w:proofErr w:type="gramEnd"/>
            <w:r w:rsidRPr="00AE6B29">
              <w:rPr>
                <w:rFonts w:ascii="Times New Roman" w:hAnsi="Times New Roman" w:cs="Times New Roman"/>
                <w:sz w:val="28"/>
                <w:szCs w:val="28"/>
              </w:rPr>
              <w:t xml:space="preserve"> и реализуется ООП в соответствии с </w:t>
            </w:r>
            <w:r w:rsidRPr="00AE6B29">
              <w:rPr>
                <w:rFonts w:ascii="Times New Roman" w:hAnsi="Times New Roman" w:cs="Times New Roman"/>
                <w:sz w:val="28"/>
                <w:szCs w:val="28"/>
              </w:rPr>
              <w:lastRenderedPageBreak/>
              <w:t>ФГОС ДО.</w:t>
            </w:r>
          </w:p>
          <w:p w:rsidR="00645665" w:rsidRPr="00AE6B29" w:rsidRDefault="00645665" w:rsidP="00722BA2">
            <w:pPr>
              <w:pStyle w:val="ConsPlusNormal"/>
              <w:numPr>
                <w:ilvl w:val="0"/>
                <w:numId w:val="62"/>
              </w:numPr>
              <w:suppressAutoHyphens w:val="0"/>
              <w:autoSpaceDN w:val="0"/>
              <w:adjustRightInd w:val="0"/>
              <w:spacing w:line="276" w:lineRule="auto"/>
              <w:ind w:left="0" w:firstLine="0"/>
              <w:jc w:val="both"/>
              <w:rPr>
                <w:rFonts w:ascii="Times New Roman" w:hAnsi="Times New Roman" w:cs="Times New Roman"/>
                <w:sz w:val="28"/>
                <w:szCs w:val="28"/>
              </w:rPr>
            </w:pPr>
            <w:r w:rsidRPr="00AE6B29">
              <w:rPr>
                <w:rFonts w:ascii="Times New Roman" w:hAnsi="Times New Roman" w:cs="Times New Roman"/>
                <w:sz w:val="28"/>
                <w:szCs w:val="28"/>
              </w:rPr>
              <w:t>Улучшен уровень подготовки к школе  на основе диагностики результатов освоения программы начальной школы</w:t>
            </w:r>
          </w:p>
          <w:p w:rsidR="00645665" w:rsidRPr="00AE6B29" w:rsidRDefault="00645665" w:rsidP="00722BA2">
            <w:pPr>
              <w:pStyle w:val="ConsPlusNormal"/>
              <w:numPr>
                <w:ilvl w:val="0"/>
                <w:numId w:val="62"/>
              </w:numPr>
              <w:suppressAutoHyphens w:val="0"/>
              <w:autoSpaceDN w:val="0"/>
              <w:adjustRightInd w:val="0"/>
              <w:spacing w:line="276" w:lineRule="auto"/>
              <w:ind w:left="0" w:firstLine="0"/>
              <w:jc w:val="both"/>
              <w:rPr>
                <w:rFonts w:ascii="Times New Roman" w:hAnsi="Times New Roman" w:cs="Times New Roman"/>
                <w:sz w:val="28"/>
                <w:szCs w:val="28"/>
              </w:rPr>
            </w:pPr>
            <w:r w:rsidRPr="00AE6B29">
              <w:rPr>
                <w:rFonts w:ascii="Times New Roman" w:hAnsi="Times New Roman" w:cs="Times New Roman"/>
                <w:sz w:val="28"/>
                <w:szCs w:val="28"/>
              </w:rPr>
              <w:t xml:space="preserve">Возросла степень удовлетворенности родителей качеством предоставляемых услуг ДОУ </w:t>
            </w:r>
          </w:p>
        </w:tc>
      </w:tr>
      <w:tr w:rsidR="00645665" w:rsidRPr="00AE6B29" w:rsidTr="00722BA2">
        <w:trPr>
          <w:trHeight w:val="1178"/>
        </w:trPr>
        <w:tc>
          <w:tcPr>
            <w:tcW w:w="2518" w:type="dxa"/>
            <w:vAlign w:val="center"/>
          </w:tcPr>
          <w:p w:rsidR="00645665" w:rsidRPr="00AE6B29" w:rsidRDefault="00645665" w:rsidP="00722BA2">
            <w:pPr>
              <w:spacing w:line="276" w:lineRule="auto"/>
              <w:jc w:val="center"/>
              <w:rPr>
                <w:b/>
                <w:sz w:val="28"/>
                <w:szCs w:val="28"/>
              </w:rPr>
            </w:pPr>
            <w:r w:rsidRPr="00AE6B29">
              <w:rPr>
                <w:b/>
                <w:sz w:val="28"/>
                <w:szCs w:val="28"/>
              </w:rPr>
              <w:lastRenderedPageBreak/>
              <w:t xml:space="preserve">3 этап </w:t>
            </w:r>
          </w:p>
          <w:p w:rsidR="00645665" w:rsidRPr="00AE6B29" w:rsidRDefault="00645665" w:rsidP="00722BA2">
            <w:pPr>
              <w:spacing w:line="276" w:lineRule="auto"/>
              <w:jc w:val="center"/>
              <w:rPr>
                <w:b/>
                <w:sz w:val="28"/>
                <w:szCs w:val="28"/>
              </w:rPr>
            </w:pPr>
            <w:r w:rsidRPr="00AE6B29">
              <w:rPr>
                <w:b/>
                <w:sz w:val="28"/>
                <w:szCs w:val="28"/>
              </w:rPr>
              <w:t>(январь 2018- декабрь 2018 гг.)</w:t>
            </w:r>
          </w:p>
        </w:tc>
        <w:tc>
          <w:tcPr>
            <w:tcW w:w="7052" w:type="dxa"/>
          </w:tcPr>
          <w:p w:rsidR="00645665" w:rsidRPr="00AE6B29" w:rsidRDefault="00645665" w:rsidP="00722BA2">
            <w:pPr>
              <w:pStyle w:val="aa"/>
              <w:numPr>
                <w:ilvl w:val="0"/>
                <w:numId w:val="61"/>
              </w:numPr>
              <w:tabs>
                <w:tab w:val="right" w:pos="459"/>
              </w:tabs>
              <w:spacing w:line="276" w:lineRule="auto"/>
              <w:ind w:left="0" w:firstLine="0"/>
              <w:contextualSpacing/>
              <w:rPr>
                <w:sz w:val="28"/>
                <w:szCs w:val="28"/>
              </w:rPr>
            </w:pPr>
            <w:r w:rsidRPr="00AE6B29">
              <w:rPr>
                <w:sz w:val="28"/>
                <w:szCs w:val="28"/>
              </w:rPr>
              <w:t>Обобщен опыт работы педагогов ДОУ по реализации ООП.</w:t>
            </w:r>
          </w:p>
          <w:p w:rsidR="00645665" w:rsidRPr="00AE6B29" w:rsidRDefault="00645665" w:rsidP="00722BA2">
            <w:pPr>
              <w:pStyle w:val="aa"/>
              <w:numPr>
                <w:ilvl w:val="0"/>
                <w:numId w:val="61"/>
              </w:numPr>
              <w:tabs>
                <w:tab w:val="right" w:pos="459"/>
              </w:tabs>
              <w:spacing w:line="276" w:lineRule="auto"/>
              <w:ind w:left="0" w:firstLine="0"/>
              <w:contextualSpacing/>
              <w:rPr>
                <w:sz w:val="28"/>
                <w:szCs w:val="28"/>
              </w:rPr>
            </w:pPr>
            <w:r w:rsidRPr="00AE6B29">
              <w:rPr>
                <w:sz w:val="28"/>
                <w:szCs w:val="28"/>
              </w:rPr>
              <w:t>Обобщен опыт работы с родителями по результатам развития, воспитания ребенка и его готовности к обучению.</w:t>
            </w:r>
          </w:p>
        </w:tc>
      </w:tr>
    </w:tbl>
    <w:p w:rsidR="00645665" w:rsidRPr="00AE6B29" w:rsidRDefault="00645665" w:rsidP="00645665">
      <w:pPr>
        <w:spacing w:line="360" w:lineRule="auto"/>
        <w:ind w:firstLine="709"/>
        <w:jc w:val="center"/>
        <w:rPr>
          <w:b/>
          <w:sz w:val="28"/>
          <w:szCs w:val="28"/>
        </w:rPr>
      </w:pPr>
    </w:p>
    <w:p w:rsidR="00645665" w:rsidRPr="00F74F9E" w:rsidRDefault="00645665" w:rsidP="00645665">
      <w:pPr>
        <w:spacing w:line="360" w:lineRule="auto"/>
        <w:ind w:firstLine="709"/>
        <w:rPr>
          <w:b/>
          <w:sz w:val="28"/>
          <w:szCs w:val="28"/>
        </w:rPr>
      </w:pPr>
      <w:r w:rsidRPr="00F74F9E">
        <w:rPr>
          <w:b/>
          <w:sz w:val="28"/>
          <w:szCs w:val="28"/>
        </w:rPr>
        <w:t>Развитие оздоровительной системы</w:t>
      </w:r>
    </w:p>
    <w:p w:rsidR="00645665" w:rsidRPr="00AE6B29" w:rsidRDefault="00645665" w:rsidP="00645665">
      <w:pPr>
        <w:spacing w:line="360" w:lineRule="auto"/>
        <w:ind w:firstLine="709"/>
        <w:jc w:val="both"/>
        <w:rPr>
          <w:sz w:val="28"/>
          <w:szCs w:val="28"/>
        </w:rPr>
      </w:pPr>
      <w:r w:rsidRPr="00AE6B29">
        <w:rPr>
          <w:b/>
          <w:sz w:val="28"/>
          <w:szCs w:val="28"/>
        </w:rPr>
        <w:t>Цель:</w:t>
      </w:r>
      <w:r w:rsidRPr="00AE6B29">
        <w:rPr>
          <w:sz w:val="28"/>
          <w:szCs w:val="28"/>
        </w:rPr>
        <w:t xml:space="preserve"> Создание эффективной системы сохраняющей, укрепляющей и развивающей психическое, физическое и умственное здоровье детей и коллектива.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052"/>
      </w:tblGrid>
      <w:tr w:rsidR="00645665" w:rsidRPr="00AE6B29" w:rsidTr="00722BA2">
        <w:tc>
          <w:tcPr>
            <w:tcW w:w="2518" w:type="dxa"/>
          </w:tcPr>
          <w:p w:rsidR="00645665" w:rsidRPr="00AE6B29" w:rsidRDefault="00645665" w:rsidP="00722BA2">
            <w:pPr>
              <w:spacing w:line="276" w:lineRule="auto"/>
              <w:jc w:val="center"/>
              <w:rPr>
                <w:b/>
                <w:sz w:val="28"/>
                <w:szCs w:val="28"/>
              </w:rPr>
            </w:pPr>
            <w:r w:rsidRPr="00AE6B29">
              <w:rPr>
                <w:b/>
                <w:sz w:val="28"/>
                <w:szCs w:val="28"/>
              </w:rPr>
              <w:t>Этапы</w:t>
            </w:r>
          </w:p>
        </w:tc>
        <w:tc>
          <w:tcPr>
            <w:tcW w:w="7052" w:type="dxa"/>
          </w:tcPr>
          <w:p w:rsidR="00645665" w:rsidRPr="00AE6B29" w:rsidRDefault="00645665" w:rsidP="00722BA2">
            <w:pPr>
              <w:spacing w:line="276" w:lineRule="auto"/>
              <w:jc w:val="center"/>
              <w:rPr>
                <w:b/>
                <w:sz w:val="28"/>
                <w:szCs w:val="28"/>
              </w:rPr>
            </w:pPr>
            <w:r w:rsidRPr="00AE6B29">
              <w:rPr>
                <w:b/>
                <w:sz w:val="28"/>
                <w:szCs w:val="28"/>
              </w:rPr>
              <w:t>Предполагаемый результат</w:t>
            </w:r>
          </w:p>
        </w:tc>
      </w:tr>
      <w:tr w:rsidR="00645665" w:rsidRPr="00AE6B29" w:rsidTr="00722BA2">
        <w:tc>
          <w:tcPr>
            <w:tcW w:w="2518" w:type="dxa"/>
            <w:vAlign w:val="center"/>
          </w:tcPr>
          <w:p w:rsidR="00645665" w:rsidRDefault="00645665" w:rsidP="00722BA2">
            <w:pPr>
              <w:spacing w:line="276" w:lineRule="auto"/>
              <w:jc w:val="center"/>
              <w:rPr>
                <w:b/>
                <w:sz w:val="28"/>
                <w:szCs w:val="28"/>
              </w:rPr>
            </w:pPr>
            <w:r w:rsidRPr="00AE6B29">
              <w:rPr>
                <w:b/>
                <w:sz w:val="28"/>
                <w:szCs w:val="28"/>
              </w:rPr>
              <w:t xml:space="preserve">1 этап </w:t>
            </w:r>
          </w:p>
          <w:p w:rsidR="00645665" w:rsidRPr="00AE6B29" w:rsidRDefault="00645665" w:rsidP="00722BA2">
            <w:pPr>
              <w:spacing w:line="276" w:lineRule="auto"/>
              <w:jc w:val="center"/>
              <w:rPr>
                <w:b/>
                <w:sz w:val="28"/>
                <w:szCs w:val="28"/>
              </w:rPr>
            </w:pPr>
            <w:r>
              <w:rPr>
                <w:b/>
                <w:sz w:val="28"/>
                <w:szCs w:val="28"/>
              </w:rPr>
              <w:t>(май 2015 – декабрь 2015</w:t>
            </w:r>
            <w:r w:rsidRPr="00AE6B29">
              <w:rPr>
                <w:b/>
                <w:sz w:val="28"/>
                <w:szCs w:val="28"/>
              </w:rPr>
              <w:t xml:space="preserve"> гг.)</w:t>
            </w:r>
          </w:p>
          <w:p w:rsidR="00645665" w:rsidRPr="00AE6B29" w:rsidRDefault="00645665" w:rsidP="00722BA2">
            <w:pPr>
              <w:spacing w:line="276" w:lineRule="auto"/>
              <w:jc w:val="center"/>
              <w:rPr>
                <w:b/>
                <w:sz w:val="28"/>
                <w:szCs w:val="28"/>
              </w:rPr>
            </w:pPr>
          </w:p>
          <w:p w:rsidR="00645665" w:rsidRPr="00AE6B29" w:rsidRDefault="00645665" w:rsidP="00722BA2">
            <w:pPr>
              <w:spacing w:line="276" w:lineRule="auto"/>
              <w:jc w:val="center"/>
              <w:rPr>
                <w:sz w:val="28"/>
                <w:szCs w:val="28"/>
              </w:rPr>
            </w:pPr>
          </w:p>
        </w:tc>
        <w:tc>
          <w:tcPr>
            <w:tcW w:w="7052" w:type="dxa"/>
          </w:tcPr>
          <w:p w:rsidR="00645665" w:rsidRPr="00AE6B29" w:rsidRDefault="00645665" w:rsidP="00722BA2">
            <w:pPr>
              <w:spacing w:line="276" w:lineRule="auto"/>
              <w:jc w:val="both"/>
              <w:rPr>
                <w:sz w:val="28"/>
                <w:szCs w:val="28"/>
              </w:rPr>
            </w:pPr>
            <w:r w:rsidRPr="00AE6B29">
              <w:rPr>
                <w:sz w:val="28"/>
                <w:szCs w:val="28"/>
              </w:rPr>
              <w:t xml:space="preserve">1. Проведено диагностическое исследование состояния здоровья детей. </w:t>
            </w:r>
          </w:p>
          <w:p w:rsidR="00645665" w:rsidRPr="00AE6B29" w:rsidRDefault="00645665" w:rsidP="00722BA2">
            <w:pPr>
              <w:spacing w:line="276" w:lineRule="auto"/>
              <w:jc w:val="both"/>
              <w:rPr>
                <w:sz w:val="28"/>
                <w:szCs w:val="28"/>
              </w:rPr>
            </w:pPr>
            <w:r w:rsidRPr="00AE6B29">
              <w:rPr>
                <w:sz w:val="28"/>
                <w:szCs w:val="28"/>
              </w:rPr>
              <w:t>2. Реали</w:t>
            </w:r>
            <w:r w:rsidR="004E6186">
              <w:rPr>
                <w:sz w:val="28"/>
                <w:szCs w:val="28"/>
              </w:rPr>
              <w:t>зуется программа «Здоровье</w:t>
            </w:r>
            <w:r w:rsidRPr="00AE6B29">
              <w:rPr>
                <w:sz w:val="28"/>
                <w:szCs w:val="28"/>
              </w:rPr>
              <w:t xml:space="preserve"> » профилактических и оздоровительных мероприятий с учетом возраста и индивидуального физического развития ребенка.</w:t>
            </w:r>
          </w:p>
          <w:p w:rsidR="00645665" w:rsidRPr="00AE6B29" w:rsidRDefault="00645665" w:rsidP="00722BA2">
            <w:pPr>
              <w:spacing w:line="276" w:lineRule="auto"/>
              <w:jc w:val="both"/>
              <w:rPr>
                <w:sz w:val="28"/>
                <w:szCs w:val="28"/>
              </w:rPr>
            </w:pPr>
            <w:r w:rsidRPr="00AE6B29">
              <w:rPr>
                <w:sz w:val="28"/>
                <w:szCs w:val="28"/>
              </w:rPr>
              <w:t>3. Определена актуальная ценность двигательного режима ДОУ.</w:t>
            </w:r>
          </w:p>
          <w:p w:rsidR="00645665" w:rsidRPr="00AE6B29" w:rsidRDefault="00645665" w:rsidP="00722BA2">
            <w:pPr>
              <w:spacing w:line="276" w:lineRule="auto"/>
              <w:jc w:val="both"/>
              <w:rPr>
                <w:sz w:val="28"/>
                <w:szCs w:val="28"/>
              </w:rPr>
            </w:pPr>
          </w:p>
        </w:tc>
      </w:tr>
      <w:tr w:rsidR="00645665" w:rsidRPr="00AE6B29" w:rsidTr="00722BA2">
        <w:tc>
          <w:tcPr>
            <w:tcW w:w="2518" w:type="dxa"/>
            <w:vAlign w:val="center"/>
          </w:tcPr>
          <w:p w:rsidR="00645665" w:rsidRPr="00AE6B29" w:rsidRDefault="00645665" w:rsidP="00722BA2">
            <w:pPr>
              <w:spacing w:line="276" w:lineRule="auto"/>
              <w:jc w:val="center"/>
              <w:rPr>
                <w:b/>
                <w:sz w:val="28"/>
                <w:szCs w:val="28"/>
              </w:rPr>
            </w:pPr>
            <w:r w:rsidRPr="00AE6B29">
              <w:rPr>
                <w:b/>
                <w:sz w:val="28"/>
                <w:szCs w:val="28"/>
              </w:rPr>
              <w:t xml:space="preserve">2 этап </w:t>
            </w:r>
          </w:p>
          <w:p w:rsidR="00645665" w:rsidRPr="00AE6B29" w:rsidRDefault="00645665" w:rsidP="00722BA2">
            <w:pPr>
              <w:spacing w:line="276" w:lineRule="auto"/>
              <w:jc w:val="center"/>
              <w:rPr>
                <w:b/>
                <w:sz w:val="28"/>
                <w:szCs w:val="28"/>
              </w:rPr>
            </w:pPr>
            <w:r>
              <w:rPr>
                <w:b/>
                <w:sz w:val="28"/>
                <w:szCs w:val="28"/>
              </w:rPr>
              <w:t>(январь 2016</w:t>
            </w:r>
            <w:r w:rsidRPr="00AE6B29">
              <w:rPr>
                <w:b/>
                <w:sz w:val="28"/>
                <w:szCs w:val="28"/>
              </w:rPr>
              <w:t>-декабрь 2017 гг.)</w:t>
            </w:r>
          </w:p>
          <w:p w:rsidR="00645665" w:rsidRPr="00AE6B29" w:rsidRDefault="00645665" w:rsidP="00722BA2">
            <w:pPr>
              <w:spacing w:line="276" w:lineRule="auto"/>
              <w:jc w:val="center"/>
              <w:rPr>
                <w:b/>
                <w:sz w:val="28"/>
                <w:szCs w:val="28"/>
              </w:rPr>
            </w:pPr>
          </w:p>
          <w:p w:rsidR="00645665" w:rsidRPr="00AE6B29" w:rsidRDefault="00645665" w:rsidP="00722BA2">
            <w:pPr>
              <w:spacing w:line="276" w:lineRule="auto"/>
              <w:jc w:val="center"/>
              <w:rPr>
                <w:b/>
                <w:sz w:val="28"/>
                <w:szCs w:val="28"/>
              </w:rPr>
            </w:pPr>
          </w:p>
        </w:tc>
        <w:tc>
          <w:tcPr>
            <w:tcW w:w="7052" w:type="dxa"/>
          </w:tcPr>
          <w:p w:rsidR="00645665" w:rsidRPr="00AE6B29" w:rsidRDefault="00645665" w:rsidP="00722BA2">
            <w:pPr>
              <w:spacing w:line="276" w:lineRule="auto"/>
              <w:jc w:val="both"/>
              <w:rPr>
                <w:sz w:val="28"/>
                <w:szCs w:val="28"/>
              </w:rPr>
            </w:pPr>
            <w:r w:rsidRPr="00AE6B29">
              <w:rPr>
                <w:sz w:val="28"/>
                <w:szCs w:val="28"/>
              </w:rPr>
              <w:t>1. Апробация и мониторинг результатов закаливания детей ДОУ.</w:t>
            </w:r>
          </w:p>
          <w:p w:rsidR="00645665" w:rsidRPr="00AE6B29" w:rsidRDefault="00645665" w:rsidP="00722BA2">
            <w:pPr>
              <w:spacing w:line="276" w:lineRule="auto"/>
              <w:jc w:val="both"/>
              <w:rPr>
                <w:sz w:val="28"/>
                <w:szCs w:val="28"/>
              </w:rPr>
            </w:pPr>
            <w:r w:rsidRPr="00AE6B29">
              <w:rPr>
                <w:sz w:val="28"/>
                <w:szCs w:val="28"/>
              </w:rPr>
              <w:t>5. Обеспечена реализация работы с детьми по модели двигательного режима, закаливанию и оздоровлению детей в ДОУ.</w:t>
            </w:r>
          </w:p>
          <w:p w:rsidR="00645665" w:rsidRPr="00AE6B29" w:rsidRDefault="00645665" w:rsidP="00722BA2">
            <w:pPr>
              <w:spacing w:line="276" w:lineRule="auto"/>
              <w:jc w:val="both"/>
              <w:rPr>
                <w:sz w:val="28"/>
                <w:szCs w:val="28"/>
              </w:rPr>
            </w:pPr>
            <w:r w:rsidRPr="00AE6B29">
              <w:rPr>
                <w:sz w:val="28"/>
                <w:szCs w:val="28"/>
              </w:rPr>
              <w:t>5. Улучшена система планирования работы педагогов с детьми и родителями по ЗОЖ.</w:t>
            </w:r>
          </w:p>
          <w:p w:rsidR="00645665" w:rsidRPr="00AE6B29" w:rsidRDefault="00645665" w:rsidP="00722BA2">
            <w:pPr>
              <w:spacing w:line="276" w:lineRule="auto"/>
              <w:jc w:val="both"/>
              <w:rPr>
                <w:sz w:val="28"/>
                <w:szCs w:val="28"/>
              </w:rPr>
            </w:pPr>
            <w:r w:rsidRPr="00AE6B29">
              <w:rPr>
                <w:sz w:val="28"/>
                <w:szCs w:val="28"/>
              </w:rPr>
              <w:t>6. Повысился интерес у сотрудников к  внедрению в практику работы новых форм по укреплению и сохранению здоровья.</w:t>
            </w:r>
          </w:p>
        </w:tc>
      </w:tr>
      <w:tr w:rsidR="00645665" w:rsidRPr="00AE6B29" w:rsidTr="00722BA2">
        <w:tc>
          <w:tcPr>
            <w:tcW w:w="2518" w:type="dxa"/>
            <w:vAlign w:val="center"/>
          </w:tcPr>
          <w:p w:rsidR="00645665" w:rsidRPr="00AE6B29" w:rsidRDefault="00645665" w:rsidP="00722BA2">
            <w:pPr>
              <w:spacing w:line="276" w:lineRule="auto"/>
              <w:jc w:val="center"/>
              <w:rPr>
                <w:b/>
                <w:sz w:val="28"/>
                <w:szCs w:val="28"/>
              </w:rPr>
            </w:pPr>
            <w:r w:rsidRPr="00AE6B29">
              <w:rPr>
                <w:b/>
                <w:sz w:val="28"/>
                <w:szCs w:val="28"/>
              </w:rPr>
              <w:t xml:space="preserve">3 этап </w:t>
            </w:r>
          </w:p>
          <w:p w:rsidR="00645665" w:rsidRPr="00AE6B29" w:rsidRDefault="00645665" w:rsidP="00722BA2">
            <w:pPr>
              <w:spacing w:line="276" w:lineRule="auto"/>
              <w:jc w:val="center"/>
              <w:rPr>
                <w:b/>
                <w:sz w:val="28"/>
                <w:szCs w:val="28"/>
              </w:rPr>
            </w:pPr>
            <w:r w:rsidRPr="00AE6B29">
              <w:rPr>
                <w:b/>
                <w:sz w:val="28"/>
                <w:szCs w:val="28"/>
              </w:rPr>
              <w:t>(январь 2018- декабрь 2018 гг.)</w:t>
            </w:r>
          </w:p>
        </w:tc>
        <w:tc>
          <w:tcPr>
            <w:tcW w:w="7052" w:type="dxa"/>
          </w:tcPr>
          <w:p w:rsidR="00645665" w:rsidRPr="00AE6B29" w:rsidRDefault="00645665" w:rsidP="00722BA2">
            <w:pPr>
              <w:spacing w:line="276" w:lineRule="auto"/>
              <w:jc w:val="both"/>
              <w:rPr>
                <w:sz w:val="28"/>
                <w:szCs w:val="28"/>
              </w:rPr>
            </w:pPr>
            <w:r w:rsidRPr="00AE6B29">
              <w:rPr>
                <w:sz w:val="28"/>
                <w:szCs w:val="28"/>
              </w:rPr>
              <w:t>1. Обобщен опыт работы ДОУ п</w:t>
            </w:r>
            <w:r w:rsidR="004E6186">
              <w:rPr>
                <w:sz w:val="28"/>
                <w:szCs w:val="28"/>
              </w:rPr>
              <w:t>о программе «Здоровье</w:t>
            </w:r>
            <w:r w:rsidRPr="00AE6B29">
              <w:rPr>
                <w:sz w:val="28"/>
                <w:szCs w:val="28"/>
              </w:rPr>
              <w:t xml:space="preserve">» </w:t>
            </w:r>
          </w:p>
          <w:p w:rsidR="00645665" w:rsidRPr="00AE6B29" w:rsidRDefault="00645665" w:rsidP="00722BA2">
            <w:pPr>
              <w:spacing w:line="276" w:lineRule="auto"/>
              <w:jc w:val="both"/>
              <w:rPr>
                <w:sz w:val="28"/>
                <w:szCs w:val="28"/>
              </w:rPr>
            </w:pPr>
            <w:r w:rsidRPr="00AE6B29">
              <w:rPr>
                <w:sz w:val="28"/>
                <w:szCs w:val="28"/>
              </w:rPr>
              <w:t xml:space="preserve">2. Снизились пропуски детей по болезни </w:t>
            </w:r>
          </w:p>
          <w:p w:rsidR="00645665" w:rsidRPr="00AE6B29" w:rsidRDefault="00645665" w:rsidP="00722BA2">
            <w:pPr>
              <w:spacing w:line="276" w:lineRule="auto"/>
              <w:jc w:val="both"/>
              <w:rPr>
                <w:sz w:val="28"/>
                <w:szCs w:val="28"/>
              </w:rPr>
            </w:pPr>
            <w:r w:rsidRPr="00AE6B29">
              <w:rPr>
                <w:sz w:val="28"/>
                <w:szCs w:val="28"/>
              </w:rPr>
              <w:t xml:space="preserve">3. Обобщен опыт работы с детьми по оздоровлению и </w:t>
            </w:r>
            <w:r w:rsidRPr="00AE6B29">
              <w:rPr>
                <w:sz w:val="28"/>
                <w:szCs w:val="28"/>
              </w:rPr>
              <w:lastRenderedPageBreak/>
              <w:t xml:space="preserve">закаливанию </w:t>
            </w:r>
          </w:p>
          <w:p w:rsidR="00645665" w:rsidRPr="00AE6B29" w:rsidRDefault="00645665" w:rsidP="00722BA2">
            <w:pPr>
              <w:spacing w:line="276" w:lineRule="auto"/>
              <w:jc w:val="both"/>
              <w:rPr>
                <w:sz w:val="28"/>
                <w:szCs w:val="28"/>
              </w:rPr>
            </w:pPr>
            <w:r w:rsidRPr="00AE6B29">
              <w:rPr>
                <w:sz w:val="28"/>
                <w:szCs w:val="28"/>
              </w:rPr>
              <w:t>4. Обобщен опыт педагогов по итогам работы модели двигательного режима (по результатам опроса детей и анкетирования родителей).</w:t>
            </w:r>
          </w:p>
          <w:p w:rsidR="00645665" w:rsidRPr="00AE6B29" w:rsidRDefault="00645665" w:rsidP="00722BA2">
            <w:pPr>
              <w:spacing w:line="276" w:lineRule="auto"/>
              <w:jc w:val="both"/>
              <w:rPr>
                <w:sz w:val="28"/>
                <w:szCs w:val="28"/>
              </w:rPr>
            </w:pPr>
            <w:r w:rsidRPr="00AE6B29">
              <w:rPr>
                <w:sz w:val="28"/>
                <w:szCs w:val="28"/>
              </w:rPr>
              <w:t>5. Повысился интерес к ЗОЖ у детей и родителей.</w:t>
            </w:r>
          </w:p>
        </w:tc>
      </w:tr>
    </w:tbl>
    <w:p w:rsidR="00645665" w:rsidRPr="00AE6B29" w:rsidRDefault="00645665" w:rsidP="00645665">
      <w:pPr>
        <w:tabs>
          <w:tab w:val="left" w:pos="4125"/>
        </w:tabs>
        <w:spacing w:line="360" w:lineRule="auto"/>
        <w:ind w:firstLine="709"/>
        <w:rPr>
          <w:sz w:val="28"/>
          <w:szCs w:val="28"/>
        </w:rPr>
      </w:pPr>
    </w:p>
    <w:p w:rsidR="00645665" w:rsidRPr="00F74F9E" w:rsidRDefault="00645665" w:rsidP="00645665">
      <w:pPr>
        <w:spacing w:line="360" w:lineRule="auto"/>
        <w:ind w:firstLine="709"/>
        <w:rPr>
          <w:b/>
          <w:sz w:val="28"/>
          <w:szCs w:val="28"/>
        </w:rPr>
      </w:pPr>
      <w:r w:rsidRPr="00F74F9E">
        <w:rPr>
          <w:b/>
          <w:sz w:val="28"/>
          <w:szCs w:val="28"/>
        </w:rPr>
        <w:t>Развитие системы работы с персоналом</w:t>
      </w:r>
    </w:p>
    <w:p w:rsidR="00645665" w:rsidRPr="00AE6B29" w:rsidRDefault="00645665" w:rsidP="00645665">
      <w:pPr>
        <w:tabs>
          <w:tab w:val="left" w:pos="4125"/>
        </w:tabs>
        <w:spacing w:line="360" w:lineRule="auto"/>
        <w:ind w:firstLine="709"/>
        <w:jc w:val="both"/>
        <w:rPr>
          <w:sz w:val="28"/>
          <w:szCs w:val="28"/>
        </w:rPr>
      </w:pPr>
      <w:r w:rsidRPr="00AE6B29">
        <w:rPr>
          <w:b/>
          <w:sz w:val="28"/>
          <w:szCs w:val="28"/>
        </w:rPr>
        <w:t xml:space="preserve">Цель: </w:t>
      </w:r>
      <w:r w:rsidRPr="00AE6B29">
        <w:rPr>
          <w:sz w:val="28"/>
          <w:szCs w:val="28"/>
        </w:rPr>
        <w:t>Создание эффективной системы управления человеческими ресурсами, способствующей профессиональному, творческому и личностному  развитию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052"/>
      </w:tblGrid>
      <w:tr w:rsidR="00645665" w:rsidRPr="00AE6B29" w:rsidTr="00722BA2">
        <w:trPr>
          <w:trHeight w:val="402"/>
        </w:trPr>
        <w:tc>
          <w:tcPr>
            <w:tcW w:w="2518" w:type="dxa"/>
          </w:tcPr>
          <w:p w:rsidR="00645665" w:rsidRPr="00AE6B29" w:rsidRDefault="00645665" w:rsidP="00722BA2">
            <w:pPr>
              <w:spacing w:line="276" w:lineRule="auto"/>
              <w:jc w:val="center"/>
              <w:rPr>
                <w:b/>
                <w:sz w:val="28"/>
                <w:szCs w:val="28"/>
              </w:rPr>
            </w:pPr>
            <w:r w:rsidRPr="00AE6B29">
              <w:rPr>
                <w:b/>
                <w:sz w:val="28"/>
                <w:szCs w:val="28"/>
              </w:rPr>
              <w:t>Этапы</w:t>
            </w:r>
          </w:p>
        </w:tc>
        <w:tc>
          <w:tcPr>
            <w:tcW w:w="7052" w:type="dxa"/>
          </w:tcPr>
          <w:p w:rsidR="00645665" w:rsidRPr="00AE6B29" w:rsidRDefault="00645665" w:rsidP="00722BA2">
            <w:pPr>
              <w:spacing w:line="276" w:lineRule="auto"/>
              <w:jc w:val="center"/>
              <w:rPr>
                <w:b/>
                <w:sz w:val="28"/>
                <w:szCs w:val="28"/>
              </w:rPr>
            </w:pPr>
            <w:r w:rsidRPr="00AE6B29">
              <w:rPr>
                <w:b/>
                <w:sz w:val="28"/>
                <w:szCs w:val="28"/>
              </w:rPr>
              <w:t>Предполагаемый результат</w:t>
            </w:r>
          </w:p>
        </w:tc>
      </w:tr>
      <w:tr w:rsidR="00645665" w:rsidRPr="00AE6B29" w:rsidTr="00722BA2">
        <w:trPr>
          <w:trHeight w:val="418"/>
        </w:trPr>
        <w:tc>
          <w:tcPr>
            <w:tcW w:w="2518" w:type="dxa"/>
            <w:vAlign w:val="center"/>
          </w:tcPr>
          <w:p w:rsidR="00645665" w:rsidRDefault="00645665" w:rsidP="00722BA2">
            <w:pPr>
              <w:spacing w:line="276" w:lineRule="auto"/>
              <w:jc w:val="center"/>
              <w:rPr>
                <w:b/>
                <w:sz w:val="28"/>
                <w:szCs w:val="28"/>
              </w:rPr>
            </w:pPr>
            <w:r w:rsidRPr="00AE6B29">
              <w:rPr>
                <w:b/>
                <w:sz w:val="28"/>
                <w:szCs w:val="28"/>
              </w:rPr>
              <w:t xml:space="preserve">1 этап </w:t>
            </w:r>
          </w:p>
          <w:p w:rsidR="00645665" w:rsidRPr="00AE6B29" w:rsidRDefault="00645665" w:rsidP="00722BA2">
            <w:pPr>
              <w:spacing w:line="276" w:lineRule="auto"/>
              <w:jc w:val="center"/>
              <w:rPr>
                <w:b/>
                <w:sz w:val="28"/>
                <w:szCs w:val="28"/>
              </w:rPr>
            </w:pPr>
            <w:r>
              <w:rPr>
                <w:b/>
                <w:sz w:val="28"/>
                <w:szCs w:val="28"/>
              </w:rPr>
              <w:t>(май 2015 – декабрь 2015</w:t>
            </w:r>
            <w:r w:rsidRPr="00AE6B29">
              <w:rPr>
                <w:b/>
                <w:sz w:val="28"/>
                <w:szCs w:val="28"/>
              </w:rPr>
              <w:t xml:space="preserve"> гг.)</w:t>
            </w:r>
          </w:p>
          <w:p w:rsidR="00645665" w:rsidRPr="00AE6B29" w:rsidRDefault="00645665" w:rsidP="00722BA2">
            <w:pPr>
              <w:spacing w:line="276" w:lineRule="auto"/>
              <w:jc w:val="center"/>
              <w:rPr>
                <w:b/>
                <w:sz w:val="28"/>
                <w:szCs w:val="28"/>
              </w:rPr>
            </w:pPr>
          </w:p>
          <w:p w:rsidR="00645665" w:rsidRPr="00AE6B29" w:rsidRDefault="00645665" w:rsidP="00722BA2">
            <w:pPr>
              <w:spacing w:line="276" w:lineRule="auto"/>
              <w:jc w:val="center"/>
              <w:rPr>
                <w:sz w:val="28"/>
                <w:szCs w:val="28"/>
              </w:rPr>
            </w:pPr>
          </w:p>
        </w:tc>
        <w:tc>
          <w:tcPr>
            <w:tcW w:w="7052" w:type="dxa"/>
          </w:tcPr>
          <w:p w:rsidR="00645665" w:rsidRPr="00AE6B29" w:rsidRDefault="00645665" w:rsidP="00722BA2">
            <w:pPr>
              <w:spacing w:line="276" w:lineRule="auto"/>
              <w:jc w:val="both"/>
              <w:rPr>
                <w:sz w:val="28"/>
                <w:szCs w:val="28"/>
              </w:rPr>
            </w:pPr>
            <w:r w:rsidRPr="00AE6B29">
              <w:rPr>
                <w:sz w:val="28"/>
                <w:szCs w:val="28"/>
              </w:rPr>
              <w:t>1. Переход от концепции управления персоналом к концепции управления человеческими ресурсами.</w:t>
            </w:r>
          </w:p>
          <w:p w:rsidR="00645665" w:rsidRPr="00AE6B29" w:rsidRDefault="00645665" w:rsidP="00722BA2">
            <w:pPr>
              <w:spacing w:line="276" w:lineRule="auto"/>
              <w:jc w:val="both"/>
              <w:rPr>
                <w:sz w:val="28"/>
                <w:szCs w:val="28"/>
              </w:rPr>
            </w:pPr>
            <w:r w:rsidRPr="00AE6B29">
              <w:rPr>
                <w:sz w:val="28"/>
                <w:szCs w:val="28"/>
              </w:rPr>
              <w:t>2. Налажена структура  методической  работы.</w:t>
            </w:r>
          </w:p>
          <w:p w:rsidR="00645665" w:rsidRPr="00AE6B29" w:rsidRDefault="00645665" w:rsidP="00722BA2">
            <w:pPr>
              <w:spacing w:line="276" w:lineRule="auto"/>
              <w:jc w:val="both"/>
              <w:rPr>
                <w:sz w:val="28"/>
                <w:szCs w:val="28"/>
              </w:rPr>
            </w:pPr>
            <w:r w:rsidRPr="00AE6B29">
              <w:rPr>
                <w:sz w:val="28"/>
                <w:szCs w:val="28"/>
              </w:rPr>
              <w:t>3. Приведена в систему нормативная база по  аттестации сотрудников.</w:t>
            </w:r>
          </w:p>
          <w:p w:rsidR="00645665" w:rsidRPr="00AE6B29" w:rsidRDefault="00645665" w:rsidP="00722BA2">
            <w:pPr>
              <w:spacing w:line="276" w:lineRule="auto"/>
              <w:jc w:val="both"/>
              <w:rPr>
                <w:sz w:val="28"/>
                <w:szCs w:val="28"/>
              </w:rPr>
            </w:pPr>
            <w:r w:rsidRPr="00AE6B29">
              <w:rPr>
                <w:sz w:val="28"/>
                <w:szCs w:val="28"/>
              </w:rPr>
              <w:t xml:space="preserve">4. Определен механизм дистанционного повышения квалификации сотрудников  </w:t>
            </w:r>
          </w:p>
        </w:tc>
      </w:tr>
      <w:tr w:rsidR="00645665" w:rsidRPr="00AE6B29" w:rsidTr="00722BA2">
        <w:trPr>
          <w:trHeight w:val="2195"/>
        </w:trPr>
        <w:tc>
          <w:tcPr>
            <w:tcW w:w="2518" w:type="dxa"/>
            <w:vAlign w:val="center"/>
          </w:tcPr>
          <w:p w:rsidR="00645665" w:rsidRPr="00AE6B29" w:rsidRDefault="00645665" w:rsidP="00722BA2">
            <w:pPr>
              <w:spacing w:line="276" w:lineRule="auto"/>
              <w:jc w:val="center"/>
              <w:rPr>
                <w:b/>
                <w:sz w:val="28"/>
                <w:szCs w:val="28"/>
              </w:rPr>
            </w:pPr>
            <w:r w:rsidRPr="00AE6B29">
              <w:rPr>
                <w:b/>
                <w:sz w:val="28"/>
                <w:szCs w:val="28"/>
              </w:rPr>
              <w:t xml:space="preserve">2 этап </w:t>
            </w:r>
          </w:p>
          <w:p w:rsidR="00645665" w:rsidRPr="00AE6B29" w:rsidRDefault="00645665" w:rsidP="00722BA2">
            <w:pPr>
              <w:spacing w:line="276" w:lineRule="auto"/>
              <w:jc w:val="center"/>
              <w:rPr>
                <w:b/>
                <w:sz w:val="28"/>
                <w:szCs w:val="28"/>
              </w:rPr>
            </w:pPr>
            <w:r>
              <w:rPr>
                <w:b/>
                <w:sz w:val="28"/>
                <w:szCs w:val="28"/>
              </w:rPr>
              <w:t>(январь 2016</w:t>
            </w:r>
            <w:r w:rsidRPr="00AE6B29">
              <w:rPr>
                <w:b/>
                <w:sz w:val="28"/>
                <w:szCs w:val="28"/>
              </w:rPr>
              <w:t>-декабрь 2017 гг.)</w:t>
            </w:r>
          </w:p>
          <w:p w:rsidR="00645665" w:rsidRPr="00AE6B29" w:rsidRDefault="00645665" w:rsidP="00722BA2">
            <w:pPr>
              <w:spacing w:line="276" w:lineRule="auto"/>
              <w:jc w:val="center"/>
              <w:rPr>
                <w:b/>
                <w:sz w:val="28"/>
                <w:szCs w:val="28"/>
              </w:rPr>
            </w:pPr>
          </w:p>
          <w:p w:rsidR="00645665" w:rsidRPr="00AE6B29" w:rsidRDefault="00645665" w:rsidP="00722BA2">
            <w:pPr>
              <w:spacing w:line="276" w:lineRule="auto"/>
              <w:jc w:val="center"/>
              <w:rPr>
                <w:b/>
                <w:sz w:val="28"/>
                <w:szCs w:val="28"/>
              </w:rPr>
            </w:pPr>
          </w:p>
        </w:tc>
        <w:tc>
          <w:tcPr>
            <w:tcW w:w="7052" w:type="dxa"/>
          </w:tcPr>
          <w:p w:rsidR="00645665" w:rsidRPr="00AE6B29" w:rsidRDefault="00645665" w:rsidP="00722BA2">
            <w:pPr>
              <w:spacing w:line="276" w:lineRule="auto"/>
              <w:jc w:val="both"/>
              <w:rPr>
                <w:sz w:val="28"/>
                <w:szCs w:val="28"/>
              </w:rPr>
            </w:pPr>
            <w:r w:rsidRPr="00AE6B29">
              <w:rPr>
                <w:sz w:val="28"/>
                <w:szCs w:val="28"/>
              </w:rPr>
              <w:t>1. Разработан инструментарий отслеживания деятельности педагогов и стимулирования по результатам.</w:t>
            </w:r>
          </w:p>
          <w:p w:rsidR="00645665" w:rsidRPr="00AE6B29" w:rsidRDefault="00645665" w:rsidP="00722BA2">
            <w:pPr>
              <w:spacing w:line="276" w:lineRule="auto"/>
              <w:jc w:val="both"/>
              <w:rPr>
                <w:sz w:val="28"/>
                <w:szCs w:val="28"/>
              </w:rPr>
            </w:pPr>
            <w:r w:rsidRPr="00AE6B29">
              <w:rPr>
                <w:sz w:val="28"/>
                <w:szCs w:val="28"/>
              </w:rPr>
              <w:t>2. Определен контингент педагогов  для стимулирования к обобщению опыта и участия в профессиональных конкурсах различного уровня.</w:t>
            </w:r>
          </w:p>
          <w:p w:rsidR="00645665" w:rsidRPr="00AE6B29" w:rsidRDefault="00645665" w:rsidP="00722BA2">
            <w:pPr>
              <w:spacing w:line="276" w:lineRule="auto"/>
              <w:jc w:val="both"/>
              <w:rPr>
                <w:sz w:val="28"/>
                <w:szCs w:val="28"/>
              </w:rPr>
            </w:pPr>
            <w:r w:rsidRPr="00AE6B29">
              <w:rPr>
                <w:sz w:val="28"/>
                <w:szCs w:val="28"/>
              </w:rPr>
              <w:t>3. Выявлен творческий резерв младшего обслуживающего персонала для педагогической работы с детьми.</w:t>
            </w:r>
          </w:p>
          <w:p w:rsidR="00645665" w:rsidRPr="00AE6B29" w:rsidRDefault="00645665" w:rsidP="00722BA2">
            <w:pPr>
              <w:pStyle w:val="aa"/>
              <w:numPr>
                <w:ilvl w:val="0"/>
                <w:numId w:val="59"/>
              </w:numPr>
              <w:tabs>
                <w:tab w:val="num" w:pos="284"/>
              </w:tabs>
              <w:spacing w:line="276" w:lineRule="auto"/>
              <w:ind w:left="0" w:firstLine="0"/>
              <w:contextualSpacing/>
              <w:jc w:val="both"/>
              <w:rPr>
                <w:sz w:val="28"/>
                <w:szCs w:val="28"/>
              </w:rPr>
            </w:pPr>
            <w:r w:rsidRPr="00AE6B29">
              <w:rPr>
                <w:sz w:val="28"/>
                <w:szCs w:val="28"/>
              </w:rPr>
              <w:t xml:space="preserve">Создана и работает система индивидуальных личных кабинетов, в </w:t>
            </w:r>
            <w:proofErr w:type="gramStart"/>
            <w:r w:rsidRPr="00AE6B29">
              <w:rPr>
                <w:sz w:val="28"/>
                <w:szCs w:val="28"/>
              </w:rPr>
              <w:t>котором</w:t>
            </w:r>
            <w:proofErr w:type="gramEnd"/>
            <w:r w:rsidRPr="00AE6B29">
              <w:rPr>
                <w:sz w:val="28"/>
                <w:szCs w:val="28"/>
              </w:rPr>
              <w:t xml:space="preserve"> каждый педагог будет получать персональную информацию (например, свой рейтинг), а также размещать свои материалы.</w:t>
            </w:r>
          </w:p>
        </w:tc>
      </w:tr>
      <w:tr w:rsidR="00645665" w:rsidRPr="00AE6B29" w:rsidTr="00722BA2">
        <w:trPr>
          <w:trHeight w:val="2285"/>
        </w:trPr>
        <w:tc>
          <w:tcPr>
            <w:tcW w:w="2518" w:type="dxa"/>
            <w:vAlign w:val="center"/>
          </w:tcPr>
          <w:p w:rsidR="00645665" w:rsidRPr="00AE6B29" w:rsidRDefault="00645665" w:rsidP="00722BA2">
            <w:pPr>
              <w:spacing w:line="276" w:lineRule="auto"/>
              <w:jc w:val="center"/>
              <w:rPr>
                <w:b/>
                <w:sz w:val="28"/>
                <w:szCs w:val="28"/>
              </w:rPr>
            </w:pPr>
            <w:r w:rsidRPr="00AE6B29">
              <w:rPr>
                <w:b/>
                <w:sz w:val="28"/>
                <w:szCs w:val="28"/>
              </w:rPr>
              <w:t xml:space="preserve">3 этап </w:t>
            </w:r>
          </w:p>
          <w:p w:rsidR="00645665" w:rsidRPr="00AE6B29" w:rsidRDefault="00645665" w:rsidP="00722BA2">
            <w:pPr>
              <w:spacing w:line="276" w:lineRule="auto"/>
              <w:jc w:val="center"/>
              <w:rPr>
                <w:b/>
                <w:sz w:val="28"/>
                <w:szCs w:val="28"/>
              </w:rPr>
            </w:pPr>
            <w:r w:rsidRPr="00AE6B29">
              <w:rPr>
                <w:b/>
                <w:sz w:val="28"/>
                <w:szCs w:val="28"/>
              </w:rPr>
              <w:t>(январь 2018- декабрь 2018 гг.)</w:t>
            </w:r>
          </w:p>
        </w:tc>
        <w:tc>
          <w:tcPr>
            <w:tcW w:w="7052" w:type="dxa"/>
          </w:tcPr>
          <w:p w:rsidR="00645665" w:rsidRPr="00AE6B29" w:rsidRDefault="00645665" w:rsidP="00722BA2">
            <w:pPr>
              <w:spacing w:line="276" w:lineRule="auto"/>
              <w:rPr>
                <w:sz w:val="28"/>
                <w:szCs w:val="28"/>
              </w:rPr>
            </w:pPr>
            <w:r w:rsidRPr="00AE6B29">
              <w:rPr>
                <w:sz w:val="28"/>
                <w:szCs w:val="28"/>
              </w:rPr>
              <w:t xml:space="preserve">1. Повысился уровень </w:t>
            </w:r>
            <w:proofErr w:type="spellStart"/>
            <w:r w:rsidRPr="00AE6B29">
              <w:rPr>
                <w:sz w:val="28"/>
                <w:szCs w:val="28"/>
              </w:rPr>
              <w:t>креативности</w:t>
            </w:r>
            <w:proofErr w:type="spellEnd"/>
            <w:r w:rsidRPr="00AE6B29">
              <w:rPr>
                <w:sz w:val="28"/>
                <w:szCs w:val="28"/>
              </w:rPr>
              <w:t xml:space="preserve"> педагогов.</w:t>
            </w:r>
          </w:p>
          <w:p w:rsidR="00645665" w:rsidRPr="00AE6B29" w:rsidRDefault="00645665" w:rsidP="00722BA2">
            <w:pPr>
              <w:spacing w:line="276" w:lineRule="auto"/>
              <w:rPr>
                <w:sz w:val="28"/>
                <w:szCs w:val="28"/>
              </w:rPr>
            </w:pPr>
            <w:r w:rsidRPr="00AE6B29">
              <w:rPr>
                <w:sz w:val="28"/>
                <w:szCs w:val="28"/>
              </w:rPr>
              <w:t xml:space="preserve">2. Повышен уровень квалификации педагогов </w:t>
            </w:r>
          </w:p>
          <w:p w:rsidR="00645665" w:rsidRPr="00AE6B29" w:rsidRDefault="00645665" w:rsidP="00722BA2">
            <w:pPr>
              <w:spacing w:line="276" w:lineRule="auto"/>
              <w:jc w:val="both"/>
              <w:rPr>
                <w:sz w:val="28"/>
                <w:szCs w:val="28"/>
              </w:rPr>
            </w:pPr>
            <w:r w:rsidRPr="00AE6B29">
              <w:rPr>
                <w:sz w:val="28"/>
                <w:szCs w:val="28"/>
              </w:rPr>
              <w:t>3. Созданы условия для профессионального роста через наставничество, обучение, участие в   методических мероприятиях различного уровня и направленности</w:t>
            </w:r>
          </w:p>
          <w:p w:rsidR="00645665" w:rsidRPr="00AE6B29" w:rsidRDefault="00645665" w:rsidP="00722BA2">
            <w:pPr>
              <w:spacing w:line="276" w:lineRule="auto"/>
              <w:rPr>
                <w:sz w:val="28"/>
                <w:szCs w:val="28"/>
              </w:rPr>
            </w:pPr>
            <w:r w:rsidRPr="00AE6B29">
              <w:rPr>
                <w:sz w:val="28"/>
                <w:szCs w:val="28"/>
              </w:rPr>
              <w:t>4. Повысилась профессиональная активность педагогов</w:t>
            </w:r>
          </w:p>
        </w:tc>
      </w:tr>
    </w:tbl>
    <w:p w:rsidR="00645665" w:rsidRPr="00AE6B29" w:rsidRDefault="00645665" w:rsidP="00645665">
      <w:pPr>
        <w:tabs>
          <w:tab w:val="left" w:pos="4125"/>
        </w:tabs>
        <w:spacing w:line="360" w:lineRule="auto"/>
        <w:ind w:firstLine="709"/>
        <w:rPr>
          <w:sz w:val="28"/>
          <w:szCs w:val="28"/>
        </w:rPr>
      </w:pPr>
    </w:p>
    <w:p w:rsidR="00645665" w:rsidRPr="00276467" w:rsidRDefault="00645665" w:rsidP="00645665">
      <w:pPr>
        <w:spacing w:line="360" w:lineRule="auto"/>
        <w:rPr>
          <w:b/>
          <w:sz w:val="28"/>
          <w:szCs w:val="28"/>
        </w:rPr>
      </w:pPr>
      <w:r>
        <w:rPr>
          <w:b/>
          <w:sz w:val="28"/>
          <w:szCs w:val="28"/>
        </w:rPr>
        <w:lastRenderedPageBreak/>
        <w:t xml:space="preserve">           </w:t>
      </w:r>
      <w:r w:rsidRPr="00276467">
        <w:rPr>
          <w:b/>
          <w:sz w:val="28"/>
          <w:szCs w:val="28"/>
        </w:rPr>
        <w:t>Развитие системы ресурсов и обеспечивающих процессов</w:t>
      </w:r>
    </w:p>
    <w:p w:rsidR="00645665" w:rsidRPr="00AE6B29" w:rsidRDefault="00645665" w:rsidP="00645665">
      <w:pPr>
        <w:spacing w:line="360" w:lineRule="auto"/>
        <w:ind w:firstLine="709"/>
        <w:jc w:val="both"/>
        <w:rPr>
          <w:sz w:val="28"/>
          <w:szCs w:val="28"/>
        </w:rPr>
      </w:pPr>
      <w:r w:rsidRPr="00AE6B29">
        <w:rPr>
          <w:b/>
          <w:sz w:val="28"/>
          <w:szCs w:val="28"/>
        </w:rPr>
        <w:t xml:space="preserve">Цель: </w:t>
      </w:r>
      <w:r w:rsidRPr="00AE6B29">
        <w:rPr>
          <w:sz w:val="28"/>
          <w:szCs w:val="28"/>
        </w:rPr>
        <w:t>Создать эффективную, мобильную, ресурсно-обеспечивающую систему детского сада включающее нормативно-правовое, информационно-методическое, финансово-экономическое, материально-техническое обеспечение.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5"/>
        <w:gridCol w:w="7411"/>
      </w:tblGrid>
      <w:tr w:rsidR="00645665" w:rsidRPr="00AE6B29" w:rsidTr="00722BA2">
        <w:tc>
          <w:tcPr>
            <w:tcW w:w="2195" w:type="dxa"/>
          </w:tcPr>
          <w:p w:rsidR="00645665" w:rsidRPr="00AE6B29" w:rsidRDefault="00645665" w:rsidP="00722BA2">
            <w:pPr>
              <w:spacing w:line="276" w:lineRule="auto"/>
              <w:jc w:val="center"/>
              <w:rPr>
                <w:b/>
                <w:sz w:val="28"/>
                <w:szCs w:val="28"/>
              </w:rPr>
            </w:pPr>
            <w:r w:rsidRPr="00AE6B29">
              <w:rPr>
                <w:b/>
                <w:sz w:val="28"/>
                <w:szCs w:val="28"/>
              </w:rPr>
              <w:t>Этапы</w:t>
            </w:r>
          </w:p>
        </w:tc>
        <w:tc>
          <w:tcPr>
            <w:tcW w:w="7411" w:type="dxa"/>
          </w:tcPr>
          <w:p w:rsidR="00645665" w:rsidRPr="00AE6B29" w:rsidRDefault="00645665" w:rsidP="00722BA2">
            <w:pPr>
              <w:spacing w:line="276" w:lineRule="auto"/>
              <w:jc w:val="center"/>
              <w:rPr>
                <w:b/>
                <w:sz w:val="28"/>
                <w:szCs w:val="28"/>
              </w:rPr>
            </w:pPr>
            <w:r w:rsidRPr="00AE6B29">
              <w:rPr>
                <w:b/>
                <w:sz w:val="28"/>
                <w:szCs w:val="28"/>
              </w:rPr>
              <w:t>Предполагаемый результат</w:t>
            </w:r>
          </w:p>
        </w:tc>
      </w:tr>
      <w:tr w:rsidR="00645665" w:rsidRPr="00AE6B29" w:rsidTr="00722BA2">
        <w:tc>
          <w:tcPr>
            <w:tcW w:w="2195" w:type="dxa"/>
            <w:vAlign w:val="center"/>
          </w:tcPr>
          <w:p w:rsidR="00645665" w:rsidRDefault="00645665" w:rsidP="00722BA2">
            <w:pPr>
              <w:spacing w:line="276" w:lineRule="auto"/>
              <w:jc w:val="center"/>
              <w:rPr>
                <w:b/>
                <w:sz w:val="28"/>
                <w:szCs w:val="28"/>
              </w:rPr>
            </w:pPr>
            <w:r w:rsidRPr="00AE6B29">
              <w:rPr>
                <w:b/>
                <w:sz w:val="28"/>
                <w:szCs w:val="28"/>
              </w:rPr>
              <w:t xml:space="preserve">1 этап </w:t>
            </w:r>
          </w:p>
          <w:p w:rsidR="00645665" w:rsidRPr="00AE6B29" w:rsidRDefault="00645665" w:rsidP="00722BA2">
            <w:pPr>
              <w:spacing w:line="276" w:lineRule="auto"/>
              <w:jc w:val="center"/>
              <w:rPr>
                <w:b/>
                <w:sz w:val="28"/>
                <w:szCs w:val="28"/>
              </w:rPr>
            </w:pPr>
            <w:r>
              <w:rPr>
                <w:b/>
                <w:sz w:val="28"/>
                <w:szCs w:val="28"/>
              </w:rPr>
              <w:t>(май 2015 – декабрь 2015</w:t>
            </w:r>
            <w:r w:rsidRPr="00AE6B29">
              <w:rPr>
                <w:b/>
                <w:sz w:val="28"/>
                <w:szCs w:val="28"/>
              </w:rPr>
              <w:t xml:space="preserve"> гг.)</w:t>
            </w:r>
          </w:p>
          <w:p w:rsidR="00645665" w:rsidRPr="00AE6B29" w:rsidRDefault="00645665" w:rsidP="00722BA2">
            <w:pPr>
              <w:spacing w:line="276" w:lineRule="auto"/>
              <w:jc w:val="center"/>
              <w:rPr>
                <w:b/>
                <w:sz w:val="28"/>
                <w:szCs w:val="28"/>
              </w:rPr>
            </w:pPr>
          </w:p>
          <w:p w:rsidR="00645665" w:rsidRPr="00AE6B29" w:rsidRDefault="00645665" w:rsidP="00722BA2">
            <w:pPr>
              <w:spacing w:line="276" w:lineRule="auto"/>
              <w:jc w:val="center"/>
              <w:rPr>
                <w:sz w:val="28"/>
                <w:szCs w:val="28"/>
              </w:rPr>
            </w:pPr>
          </w:p>
        </w:tc>
        <w:tc>
          <w:tcPr>
            <w:tcW w:w="7411" w:type="dxa"/>
          </w:tcPr>
          <w:p w:rsidR="00645665" w:rsidRPr="00AE6B29" w:rsidRDefault="00645665" w:rsidP="00722BA2">
            <w:pPr>
              <w:spacing w:line="276" w:lineRule="auto"/>
              <w:jc w:val="both"/>
              <w:rPr>
                <w:sz w:val="28"/>
                <w:szCs w:val="28"/>
              </w:rPr>
            </w:pPr>
            <w:r w:rsidRPr="00AE6B29">
              <w:rPr>
                <w:sz w:val="28"/>
                <w:szCs w:val="28"/>
              </w:rPr>
              <w:t>1. Составлен план по улучшению материально-технического и экономического состояния ДОУ.</w:t>
            </w:r>
          </w:p>
          <w:p w:rsidR="00645665" w:rsidRPr="00AE6B29" w:rsidRDefault="00645665" w:rsidP="00722BA2">
            <w:pPr>
              <w:spacing w:line="276" w:lineRule="auto"/>
              <w:jc w:val="both"/>
              <w:rPr>
                <w:sz w:val="28"/>
                <w:szCs w:val="28"/>
              </w:rPr>
            </w:pPr>
            <w:r w:rsidRPr="00AE6B29">
              <w:rPr>
                <w:sz w:val="28"/>
                <w:szCs w:val="28"/>
              </w:rPr>
              <w:t>2. Приведена в соответствие правовая база по охране труда.</w:t>
            </w:r>
          </w:p>
          <w:p w:rsidR="00645665" w:rsidRPr="00AE6B29" w:rsidRDefault="00645665" w:rsidP="00722BA2">
            <w:pPr>
              <w:spacing w:line="276" w:lineRule="auto"/>
              <w:jc w:val="both"/>
              <w:rPr>
                <w:sz w:val="28"/>
                <w:szCs w:val="28"/>
              </w:rPr>
            </w:pPr>
          </w:p>
        </w:tc>
      </w:tr>
      <w:tr w:rsidR="00645665" w:rsidRPr="00AE6B29" w:rsidTr="00722BA2">
        <w:trPr>
          <w:trHeight w:val="2238"/>
        </w:trPr>
        <w:tc>
          <w:tcPr>
            <w:tcW w:w="2195" w:type="dxa"/>
            <w:vAlign w:val="center"/>
          </w:tcPr>
          <w:p w:rsidR="00645665" w:rsidRPr="00AE6B29" w:rsidRDefault="00645665" w:rsidP="00722BA2">
            <w:pPr>
              <w:spacing w:line="276" w:lineRule="auto"/>
              <w:jc w:val="center"/>
              <w:rPr>
                <w:b/>
                <w:sz w:val="28"/>
                <w:szCs w:val="28"/>
              </w:rPr>
            </w:pPr>
            <w:r w:rsidRPr="00AE6B29">
              <w:rPr>
                <w:b/>
                <w:sz w:val="28"/>
                <w:szCs w:val="28"/>
              </w:rPr>
              <w:t xml:space="preserve">2 этап </w:t>
            </w:r>
          </w:p>
          <w:p w:rsidR="00645665" w:rsidRPr="00AE6B29" w:rsidRDefault="00645665" w:rsidP="00722BA2">
            <w:pPr>
              <w:spacing w:line="276" w:lineRule="auto"/>
              <w:jc w:val="center"/>
              <w:rPr>
                <w:b/>
                <w:sz w:val="28"/>
                <w:szCs w:val="28"/>
              </w:rPr>
            </w:pPr>
            <w:r>
              <w:rPr>
                <w:b/>
                <w:sz w:val="28"/>
                <w:szCs w:val="28"/>
              </w:rPr>
              <w:t>(январь 2016</w:t>
            </w:r>
            <w:r w:rsidRPr="00AE6B29">
              <w:rPr>
                <w:b/>
                <w:sz w:val="28"/>
                <w:szCs w:val="28"/>
              </w:rPr>
              <w:t>-декабрь 2017 гг.)</w:t>
            </w:r>
          </w:p>
          <w:p w:rsidR="00645665" w:rsidRPr="00AE6B29" w:rsidRDefault="00645665" w:rsidP="00722BA2">
            <w:pPr>
              <w:spacing w:line="276" w:lineRule="auto"/>
              <w:jc w:val="center"/>
              <w:rPr>
                <w:b/>
                <w:sz w:val="28"/>
                <w:szCs w:val="28"/>
              </w:rPr>
            </w:pPr>
          </w:p>
          <w:p w:rsidR="00645665" w:rsidRPr="00AE6B29" w:rsidRDefault="00645665" w:rsidP="00722BA2">
            <w:pPr>
              <w:spacing w:line="276" w:lineRule="auto"/>
              <w:jc w:val="center"/>
              <w:rPr>
                <w:b/>
                <w:sz w:val="28"/>
                <w:szCs w:val="28"/>
              </w:rPr>
            </w:pPr>
          </w:p>
        </w:tc>
        <w:tc>
          <w:tcPr>
            <w:tcW w:w="7411" w:type="dxa"/>
          </w:tcPr>
          <w:p w:rsidR="00645665" w:rsidRPr="00AE6B29" w:rsidRDefault="00645665" w:rsidP="00722BA2">
            <w:pPr>
              <w:spacing w:line="276" w:lineRule="auto"/>
              <w:jc w:val="both"/>
              <w:rPr>
                <w:sz w:val="28"/>
                <w:szCs w:val="28"/>
              </w:rPr>
            </w:pPr>
            <w:r>
              <w:rPr>
                <w:sz w:val="28"/>
                <w:szCs w:val="28"/>
              </w:rPr>
              <w:t>1</w:t>
            </w:r>
            <w:r w:rsidRPr="00AE6B29">
              <w:rPr>
                <w:sz w:val="28"/>
                <w:szCs w:val="28"/>
              </w:rPr>
              <w:t>. Обогащена развивающая среда в группах ДОУ.</w:t>
            </w:r>
          </w:p>
          <w:p w:rsidR="00645665" w:rsidRPr="00AE6B29" w:rsidRDefault="00645665" w:rsidP="00722BA2">
            <w:pPr>
              <w:spacing w:line="276" w:lineRule="auto"/>
              <w:jc w:val="both"/>
              <w:rPr>
                <w:sz w:val="28"/>
                <w:szCs w:val="28"/>
              </w:rPr>
            </w:pPr>
            <w:r>
              <w:rPr>
                <w:sz w:val="28"/>
                <w:szCs w:val="28"/>
              </w:rPr>
              <w:t>2</w:t>
            </w:r>
            <w:r w:rsidRPr="00AE6B29">
              <w:rPr>
                <w:sz w:val="28"/>
                <w:szCs w:val="28"/>
              </w:rPr>
              <w:t xml:space="preserve">. Созданы условия для  безопасных и комфортных условий труда для сотрудников </w:t>
            </w:r>
          </w:p>
          <w:p w:rsidR="00645665" w:rsidRPr="00276467" w:rsidRDefault="00645665" w:rsidP="00722BA2">
            <w:pPr>
              <w:tabs>
                <w:tab w:val="num" w:pos="284"/>
              </w:tabs>
              <w:spacing w:line="276" w:lineRule="auto"/>
              <w:contextualSpacing/>
              <w:jc w:val="both"/>
              <w:rPr>
                <w:sz w:val="28"/>
                <w:szCs w:val="28"/>
              </w:rPr>
            </w:pPr>
            <w:r>
              <w:rPr>
                <w:sz w:val="28"/>
                <w:szCs w:val="28"/>
              </w:rPr>
              <w:t>3.</w:t>
            </w:r>
            <w:r w:rsidRPr="00276467">
              <w:rPr>
                <w:sz w:val="28"/>
                <w:szCs w:val="28"/>
              </w:rPr>
              <w:t>Создана и работает система мониторинга эффективного  энергопотребления</w:t>
            </w:r>
          </w:p>
        </w:tc>
      </w:tr>
      <w:tr w:rsidR="00645665" w:rsidRPr="00AE6B29" w:rsidTr="00722BA2">
        <w:tc>
          <w:tcPr>
            <w:tcW w:w="2195" w:type="dxa"/>
            <w:vAlign w:val="center"/>
          </w:tcPr>
          <w:p w:rsidR="00645665" w:rsidRPr="00AE6B29" w:rsidRDefault="00645665" w:rsidP="00722BA2">
            <w:pPr>
              <w:spacing w:line="276" w:lineRule="auto"/>
              <w:jc w:val="center"/>
              <w:rPr>
                <w:b/>
                <w:sz w:val="28"/>
                <w:szCs w:val="28"/>
              </w:rPr>
            </w:pPr>
            <w:r w:rsidRPr="00AE6B29">
              <w:rPr>
                <w:b/>
                <w:sz w:val="28"/>
                <w:szCs w:val="28"/>
              </w:rPr>
              <w:t xml:space="preserve">3 этап </w:t>
            </w:r>
          </w:p>
          <w:p w:rsidR="00645665" w:rsidRPr="00AE6B29" w:rsidRDefault="00645665" w:rsidP="00722BA2">
            <w:pPr>
              <w:spacing w:line="276" w:lineRule="auto"/>
              <w:jc w:val="center"/>
              <w:rPr>
                <w:b/>
                <w:sz w:val="28"/>
                <w:szCs w:val="28"/>
              </w:rPr>
            </w:pPr>
            <w:r w:rsidRPr="00AE6B29">
              <w:rPr>
                <w:b/>
                <w:sz w:val="28"/>
                <w:szCs w:val="28"/>
              </w:rPr>
              <w:t>(январь 2018- декабрь 2018 гг.)</w:t>
            </w:r>
          </w:p>
        </w:tc>
        <w:tc>
          <w:tcPr>
            <w:tcW w:w="7411" w:type="dxa"/>
          </w:tcPr>
          <w:p w:rsidR="00645665" w:rsidRPr="00AE6B29" w:rsidRDefault="00645665" w:rsidP="00722BA2">
            <w:pPr>
              <w:spacing w:line="276" w:lineRule="auto"/>
              <w:jc w:val="both"/>
              <w:rPr>
                <w:sz w:val="28"/>
                <w:szCs w:val="28"/>
              </w:rPr>
            </w:pPr>
            <w:r w:rsidRPr="00AE6B29">
              <w:rPr>
                <w:sz w:val="28"/>
                <w:szCs w:val="28"/>
              </w:rPr>
              <w:t>1. Отлажен механизм ведения хозяйственной деятельности, плана-графика закупок</w:t>
            </w:r>
          </w:p>
          <w:p w:rsidR="00645665" w:rsidRPr="00AE6B29" w:rsidRDefault="00645665" w:rsidP="00722BA2">
            <w:pPr>
              <w:spacing w:line="276" w:lineRule="auto"/>
              <w:jc w:val="both"/>
              <w:rPr>
                <w:sz w:val="28"/>
                <w:szCs w:val="28"/>
              </w:rPr>
            </w:pPr>
            <w:r w:rsidRPr="00AE6B29">
              <w:rPr>
                <w:sz w:val="28"/>
                <w:szCs w:val="28"/>
              </w:rPr>
              <w:t xml:space="preserve">2. Проведен </w:t>
            </w:r>
            <w:r w:rsidRPr="00AE6B29">
              <w:rPr>
                <w:b/>
                <w:bCs/>
                <w:sz w:val="28"/>
                <w:szCs w:val="28"/>
              </w:rPr>
              <w:t xml:space="preserve"> </w:t>
            </w:r>
            <w:r w:rsidRPr="00AE6B29">
              <w:rPr>
                <w:bCs/>
                <w:sz w:val="28"/>
                <w:szCs w:val="28"/>
              </w:rPr>
              <w:t>итоговый мониторинг качества развивающей среды в группах ДОУ.</w:t>
            </w:r>
          </w:p>
          <w:p w:rsidR="00645665" w:rsidRPr="00AE6B29" w:rsidRDefault="00645665" w:rsidP="00722BA2">
            <w:pPr>
              <w:spacing w:line="276" w:lineRule="auto"/>
              <w:jc w:val="both"/>
              <w:rPr>
                <w:sz w:val="28"/>
                <w:szCs w:val="28"/>
              </w:rPr>
            </w:pPr>
            <w:r w:rsidRPr="00AE6B29">
              <w:rPr>
                <w:sz w:val="28"/>
                <w:szCs w:val="28"/>
              </w:rPr>
              <w:t>3. Обобщен опыт работы по охране труда.</w:t>
            </w:r>
          </w:p>
        </w:tc>
      </w:tr>
    </w:tbl>
    <w:p w:rsidR="00645665" w:rsidRPr="00AE6B29" w:rsidRDefault="00645665" w:rsidP="00645665">
      <w:pPr>
        <w:spacing w:line="360" w:lineRule="auto"/>
        <w:ind w:firstLine="709"/>
        <w:rPr>
          <w:sz w:val="28"/>
          <w:szCs w:val="28"/>
        </w:rPr>
      </w:pPr>
    </w:p>
    <w:p w:rsidR="00645665" w:rsidRPr="00AE6B29" w:rsidRDefault="00645665" w:rsidP="00645665">
      <w:pPr>
        <w:spacing w:line="360" w:lineRule="auto"/>
        <w:ind w:firstLine="709"/>
        <w:jc w:val="both"/>
        <w:rPr>
          <w:sz w:val="28"/>
          <w:szCs w:val="28"/>
        </w:rPr>
      </w:pPr>
      <w:r w:rsidRPr="00276467">
        <w:rPr>
          <w:b/>
          <w:sz w:val="28"/>
          <w:szCs w:val="28"/>
        </w:rPr>
        <w:t>Развитие системы взаимодействия детского сада с другими социальными институтами</w:t>
      </w:r>
      <w:r w:rsidRPr="00AE6B29">
        <w:rPr>
          <w:sz w:val="28"/>
          <w:szCs w:val="28"/>
        </w:rPr>
        <w:t>.</w:t>
      </w:r>
    </w:p>
    <w:p w:rsidR="00645665" w:rsidRPr="00AE6B29" w:rsidRDefault="00645665" w:rsidP="00645665">
      <w:pPr>
        <w:spacing w:line="360" w:lineRule="auto"/>
        <w:ind w:firstLine="709"/>
        <w:jc w:val="both"/>
        <w:rPr>
          <w:sz w:val="28"/>
          <w:szCs w:val="28"/>
        </w:rPr>
      </w:pPr>
      <w:r w:rsidRPr="00AE6B29">
        <w:rPr>
          <w:b/>
          <w:sz w:val="28"/>
          <w:szCs w:val="28"/>
        </w:rPr>
        <w:t xml:space="preserve">Цель: </w:t>
      </w:r>
      <w:r w:rsidRPr="00AE6B29">
        <w:rPr>
          <w:sz w:val="28"/>
          <w:szCs w:val="28"/>
        </w:rPr>
        <w:t xml:space="preserve">Создание эффективной системы взаимодействия детского сада с другими социальными институтами, содействующей конкурентоспособности и формированию позитивной </w:t>
      </w:r>
      <w:proofErr w:type="spellStart"/>
      <w:r w:rsidRPr="00AE6B29">
        <w:rPr>
          <w:sz w:val="28"/>
          <w:szCs w:val="28"/>
        </w:rPr>
        <w:t>имиджевой</w:t>
      </w:r>
      <w:proofErr w:type="spellEnd"/>
      <w:r w:rsidRPr="00AE6B29">
        <w:rPr>
          <w:sz w:val="28"/>
          <w:szCs w:val="28"/>
        </w:rPr>
        <w:t xml:space="preserve"> политики.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1"/>
        <w:gridCol w:w="7509"/>
      </w:tblGrid>
      <w:tr w:rsidR="00645665" w:rsidRPr="00AE6B29" w:rsidTr="00722BA2">
        <w:tc>
          <w:tcPr>
            <w:tcW w:w="2061" w:type="dxa"/>
          </w:tcPr>
          <w:p w:rsidR="00645665" w:rsidRPr="00AE6B29" w:rsidRDefault="00645665" w:rsidP="00722BA2">
            <w:pPr>
              <w:spacing w:line="276" w:lineRule="auto"/>
              <w:jc w:val="center"/>
              <w:rPr>
                <w:b/>
                <w:sz w:val="28"/>
                <w:szCs w:val="28"/>
              </w:rPr>
            </w:pPr>
            <w:r w:rsidRPr="00AE6B29">
              <w:rPr>
                <w:b/>
                <w:sz w:val="28"/>
                <w:szCs w:val="28"/>
              </w:rPr>
              <w:t>Этапы</w:t>
            </w:r>
          </w:p>
        </w:tc>
        <w:tc>
          <w:tcPr>
            <w:tcW w:w="7509" w:type="dxa"/>
          </w:tcPr>
          <w:p w:rsidR="00645665" w:rsidRPr="00AE6B29" w:rsidRDefault="00645665" w:rsidP="00722BA2">
            <w:pPr>
              <w:spacing w:line="276" w:lineRule="auto"/>
              <w:jc w:val="center"/>
              <w:rPr>
                <w:b/>
                <w:sz w:val="28"/>
                <w:szCs w:val="28"/>
              </w:rPr>
            </w:pPr>
            <w:r w:rsidRPr="00AE6B29">
              <w:rPr>
                <w:b/>
                <w:sz w:val="28"/>
                <w:szCs w:val="28"/>
              </w:rPr>
              <w:t>Предполагаемый результат</w:t>
            </w:r>
          </w:p>
        </w:tc>
      </w:tr>
      <w:tr w:rsidR="00645665" w:rsidRPr="00AE6B29" w:rsidTr="00722BA2">
        <w:tc>
          <w:tcPr>
            <w:tcW w:w="2061" w:type="dxa"/>
            <w:vAlign w:val="center"/>
          </w:tcPr>
          <w:p w:rsidR="00645665" w:rsidRDefault="00645665" w:rsidP="00722BA2">
            <w:pPr>
              <w:spacing w:line="276" w:lineRule="auto"/>
              <w:jc w:val="center"/>
              <w:rPr>
                <w:b/>
                <w:sz w:val="28"/>
                <w:szCs w:val="28"/>
              </w:rPr>
            </w:pPr>
            <w:r w:rsidRPr="00AE6B29">
              <w:rPr>
                <w:b/>
                <w:sz w:val="28"/>
                <w:szCs w:val="28"/>
              </w:rPr>
              <w:t xml:space="preserve">1 этап </w:t>
            </w:r>
          </w:p>
          <w:p w:rsidR="00645665" w:rsidRPr="00AE6B29" w:rsidRDefault="00645665" w:rsidP="00722BA2">
            <w:pPr>
              <w:spacing w:line="276" w:lineRule="auto"/>
              <w:jc w:val="center"/>
              <w:rPr>
                <w:b/>
                <w:sz w:val="28"/>
                <w:szCs w:val="28"/>
              </w:rPr>
            </w:pPr>
            <w:r>
              <w:rPr>
                <w:b/>
                <w:sz w:val="28"/>
                <w:szCs w:val="28"/>
              </w:rPr>
              <w:t>(май 2015 – декабрь 2015</w:t>
            </w:r>
            <w:r w:rsidRPr="00AE6B29">
              <w:rPr>
                <w:b/>
                <w:sz w:val="28"/>
                <w:szCs w:val="28"/>
              </w:rPr>
              <w:t xml:space="preserve"> гг.)</w:t>
            </w:r>
          </w:p>
          <w:p w:rsidR="00645665" w:rsidRPr="00AE6B29" w:rsidRDefault="00645665" w:rsidP="00722BA2">
            <w:pPr>
              <w:spacing w:line="276" w:lineRule="auto"/>
              <w:jc w:val="center"/>
              <w:rPr>
                <w:b/>
                <w:sz w:val="28"/>
                <w:szCs w:val="28"/>
              </w:rPr>
            </w:pPr>
          </w:p>
          <w:p w:rsidR="00645665" w:rsidRPr="00AE6B29" w:rsidRDefault="00645665" w:rsidP="00722BA2">
            <w:pPr>
              <w:spacing w:line="276" w:lineRule="auto"/>
              <w:jc w:val="center"/>
              <w:rPr>
                <w:sz w:val="28"/>
                <w:szCs w:val="28"/>
              </w:rPr>
            </w:pPr>
          </w:p>
        </w:tc>
        <w:tc>
          <w:tcPr>
            <w:tcW w:w="7509" w:type="dxa"/>
          </w:tcPr>
          <w:p w:rsidR="00645665" w:rsidRPr="00AE6B29" w:rsidRDefault="00645665" w:rsidP="00722BA2">
            <w:pPr>
              <w:pStyle w:val="aa"/>
              <w:numPr>
                <w:ilvl w:val="1"/>
                <w:numId w:val="56"/>
              </w:numPr>
              <w:spacing w:line="276" w:lineRule="auto"/>
              <w:ind w:left="0"/>
              <w:contextualSpacing/>
              <w:jc w:val="both"/>
              <w:rPr>
                <w:sz w:val="28"/>
                <w:szCs w:val="28"/>
              </w:rPr>
            </w:pPr>
            <w:r w:rsidRPr="00AE6B29">
              <w:rPr>
                <w:sz w:val="28"/>
                <w:szCs w:val="28"/>
              </w:rPr>
              <w:t>Проанализирован механизм взаимодействия с образовательными учреждениями, учреждениями культуры и здравоохранения.</w:t>
            </w:r>
          </w:p>
          <w:p w:rsidR="00645665" w:rsidRPr="00AE6B29" w:rsidRDefault="00645665" w:rsidP="00722BA2">
            <w:pPr>
              <w:pStyle w:val="aa"/>
              <w:numPr>
                <w:ilvl w:val="1"/>
                <w:numId w:val="56"/>
              </w:numPr>
              <w:spacing w:line="276" w:lineRule="auto"/>
              <w:ind w:left="0"/>
              <w:contextualSpacing/>
              <w:jc w:val="both"/>
              <w:rPr>
                <w:sz w:val="28"/>
                <w:szCs w:val="28"/>
              </w:rPr>
            </w:pPr>
            <w:r w:rsidRPr="00AE6B29">
              <w:rPr>
                <w:sz w:val="28"/>
                <w:szCs w:val="28"/>
              </w:rPr>
              <w:t>Заключены договора социального партнерства.</w:t>
            </w:r>
          </w:p>
          <w:p w:rsidR="00645665" w:rsidRPr="00AE6B29" w:rsidRDefault="00645665" w:rsidP="00722BA2">
            <w:pPr>
              <w:pStyle w:val="aa"/>
              <w:numPr>
                <w:ilvl w:val="1"/>
                <w:numId w:val="56"/>
              </w:numPr>
              <w:spacing w:line="276" w:lineRule="auto"/>
              <w:ind w:left="0"/>
              <w:contextualSpacing/>
              <w:jc w:val="both"/>
              <w:rPr>
                <w:sz w:val="28"/>
                <w:szCs w:val="28"/>
              </w:rPr>
            </w:pPr>
            <w:r w:rsidRPr="00AE6B29">
              <w:rPr>
                <w:sz w:val="28"/>
                <w:szCs w:val="28"/>
              </w:rPr>
              <w:t>Заключ</w:t>
            </w:r>
            <w:r>
              <w:rPr>
                <w:sz w:val="28"/>
                <w:szCs w:val="28"/>
              </w:rPr>
              <w:t xml:space="preserve">ен договор о взаимодействии с МКОУ СОШ </w:t>
            </w:r>
            <w:r w:rsidRPr="00AE6B29">
              <w:rPr>
                <w:sz w:val="28"/>
                <w:szCs w:val="28"/>
              </w:rPr>
              <w:t xml:space="preserve"> по преемственности в рамках реализации программы</w:t>
            </w:r>
            <w:proofErr w:type="gramStart"/>
            <w:r w:rsidRPr="00AE6B29">
              <w:rPr>
                <w:sz w:val="28"/>
                <w:szCs w:val="28"/>
              </w:rPr>
              <w:t xml:space="preserve"> </w:t>
            </w:r>
            <w:r>
              <w:rPr>
                <w:sz w:val="28"/>
                <w:szCs w:val="28"/>
              </w:rPr>
              <w:t>.</w:t>
            </w:r>
            <w:proofErr w:type="gramEnd"/>
          </w:p>
          <w:p w:rsidR="00645665" w:rsidRPr="00AE6B29" w:rsidRDefault="00645665" w:rsidP="00722BA2">
            <w:pPr>
              <w:pStyle w:val="aa"/>
              <w:numPr>
                <w:ilvl w:val="1"/>
                <w:numId w:val="56"/>
              </w:numPr>
              <w:spacing w:line="276" w:lineRule="auto"/>
              <w:ind w:left="0"/>
              <w:contextualSpacing/>
              <w:jc w:val="both"/>
              <w:rPr>
                <w:sz w:val="28"/>
                <w:szCs w:val="28"/>
              </w:rPr>
            </w:pPr>
            <w:r>
              <w:rPr>
                <w:sz w:val="28"/>
                <w:szCs w:val="28"/>
              </w:rPr>
              <w:t>Разработана и а</w:t>
            </w:r>
            <w:r w:rsidRPr="00AE6B29">
              <w:rPr>
                <w:sz w:val="28"/>
                <w:szCs w:val="28"/>
              </w:rPr>
              <w:t xml:space="preserve">пробируется программа по успешной </w:t>
            </w:r>
            <w:r w:rsidRPr="00AE6B29">
              <w:rPr>
                <w:sz w:val="28"/>
                <w:szCs w:val="28"/>
              </w:rPr>
              <w:lastRenderedPageBreak/>
              <w:t>социализации воспитанников</w:t>
            </w:r>
            <w:r>
              <w:rPr>
                <w:sz w:val="28"/>
                <w:szCs w:val="28"/>
              </w:rPr>
              <w:t>.</w:t>
            </w:r>
          </w:p>
        </w:tc>
      </w:tr>
      <w:tr w:rsidR="00645665" w:rsidRPr="00AE6B29" w:rsidTr="00722BA2">
        <w:trPr>
          <w:trHeight w:val="418"/>
        </w:trPr>
        <w:tc>
          <w:tcPr>
            <w:tcW w:w="2061" w:type="dxa"/>
            <w:vAlign w:val="center"/>
          </w:tcPr>
          <w:p w:rsidR="00645665" w:rsidRPr="00AE6B29" w:rsidRDefault="00645665" w:rsidP="00722BA2">
            <w:pPr>
              <w:spacing w:line="276" w:lineRule="auto"/>
              <w:jc w:val="center"/>
              <w:rPr>
                <w:b/>
                <w:sz w:val="28"/>
                <w:szCs w:val="28"/>
              </w:rPr>
            </w:pPr>
            <w:r w:rsidRPr="00AE6B29">
              <w:rPr>
                <w:b/>
                <w:sz w:val="28"/>
                <w:szCs w:val="28"/>
              </w:rPr>
              <w:lastRenderedPageBreak/>
              <w:t xml:space="preserve">2 этап </w:t>
            </w:r>
          </w:p>
          <w:p w:rsidR="00645665" w:rsidRPr="00AE6B29" w:rsidRDefault="00645665" w:rsidP="00722BA2">
            <w:pPr>
              <w:spacing w:line="276" w:lineRule="auto"/>
              <w:jc w:val="center"/>
              <w:rPr>
                <w:b/>
                <w:sz w:val="28"/>
                <w:szCs w:val="28"/>
              </w:rPr>
            </w:pPr>
            <w:r>
              <w:rPr>
                <w:b/>
                <w:sz w:val="28"/>
                <w:szCs w:val="28"/>
              </w:rPr>
              <w:t>(январь 2016</w:t>
            </w:r>
            <w:r w:rsidRPr="00AE6B29">
              <w:rPr>
                <w:b/>
                <w:sz w:val="28"/>
                <w:szCs w:val="28"/>
              </w:rPr>
              <w:t>-декабрь 2017 гг.)</w:t>
            </w:r>
          </w:p>
          <w:p w:rsidR="00645665" w:rsidRPr="00AE6B29" w:rsidRDefault="00645665" w:rsidP="00722BA2">
            <w:pPr>
              <w:spacing w:line="276" w:lineRule="auto"/>
              <w:jc w:val="center"/>
              <w:rPr>
                <w:b/>
                <w:sz w:val="28"/>
                <w:szCs w:val="28"/>
              </w:rPr>
            </w:pPr>
          </w:p>
          <w:p w:rsidR="00645665" w:rsidRPr="00AE6B29" w:rsidRDefault="00645665" w:rsidP="00722BA2">
            <w:pPr>
              <w:spacing w:line="276" w:lineRule="auto"/>
              <w:jc w:val="center"/>
              <w:rPr>
                <w:b/>
                <w:sz w:val="28"/>
                <w:szCs w:val="28"/>
              </w:rPr>
            </w:pPr>
          </w:p>
        </w:tc>
        <w:tc>
          <w:tcPr>
            <w:tcW w:w="7509" w:type="dxa"/>
          </w:tcPr>
          <w:p w:rsidR="00645665" w:rsidRPr="00AE6B29" w:rsidRDefault="00645665" w:rsidP="00722BA2">
            <w:pPr>
              <w:spacing w:line="276" w:lineRule="auto"/>
              <w:jc w:val="both"/>
              <w:rPr>
                <w:sz w:val="28"/>
                <w:szCs w:val="28"/>
              </w:rPr>
            </w:pPr>
            <w:r w:rsidRPr="00AE6B29">
              <w:rPr>
                <w:sz w:val="28"/>
                <w:szCs w:val="28"/>
              </w:rPr>
              <w:t xml:space="preserve">1. Выполнение мероприятий по </w:t>
            </w:r>
            <w:r w:rsidRPr="00AE6B29">
              <w:rPr>
                <w:bCs/>
                <w:sz w:val="28"/>
                <w:szCs w:val="28"/>
              </w:rPr>
              <w:t xml:space="preserve">совместному плану работы </w:t>
            </w:r>
            <w:r w:rsidRPr="00AE6B29">
              <w:rPr>
                <w:sz w:val="28"/>
                <w:szCs w:val="28"/>
              </w:rPr>
              <w:t>плану с  учреждениями здравоохранения</w:t>
            </w:r>
          </w:p>
          <w:p w:rsidR="00645665" w:rsidRPr="00AE6B29" w:rsidRDefault="00645665" w:rsidP="00722BA2">
            <w:pPr>
              <w:spacing w:line="276" w:lineRule="auto"/>
              <w:jc w:val="both"/>
              <w:rPr>
                <w:sz w:val="28"/>
                <w:szCs w:val="28"/>
              </w:rPr>
            </w:pPr>
            <w:r w:rsidRPr="00AE6B29">
              <w:rPr>
                <w:sz w:val="28"/>
                <w:szCs w:val="28"/>
              </w:rPr>
              <w:t>2. Реализуется программа по успешной социализации воспитанников</w:t>
            </w:r>
            <w:r>
              <w:rPr>
                <w:sz w:val="28"/>
                <w:szCs w:val="28"/>
              </w:rPr>
              <w:t>.</w:t>
            </w:r>
          </w:p>
          <w:p w:rsidR="00645665" w:rsidRPr="00AE6B29" w:rsidRDefault="00645665" w:rsidP="00722BA2">
            <w:pPr>
              <w:spacing w:line="276" w:lineRule="auto"/>
              <w:jc w:val="both"/>
              <w:rPr>
                <w:sz w:val="28"/>
                <w:szCs w:val="28"/>
              </w:rPr>
            </w:pPr>
            <w:r w:rsidRPr="00AE6B29">
              <w:rPr>
                <w:sz w:val="28"/>
                <w:szCs w:val="28"/>
              </w:rPr>
              <w:t>3.  Успешно внедряется механизм  взаимодействия с другими социальными институтами  через интернет пространство по вопросам обучения и воспитания дошкольников.</w:t>
            </w:r>
          </w:p>
          <w:p w:rsidR="00645665" w:rsidRPr="00AE6B29" w:rsidRDefault="00645665" w:rsidP="00722BA2">
            <w:pPr>
              <w:spacing w:line="276" w:lineRule="auto"/>
              <w:jc w:val="both"/>
              <w:rPr>
                <w:sz w:val="28"/>
                <w:szCs w:val="28"/>
              </w:rPr>
            </w:pPr>
            <w:r w:rsidRPr="00AE6B29">
              <w:rPr>
                <w:sz w:val="28"/>
                <w:szCs w:val="28"/>
              </w:rPr>
              <w:t>4. Внедряется механизм взаимодействия с учреждениями дополнительного образования по вопросу организ</w:t>
            </w:r>
            <w:r>
              <w:rPr>
                <w:sz w:val="28"/>
                <w:szCs w:val="28"/>
              </w:rPr>
              <w:t>ации кружковой работы на базе МК</w:t>
            </w:r>
            <w:r w:rsidRPr="00AE6B29">
              <w:rPr>
                <w:sz w:val="28"/>
                <w:szCs w:val="28"/>
              </w:rPr>
              <w:t>ДОУ</w:t>
            </w:r>
          </w:p>
        </w:tc>
      </w:tr>
      <w:tr w:rsidR="00645665" w:rsidRPr="00AE6B29" w:rsidTr="00722BA2">
        <w:trPr>
          <w:trHeight w:val="1125"/>
        </w:trPr>
        <w:tc>
          <w:tcPr>
            <w:tcW w:w="2061" w:type="dxa"/>
            <w:vAlign w:val="center"/>
          </w:tcPr>
          <w:p w:rsidR="00645665" w:rsidRPr="00AE6B29" w:rsidRDefault="00645665" w:rsidP="00722BA2">
            <w:pPr>
              <w:spacing w:line="276" w:lineRule="auto"/>
              <w:jc w:val="center"/>
              <w:rPr>
                <w:b/>
                <w:sz w:val="28"/>
                <w:szCs w:val="28"/>
              </w:rPr>
            </w:pPr>
            <w:r w:rsidRPr="00AE6B29">
              <w:rPr>
                <w:b/>
                <w:sz w:val="28"/>
                <w:szCs w:val="28"/>
              </w:rPr>
              <w:t xml:space="preserve">3 этап </w:t>
            </w:r>
          </w:p>
          <w:p w:rsidR="00645665" w:rsidRPr="00AE6B29" w:rsidRDefault="00645665" w:rsidP="00722BA2">
            <w:pPr>
              <w:spacing w:line="276" w:lineRule="auto"/>
              <w:jc w:val="center"/>
              <w:rPr>
                <w:b/>
                <w:sz w:val="28"/>
                <w:szCs w:val="28"/>
              </w:rPr>
            </w:pPr>
            <w:r w:rsidRPr="00AE6B29">
              <w:rPr>
                <w:b/>
                <w:sz w:val="28"/>
                <w:szCs w:val="28"/>
              </w:rPr>
              <w:t>(январь 2018- декабрь 2018 гг.)</w:t>
            </w:r>
          </w:p>
        </w:tc>
        <w:tc>
          <w:tcPr>
            <w:tcW w:w="7509" w:type="dxa"/>
          </w:tcPr>
          <w:p w:rsidR="00645665" w:rsidRPr="00AE6B29" w:rsidRDefault="00645665" w:rsidP="00722BA2">
            <w:pPr>
              <w:pStyle w:val="aa"/>
              <w:numPr>
                <w:ilvl w:val="1"/>
                <w:numId w:val="57"/>
              </w:numPr>
              <w:tabs>
                <w:tab w:val="clear" w:pos="1200"/>
                <w:tab w:val="num" w:pos="322"/>
              </w:tabs>
              <w:spacing w:line="276" w:lineRule="auto"/>
              <w:ind w:left="0" w:firstLine="0"/>
              <w:contextualSpacing/>
              <w:rPr>
                <w:sz w:val="28"/>
                <w:szCs w:val="28"/>
              </w:rPr>
            </w:pPr>
            <w:r w:rsidRPr="00AE6B29">
              <w:rPr>
                <w:sz w:val="28"/>
                <w:szCs w:val="28"/>
              </w:rPr>
              <w:t>Обобщен опыт работы  по программе успешной социализации воспитанников</w:t>
            </w:r>
            <w:r>
              <w:rPr>
                <w:sz w:val="28"/>
                <w:szCs w:val="28"/>
              </w:rPr>
              <w:t>.</w:t>
            </w:r>
          </w:p>
          <w:p w:rsidR="00645665" w:rsidRPr="00AE6B29" w:rsidRDefault="00645665" w:rsidP="00722BA2">
            <w:pPr>
              <w:pStyle w:val="aa"/>
              <w:numPr>
                <w:ilvl w:val="1"/>
                <w:numId w:val="57"/>
              </w:numPr>
              <w:tabs>
                <w:tab w:val="clear" w:pos="1200"/>
                <w:tab w:val="num" w:pos="322"/>
              </w:tabs>
              <w:spacing w:line="276" w:lineRule="auto"/>
              <w:ind w:left="0" w:firstLine="0"/>
              <w:contextualSpacing/>
              <w:rPr>
                <w:sz w:val="28"/>
                <w:szCs w:val="28"/>
              </w:rPr>
            </w:pPr>
            <w:r w:rsidRPr="00AE6B29">
              <w:rPr>
                <w:sz w:val="28"/>
                <w:szCs w:val="28"/>
              </w:rPr>
              <w:t>Отлажен механизм взаимодействия с учреждениями здравоохранения и другими социальными институтами.</w:t>
            </w:r>
          </w:p>
        </w:tc>
      </w:tr>
    </w:tbl>
    <w:p w:rsidR="0068619F" w:rsidRDefault="0068619F" w:rsidP="0068619F">
      <w:pPr>
        <w:pStyle w:val="1"/>
      </w:pPr>
    </w:p>
    <w:p w:rsidR="00E104AE" w:rsidRPr="00947E5C" w:rsidRDefault="004E6186" w:rsidP="0068619F">
      <w:pPr>
        <w:pStyle w:val="1"/>
      </w:pPr>
      <w:bookmarkStart w:id="13" w:name="_Toc417669046"/>
      <w:r>
        <w:t>2.4</w:t>
      </w:r>
      <w:r w:rsidR="0068619F">
        <w:t xml:space="preserve">. </w:t>
      </w:r>
      <w:r w:rsidR="00E104AE" w:rsidRPr="00947E5C">
        <w:t>Контроль реализации Программы развития ДОУ</w:t>
      </w:r>
      <w:bookmarkEnd w:id="11"/>
      <w:bookmarkEnd w:id="13"/>
    </w:p>
    <w:p w:rsidR="00E104AE" w:rsidRPr="00947E5C" w:rsidRDefault="00E104AE" w:rsidP="0068619F">
      <w:pPr>
        <w:pStyle w:val="25"/>
        <w:shd w:val="clear" w:color="auto" w:fill="auto"/>
        <w:spacing w:line="360" w:lineRule="auto"/>
        <w:ind w:firstLine="709"/>
        <w:jc w:val="both"/>
        <w:rPr>
          <w:sz w:val="28"/>
          <w:szCs w:val="28"/>
        </w:rPr>
      </w:pPr>
      <w:r w:rsidRPr="00947E5C">
        <w:rPr>
          <w:sz w:val="28"/>
          <w:szCs w:val="28"/>
        </w:rPr>
        <w:t>Контроль по внедрению Программы развития ДОУ организуется и проводится в опреде</w:t>
      </w:r>
      <w:r w:rsidRPr="00947E5C">
        <w:rPr>
          <w:sz w:val="28"/>
          <w:szCs w:val="28"/>
        </w:rPr>
        <w:softHyphen/>
        <w:t>ленной последовательности с использованием алгоритма контроля</w:t>
      </w:r>
    </w:p>
    <w:p w:rsidR="00E104AE" w:rsidRPr="00947E5C" w:rsidRDefault="00E104AE" w:rsidP="0068619F">
      <w:pPr>
        <w:pStyle w:val="41"/>
        <w:shd w:val="clear" w:color="auto" w:fill="auto"/>
        <w:spacing w:before="0" w:after="0" w:line="360" w:lineRule="auto"/>
        <w:ind w:firstLine="709"/>
        <w:rPr>
          <w:i w:val="0"/>
          <w:sz w:val="28"/>
          <w:szCs w:val="28"/>
        </w:rPr>
      </w:pPr>
      <w:r w:rsidRPr="00947E5C">
        <w:rPr>
          <w:i w:val="0"/>
          <w:sz w:val="28"/>
          <w:szCs w:val="28"/>
        </w:rPr>
        <w:t>Цель контроля - объект контроля - разработка плана контроля - сбор информации - пер</w:t>
      </w:r>
      <w:r w:rsidRPr="00947E5C">
        <w:rPr>
          <w:i w:val="0"/>
          <w:sz w:val="28"/>
          <w:szCs w:val="28"/>
        </w:rPr>
        <w:softHyphen/>
        <w:t>вичный анализ изученного - выработка рекомендаций - проверка исполнения рекомендаций.</w:t>
      </w:r>
    </w:p>
    <w:p w:rsidR="00E104AE" w:rsidRPr="00947E5C" w:rsidRDefault="00E104AE" w:rsidP="0068619F">
      <w:pPr>
        <w:pStyle w:val="25"/>
        <w:shd w:val="clear" w:color="auto" w:fill="auto"/>
        <w:spacing w:line="360" w:lineRule="auto"/>
        <w:ind w:firstLine="709"/>
        <w:jc w:val="both"/>
        <w:rPr>
          <w:sz w:val="28"/>
          <w:szCs w:val="28"/>
        </w:rPr>
      </w:pPr>
      <w:r w:rsidRPr="00947E5C">
        <w:rPr>
          <w:sz w:val="28"/>
          <w:szCs w:val="28"/>
        </w:rPr>
        <w:t>Изучение конечных результатов реализации Программы развития ДОУ включает в себя несколько этапов:</w:t>
      </w:r>
    </w:p>
    <w:p w:rsidR="00E104AE" w:rsidRPr="00947E5C" w:rsidRDefault="00E104AE" w:rsidP="0068619F">
      <w:pPr>
        <w:pStyle w:val="25"/>
        <w:shd w:val="clear" w:color="auto" w:fill="auto"/>
        <w:spacing w:line="360" w:lineRule="auto"/>
        <w:ind w:firstLine="709"/>
        <w:jc w:val="both"/>
        <w:rPr>
          <w:sz w:val="28"/>
          <w:szCs w:val="28"/>
        </w:rPr>
      </w:pPr>
      <w:r w:rsidRPr="00947E5C">
        <w:rPr>
          <w:sz w:val="28"/>
          <w:szCs w:val="28"/>
        </w:rPr>
        <w:t>1 Сбор информации с помощью воспитателей, родителей, воспитанников (в виде анкетиро</w:t>
      </w:r>
      <w:r w:rsidRPr="00947E5C">
        <w:rPr>
          <w:sz w:val="28"/>
          <w:szCs w:val="28"/>
        </w:rPr>
        <w:softHyphen/>
        <w:t>вания, тестирования - взрослые, в процессе наблюдений - воспитанники).</w:t>
      </w:r>
    </w:p>
    <w:p w:rsidR="00E104AE" w:rsidRPr="00947E5C" w:rsidRDefault="00E104AE" w:rsidP="0068619F">
      <w:pPr>
        <w:pStyle w:val="25"/>
        <w:numPr>
          <w:ilvl w:val="0"/>
          <w:numId w:val="36"/>
        </w:numPr>
        <w:shd w:val="clear" w:color="auto" w:fill="auto"/>
        <w:tabs>
          <w:tab w:val="left" w:pos="354"/>
        </w:tabs>
        <w:spacing w:line="360" w:lineRule="auto"/>
        <w:ind w:firstLine="709"/>
        <w:jc w:val="both"/>
        <w:rPr>
          <w:sz w:val="28"/>
          <w:szCs w:val="28"/>
        </w:rPr>
      </w:pPr>
      <w:r w:rsidRPr="00947E5C">
        <w:rPr>
          <w:sz w:val="28"/>
          <w:szCs w:val="28"/>
        </w:rPr>
        <w:t>Изучение документации.</w:t>
      </w:r>
    </w:p>
    <w:p w:rsidR="00E104AE" w:rsidRPr="00947E5C" w:rsidRDefault="00E104AE" w:rsidP="0068619F">
      <w:pPr>
        <w:pStyle w:val="25"/>
        <w:numPr>
          <w:ilvl w:val="0"/>
          <w:numId w:val="36"/>
        </w:numPr>
        <w:shd w:val="clear" w:color="auto" w:fill="auto"/>
        <w:tabs>
          <w:tab w:val="left" w:pos="354"/>
        </w:tabs>
        <w:spacing w:line="360" w:lineRule="auto"/>
        <w:ind w:firstLine="709"/>
        <w:jc w:val="both"/>
        <w:rPr>
          <w:sz w:val="28"/>
          <w:szCs w:val="28"/>
        </w:rPr>
      </w:pPr>
      <w:r w:rsidRPr="00947E5C">
        <w:rPr>
          <w:sz w:val="28"/>
          <w:szCs w:val="28"/>
        </w:rPr>
        <w:t>Обработка полученной информации.</w:t>
      </w:r>
    </w:p>
    <w:p w:rsidR="00E104AE" w:rsidRPr="00947E5C" w:rsidRDefault="00E104AE" w:rsidP="00F13772">
      <w:pPr>
        <w:pStyle w:val="25"/>
        <w:numPr>
          <w:ilvl w:val="0"/>
          <w:numId w:val="36"/>
        </w:numPr>
        <w:shd w:val="clear" w:color="auto" w:fill="auto"/>
        <w:tabs>
          <w:tab w:val="left" w:pos="354"/>
        </w:tabs>
        <w:spacing w:line="360" w:lineRule="auto"/>
        <w:ind w:firstLine="709"/>
        <w:jc w:val="both"/>
        <w:rPr>
          <w:sz w:val="28"/>
          <w:szCs w:val="28"/>
        </w:rPr>
      </w:pPr>
      <w:r w:rsidRPr="00947E5C">
        <w:rPr>
          <w:sz w:val="28"/>
          <w:szCs w:val="28"/>
        </w:rPr>
        <w:t>Обсуждение на педагогическом совете или родительском собрании полученных данных, их анализ и интерпретация.</w:t>
      </w:r>
    </w:p>
    <w:p w:rsidR="00E104AE" w:rsidRPr="00947E5C" w:rsidRDefault="00E104AE" w:rsidP="00F13772">
      <w:pPr>
        <w:pStyle w:val="25"/>
        <w:numPr>
          <w:ilvl w:val="0"/>
          <w:numId w:val="36"/>
        </w:numPr>
        <w:shd w:val="clear" w:color="auto" w:fill="auto"/>
        <w:tabs>
          <w:tab w:val="left" w:pos="354"/>
        </w:tabs>
        <w:spacing w:line="360" w:lineRule="auto"/>
        <w:ind w:firstLine="709"/>
        <w:jc w:val="both"/>
        <w:rPr>
          <w:sz w:val="28"/>
          <w:szCs w:val="28"/>
        </w:rPr>
      </w:pPr>
      <w:r w:rsidRPr="00947E5C">
        <w:rPr>
          <w:sz w:val="28"/>
          <w:szCs w:val="28"/>
        </w:rPr>
        <w:t>Утверждение на педагогическом совете направлений кор</w:t>
      </w:r>
      <w:r w:rsidRPr="00947E5C">
        <w:rPr>
          <w:sz w:val="28"/>
          <w:szCs w:val="28"/>
        </w:rPr>
        <w:softHyphen/>
        <w:t xml:space="preserve">ректировки педагогического процесса; на родительских собраниях - способов </w:t>
      </w:r>
      <w:r w:rsidRPr="00947E5C">
        <w:rPr>
          <w:sz w:val="28"/>
          <w:szCs w:val="28"/>
        </w:rPr>
        <w:lastRenderedPageBreak/>
        <w:t>взаимо</w:t>
      </w:r>
      <w:r w:rsidRPr="00947E5C">
        <w:rPr>
          <w:sz w:val="28"/>
          <w:szCs w:val="28"/>
        </w:rPr>
        <w:softHyphen/>
        <w:t>действия ДОУ и семьи.</w:t>
      </w:r>
    </w:p>
    <w:p w:rsidR="003F4C58" w:rsidRPr="00947E5C" w:rsidRDefault="003F4C58" w:rsidP="00F13772">
      <w:pPr>
        <w:pStyle w:val="25"/>
        <w:numPr>
          <w:ilvl w:val="0"/>
          <w:numId w:val="36"/>
        </w:numPr>
        <w:shd w:val="clear" w:color="auto" w:fill="auto"/>
        <w:tabs>
          <w:tab w:val="left" w:pos="354"/>
        </w:tabs>
        <w:spacing w:line="360" w:lineRule="auto"/>
        <w:ind w:firstLine="709"/>
        <w:jc w:val="both"/>
        <w:rPr>
          <w:sz w:val="28"/>
          <w:szCs w:val="28"/>
        </w:rPr>
      </w:pPr>
      <w:r w:rsidRPr="00947E5C">
        <w:rPr>
          <w:sz w:val="28"/>
          <w:szCs w:val="28"/>
        </w:rPr>
        <w:t>Закрепление положительных традиций, передового педагогического опыта.</w:t>
      </w:r>
    </w:p>
    <w:p w:rsidR="003F4C58" w:rsidRPr="00947E5C" w:rsidRDefault="003F4C58" w:rsidP="00F13772">
      <w:pPr>
        <w:pStyle w:val="25"/>
        <w:numPr>
          <w:ilvl w:val="0"/>
          <w:numId w:val="36"/>
        </w:numPr>
        <w:shd w:val="clear" w:color="auto" w:fill="auto"/>
        <w:tabs>
          <w:tab w:val="left" w:pos="354"/>
        </w:tabs>
        <w:spacing w:line="360" w:lineRule="auto"/>
        <w:ind w:firstLine="709"/>
        <w:jc w:val="both"/>
        <w:rPr>
          <w:b/>
          <w:sz w:val="28"/>
          <w:szCs w:val="28"/>
        </w:rPr>
      </w:pPr>
      <w:r w:rsidRPr="00947E5C">
        <w:rPr>
          <w:sz w:val="28"/>
          <w:szCs w:val="28"/>
        </w:rPr>
        <w:t>Разработка рекомендаций.</w:t>
      </w:r>
    </w:p>
    <w:p w:rsidR="00BC7CC8" w:rsidRPr="00947E5C" w:rsidRDefault="00BC7CC8" w:rsidP="008133EE">
      <w:pPr>
        <w:pStyle w:val="af3"/>
        <w:spacing w:line="360" w:lineRule="auto"/>
        <w:ind w:firstLine="709"/>
        <w:jc w:val="both"/>
        <w:rPr>
          <w:rFonts w:eastAsia="Calibri"/>
          <w:sz w:val="28"/>
          <w:szCs w:val="28"/>
        </w:rPr>
      </w:pPr>
      <w:r w:rsidRPr="00947E5C">
        <w:rPr>
          <w:rFonts w:eastAsia="Calibri"/>
          <w:sz w:val="28"/>
          <w:szCs w:val="28"/>
        </w:rPr>
        <w:t>Отслеживание хода выполнения программных мероприятий осуществляется ежегодно, по окончании учебного года. Участниками Программы составляются письменные отчёты, делается анализ её  выполнения, выносятся рекомендации, вносятся коррективы в её содержание.</w:t>
      </w:r>
    </w:p>
    <w:p w:rsidR="00BC7CC8" w:rsidRPr="00947E5C" w:rsidRDefault="00BC7CC8" w:rsidP="008133EE">
      <w:pPr>
        <w:pStyle w:val="af3"/>
        <w:spacing w:line="360" w:lineRule="auto"/>
        <w:ind w:firstLine="709"/>
        <w:jc w:val="both"/>
        <w:rPr>
          <w:rFonts w:eastAsia="Calibri"/>
          <w:sz w:val="28"/>
          <w:szCs w:val="28"/>
        </w:rPr>
      </w:pPr>
      <w:r w:rsidRPr="00947E5C">
        <w:rPr>
          <w:rFonts w:eastAsia="Calibri"/>
          <w:sz w:val="28"/>
          <w:szCs w:val="28"/>
        </w:rPr>
        <w:t>Контроль над  ходом реализации Программы представляется в виде двух компонентов:</w:t>
      </w:r>
    </w:p>
    <w:p w:rsidR="00BC7CC8" w:rsidRPr="00947E5C" w:rsidRDefault="00BC7CC8" w:rsidP="008133EE">
      <w:pPr>
        <w:pStyle w:val="af3"/>
        <w:spacing w:line="360" w:lineRule="auto"/>
        <w:ind w:firstLine="709"/>
        <w:jc w:val="both"/>
        <w:rPr>
          <w:rFonts w:eastAsia="Calibri"/>
          <w:sz w:val="28"/>
          <w:szCs w:val="28"/>
        </w:rPr>
      </w:pPr>
      <w:r w:rsidRPr="00947E5C">
        <w:rPr>
          <w:rFonts w:eastAsia="Calibri"/>
          <w:sz w:val="28"/>
          <w:szCs w:val="28"/>
        </w:rPr>
        <w:t>- Административный  контроль - оперативный, промежуточный, итоговый.</w:t>
      </w:r>
    </w:p>
    <w:p w:rsidR="00BC7CC8" w:rsidRPr="00947E5C" w:rsidRDefault="00BC7CC8" w:rsidP="008133EE">
      <w:pPr>
        <w:pStyle w:val="af3"/>
        <w:spacing w:line="360" w:lineRule="auto"/>
        <w:ind w:firstLine="709"/>
        <w:jc w:val="both"/>
        <w:rPr>
          <w:rFonts w:eastAsia="Calibri"/>
          <w:sz w:val="28"/>
          <w:szCs w:val="28"/>
        </w:rPr>
      </w:pPr>
      <w:r w:rsidRPr="00947E5C">
        <w:rPr>
          <w:rFonts w:eastAsia="Calibri"/>
          <w:sz w:val="28"/>
          <w:szCs w:val="28"/>
        </w:rPr>
        <w:t>- Самоконтроль – диагностика, самоанализ, тестирование, анкетирование.</w:t>
      </w:r>
    </w:p>
    <w:p w:rsidR="00BC7CC8" w:rsidRPr="00947E5C" w:rsidRDefault="00BC7CC8" w:rsidP="008133EE">
      <w:pPr>
        <w:pStyle w:val="af3"/>
        <w:spacing w:line="360" w:lineRule="auto"/>
        <w:ind w:firstLine="709"/>
        <w:jc w:val="both"/>
        <w:rPr>
          <w:rFonts w:eastAsia="Calibri"/>
          <w:sz w:val="28"/>
          <w:szCs w:val="28"/>
        </w:rPr>
      </w:pPr>
      <w:r w:rsidRPr="00947E5C">
        <w:rPr>
          <w:rFonts w:eastAsia="Calibri"/>
          <w:sz w:val="28"/>
          <w:szCs w:val="28"/>
        </w:rPr>
        <w:t>Информация о реализации Программы за определённый период представляется на обсуждение педагогического совета, в отчете заведующего.</w:t>
      </w:r>
    </w:p>
    <w:p w:rsidR="004E6186" w:rsidRDefault="004E6186" w:rsidP="008C10C6">
      <w:pPr>
        <w:pStyle w:val="1"/>
        <w:rPr>
          <w:caps/>
        </w:rPr>
      </w:pPr>
    </w:p>
    <w:p w:rsidR="00A130D7" w:rsidRPr="008C10C6" w:rsidRDefault="008C10C6" w:rsidP="008E5834">
      <w:pPr>
        <w:pStyle w:val="1"/>
        <w:rPr>
          <w:caps/>
        </w:rPr>
      </w:pPr>
      <w:bookmarkStart w:id="14" w:name="_Toc417669047"/>
      <w:r w:rsidRPr="008C10C6">
        <w:rPr>
          <w:caps/>
        </w:rPr>
        <w:t xml:space="preserve">Раздел </w:t>
      </w:r>
      <w:r w:rsidR="00E55B73" w:rsidRPr="008C10C6">
        <w:rPr>
          <w:caps/>
        </w:rPr>
        <w:t>3</w:t>
      </w:r>
      <w:r w:rsidR="00A130D7" w:rsidRPr="008C10C6">
        <w:rPr>
          <w:caps/>
        </w:rPr>
        <w:t>. КОНЦЕПЦИЯ РАЗВИТИЯ ДОШКОЛЬНОГО УЧРЕЖДЕНИЯ</w:t>
      </w:r>
      <w:bookmarkEnd w:id="14"/>
    </w:p>
    <w:p w:rsidR="008C10C6" w:rsidRPr="008E5834" w:rsidRDefault="00A856F7" w:rsidP="008E5834">
      <w:pPr>
        <w:pStyle w:val="1"/>
        <w:numPr>
          <w:ilvl w:val="1"/>
          <w:numId w:val="60"/>
        </w:numPr>
        <w:ind w:left="0" w:firstLine="0"/>
      </w:pPr>
      <w:bookmarkStart w:id="15" w:name="_Toc417669048"/>
      <w:r>
        <w:t>Концепция Программы развития</w:t>
      </w:r>
      <w:bookmarkEnd w:id="15"/>
    </w:p>
    <w:p w:rsidR="00A130D7" w:rsidRPr="00947E5C" w:rsidRDefault="00A130D7" w:rsidP="00F13772">
      <w:pPr>
        <w:spacing w:line="360" w:lineRule="auto"/>
        <w:ind w:firstLine="709"/>
        <w:jc w:val="both"/>
        <w:rPr>
          <w:b/>
          <w:sz w:val="28"/>
          <w:szCs w:val="28"/>
        </w:rPr>
      </w:pPr>
      <w:r w:rsidRPr="00947E5C">
        <w:rPr>
          <w:sz w:val="28"/>
          <w:szCs w:val="28"/>
        </w:rPr>
        <w:t xml:space="preserve">В настоящее время одним из наиболее перспективных направлений в системе дошкольного образования является поиск путей, обеспечивающих интеграцию образовательного процесса, ориентированного на развитие личности и предусматривающего в своей основе лично-ориентированную модель образования. Это предполагает существование между взрослыми и детьми отношений сотрудничества и партнёрства, нацеливает работников  дошкольных образовательных учреждений на творческое отношение к своей деятельности, формирует у них потребность к постоянному саморазвитию и </w:t>
      </w:r>
      <w:proofErr w:type="spellStart"/>
      <w:r w:rsidRPr="00947E5C">
        <w:rPr>
          <w:sz w:val="28"/>
          <w:szCs w:val="28"/>
        </w:rPr>
        <w:t>самостановлению</w:t>
      </w:r>
      <w:proofErr w:type="spellEnd"/>
      <w:r w:rsidRPr="00947E5C">
        <w:rPr>
          <w:sz w:val="28"/>
          <w:szCs w:val="28"/>
        </w:rPr>
        <w:t xml:space="preserve">. Программа развития  ДОУ направлена на сохранение позитивных достижений детского сада, внедрение современных </w:t>
      </w:r>
      <w:r w:rsidRPr="00947E5C">
        <w:rPr>
          <w:sz w:val="28"/>
          <w:szCs w:val="28"/>
        </w:rPr>
        <w:lastRenderedPageBreak/>
        <w:t>педагогических технологий, в том числе информационно-коммуникационных, обеспечение личностно – ориентированной модели организации педагогического процесса, позволяющий ребёнку успешно адаптироваться и удачно реализовать себя в подвижном социуме, развитие его социальных компетенций в условиях интеграции усилий семьи и детского сада.</w:t>
      </w:r>
    </w:p>
    <w:p w:rsidR="00A130D7" w:rsidRPr="00947E5C" w:rsidRDefault="00A130D7" w:rsidP="00F13772">
      <w:pPr>
        <w:pStyle w:val="a5"/>
        <w:spacing w:line="360" w:lineRule="auto"/>
        <w:ind w:firstLine="709"/>
        <w:jc w:val="both"/>
        <w:rPr>
          <w:sz w:val="28"/>
          <w:szCs w:val="28"/>
        </w:rPr>
      </w:pPr>
      <w:r w:rsidRPr="00947E5C">
        <w:rPr>
          <w:sz w:val="28"/>
          <w:szCs w:val="28"/>
        </w:rPr>
        <w:t xml:space="preserve">В этой связи перед работниками детского сада встала задача создания единой системы образовательно-оздоровительного  процесса, построенной на интегративной основе. Должны быть разработаны не только принципы целостного подхода к содержанию образования и оздоровления, но и личностно-ориентированной организации педагогического процесса, направленного на оздоровление и развитие ребёнка. </w:t>
      </w:r>
    </w:p>
    <w:p w:rsidR="00A130D7" w:rsidRPr="00947E5C" w:rsidRDefault="00A130D7" w:rsidP="00F13772">
      <w:pPr>
        <w:pStyle w:val="a5"/>
        <w:spacing w:line="360" w:lineRule="auto"/>
        <w:ind w:firstLine="709"/>
        <w:jc w:val="both"/>
        <w:rPr>
          <w:sz w:val="28"/>
          <w:szCs w:val="28"/>
        </w:rPr>
      </w:pPr>
      <w:r w:rsidRPr="00947E5C">
        <w:rPr>
          <w:sz w:val="28"/>
          <w:szCs w:val="28"/>
        </w:rPr>
        <w:t>В детском саду образователь</w:t>
      </w:r>
      <w:r w:rsidRPr="00947E5C">
        <w:rPr>
          <w:sz w:val="28"/>
          <w:szCs w:val="28"/>
        </w:rPr>
        <w:softHyphen/>
        <w:t>ный процесс должен строиться вокруг ребёнка, обеспечивая своевре</w:t>
      </w:r>
      <w:r w:rsidRPr="00947E5C">
        <w:rPr>
          <w:sz w:val="28"/>
          <w:szCs w:val="28"/>
        </w:rPr>
        <w:softHyphen/>
        <w:t>менное формирование возрастных новообразований детства, развитие компетентности, самостоятельности, творческой ак</w:t>
      </w:r>
      <w:r w:rsidRPr="00947E5C">
        <w:rPr>
          <w:sz w:val="28"/>
          <w:szCs w:val="28"/>
        </w:rPr>
        <w:softHyphen/>
        <w:t>тивности, гуманного отношения к окружающим, получение ребёнком качественно</w:t>
      </w:r>
      <w:r w:rsidRPr="00947E5C">
        <w:rPr>
          <w:sz w:val="28"/>
          <w:szCs w:val="28"/>
        </w:rPr>
        <w:softHyphen/>
        <w:t>го образования как средства для перехода на последующие возрастные ступени развития, обучения и воспитания.</w:t>
      </w:r>
    </w:p>
    <w:p w:rsidR="00A130D7" w:rsidRPr="00947E5C" w:rsidRDefault="00A130D7" w:rsidP="00F13772">
      <w:pPr>
        <w:pStyle w:val="25"/>
        <w:shd w:val="clear" w:color="auto" w:fill="auto"/>
        <w:spacing w:line="360" w:lineRule="auto"/>
        <w:ind w:firstLine="709"/>
        <w:jc w:val="both"/>
        <w:rPr>
          <w:sz w:val="28"/>
          <w:szCs w:val="28"/>
        </w:rPr>
      </w:pPr>
      <w:r w:rsidRPr="00947E5C">
        <w:rPr>
          <w:b/>
          <w:sz w:val="28"/>
          <w:szCs w:val="28"/>
        </w:rPr>
        <w:t>Ведущими ценностями</w:t>
      </w:r>
      <w:r w:rsidRPr="00947E5C">
        <w:rPr>
          <w:sz w:val="28"/>
          <w:szCs w:val="28"/>
        </w:rPr>
        <w:t xml:space="preserve"> при разработке кон</w:t>
      </w:r>
      <w:r w:rsidRPr="00947E5C">
        <w:rPr>
          <w:sz w:val="28"/>
          <w:szCs w:val="28"/>
        </w:rPr>
        <w:softHyphen/>
        <w:t>цепции для нас стали: ценность здоро</w:t>
      </w:r>
      <w:r w:rsidRPr="00947E5C">
        <w:rPr>
          <w:sz w:val="28"/>
          <w:szCs w:val="28"/>
        </w:rPr>
        <w:softHyphen/>
        <w:t>вья, ценность развития, ценность детства и ценность сотрудничества, которые, с одной стороны, выражают приоритеты современной гуманистической педагогики, с другой стороны, выступают содержанием ценностного освоения мира ребёнком.</w:t>
      </w:r>
      <w:r w:rsidRPr="00947E5C">
        <w:rPr>
          <w:rStyle w:val="26"/>
          <w:sz w:val="28"/>
          <w:szCs w:val="28"/>
        </w:rPr>
        <w:t xml:space="preserve"> Концептуальной идеей</w:t>
      </w:r>
      <w:r w:rsidRPr="00947E5C">
        <w:rPr>
          <w:sz w:val="28"/>
          <w:szCs w:val="28"/>
        </w:rPr>
        <w:t xml:space="preserve"> коллектива детского сада является установка, что каждый ребенок</w:t>
      </w:r>
    </w:p>
    <w:p w:rsidR="00A130D7" w:rsidRPr="00947E5C" w:rsidRDefault="00A130D7" w:rsidP="00F13772">
      <w:pPr>
        <w:pStyle w:val="41"/>
        <w:numPr>
          <w:ilvl w:val="0"/>
          <w:numId w:val="9"/>
        </w:numPr>
        <w:shd w:val="clear" w:color="auto" w:fill="auto"/>
        <w:tabs>
          <w:tab w:val="left" w:pos="284"/>
        </w:tabs>
        <w:spacing w:before="0" w:after="0" w:line="360" w:lineRule="auto"/>
        <w:ind w:firstLine="709"/>
        <w:rPr>
          <w:sz w:val="28"/>
          <w:szCs w:val="28"/>
        </w:rPr>
      </w:pPr>
      <w:r w:rsidRPr="00947E5C">
        <w:rPr>
          <w:rStyle w:val="43"/>
          <w:sz w:val="28"/>
          <w:szCs w:val="28"/>
        </w:rPr>
        <w:t>успешный дошкольник</w:t>
      </w:r>
      <w:r w:rsidRPr="00947E5C">
        <w:rPr>
          <w:rStyle w:val="42"/>
          <w:sz w:val="28"/>
          <w:szCs w:val="28"/>
        </w:rPr>
        <w:t xml:space="preserve">. </w:t>
      </w:r>
      <w:r w:rsidRPr="003B33A5">
        <w:rPr>
          <w:i w:val="0"/>
          <w:sz w:val="28"/>
          <w:szCs w:val="28"/>
        </w:rPr>
        <w:t xml:space="preserve">Успешность выпускника дошкольного учреждения предполагает личностную готовность его к школе и выражается во «внутренней позиции школьника» (то есть готовности ребенка принять новую социальную позицию и роль ученика), включающей </w:t>
      </w:r>
      <w:proofErr w:type="spellStart"/>
      <w:r w:rsidRPr="003B33A5">
        <w:rPr>
          <w:i w:val="0"/>
          <w:sz w:val="28"/>
          <w:szCs w:val="28"/>
        </w:rPr>
        <w:t>сформированность</w:t>
      </w:r>
      <w:proofErr w:type="spellEnd"/>
      <w:r w:rsidRPr="003B33A5">
        <w:rPr>
          <w:i w:val="0"/>
          <w:sz w:val="28"/>
          <w:szCs w:val="28"/>
        </w:rPr>
        <w:t xml:space="preserve"> мотивации на успешность в учебе и дальнейшей жизни, начальных клю</w:t>
      </w:r>
      <w:r w:rsidRPr="003B33A5">
        <w:rPr>
          <w:i w:val="0"/>
          <w:sz w:val="28"/>
          <w:szCs w:val="28"/>
        </w:rPr>
        <w:softHyphen/>
        <w:t>чевых компетентностей и универсальных учебных действий.</w:t>
      </w:r>
    </w:p>
    <w:p w:rsidR="00A130D7" w:rsidRPr="00947E5C" w:rsidRDefault="00A130D7" w:rsidP="00F13772">
      <w:pPr>
        <w:pStyle w:val="a9"/>
        <w:spacing w:before="0" w:after="0" w:line="360" w:lineRule="auto"/>
        <w:ind w:firstLine="709"/>
        <w:jc w:val="both"/>
        <w:rPr>
          <w:sz w:val="28"/>
          <w:szCs w:val="28"/>
        </w:rPr>
      </w:pPr>
      <w:r w:rsidRPr="00947E5C">
        <w:rPr>
          <w:sz w:val="28"/>
          <w:szCs w:val="28"/>
        </w:rPr>
        <w:lastRenderedPageBreak/>
        <w:t>В связи с этим, результатом воспитания и образования дошкольника должны стать сформированные у ребёнка ключевые компетенции:</w:t>
      </w:r>
    </w:p>
    <w:p w:rsidR="00A130D7" w:rsidRPr="00947E5C" w:rsidRDefault="00A130D7" w:rsidP="00F13772">
      <w:pPr>
        <w:numPr>
          <w:ilvl w:val="0"/>
          <w:numId w:val="10"/>
        </w:numPr>
        <w:spacing w:line="360" w:lineRule="auto"/>
        <w:ind w:left="0" w:firstLine="709"/>
        <w:jc w:val="both"/>
        <w:rPr>
          <w:sz w:val="28"/>
          <w:szCs w:val="28"/>
        </w:rPr>
      </w:pPr>
      <w:proofErr w:type="gramStart"/>
      <w:r w:rsidRPr="00947E5C">
        <w:rPr>
          <w:sz w:val="28"/>
          <w:szCs w:val="28"/>
        </w:rPr>
        <w:t>Коммуникативная</w:t>
      </w:r>
      <w:proofErr w:type="gramEnd"/>
      <w:r w:rsidRPr="00947E5C">
        <w:rPr>
          <w:sz w:val="28"/>
          <w:szCs w:val="28"/>
        </w:rPr>
        <w:t xml:space="preserve"> – умение общаться с целью быть понятым</w:t>
      </w:r>
    </w:p>
    <w:p w:rsidR="00A130D7" w:rsidRPr="00947E5C" w:rsidRDefault="00A130D7" w:rsidP="00F13772">
      <w:pPr>
        <w:numPr>
          <w:ilvl w:val="0"/>
          <w:numId w:val="10"/>
        </w:numPr>
        <w:spacing w:line="360" w:lineRule="auto"/>
        <w:ind w:left="0" w:firstLine="709"/>
        <w:jc w:val="both"/>
        <w:rPr>
          <w:sz w:val="28"/>
          <w:szCs w:val="28"/>
        </w:rPr>
      </w:pPr>
      <w:proofErr w:type="gramStart"/>
      <w:r w:rsidRPr="00947E5C">
        <w:rPr>
          <w:sz w:val="28"/>
          <w:szCs w:val="28"/>
        </w:rPr>
        <w:t>Социальная</w:t>
      </w:r>
      <w:proofErr w:type="gramEnd"/>
      <w:r w:rsidRPr="00947E5C">
        <w:rPr>
          <w:sz w:val="28"/>
          <w:szCs w:val="28"/>
        </w:rPr>
        <w:t xml:space="preserve"> – умение жить и заниматься вместе с другими детьми, близкими</w:t>
      </w:r>
    </w:p>
    <w:p w:rsidR="00A130D7" w:rsidRPr="00947E5C" w:rsidRDefault="00A130D7" w:rsidP="00F13772">
      <w:pPr>
        <w:numPr>
          <w:ilvl w:val="0"/>
          <w:numId w:val="10"/>
        </w:numPr>
        <w:spacing w:line="360" w:lineRule="auto"/>
        <w:ind w:left="0" w:firstLine="709"/>
        <w:jc w:val="both"/>
        <w:rPr>
          <w:sz w:val="28"/>
          <w:szCs w:val="28"/>
        </w:rPr>
      </w:pPr>
      <w:proofErr w:type="gramStart"/>
      <w:r w:rsidRPr="00947E5C">
        <w:rPr>
          <w:sz w:val="28"/>
          <w:szCs w:val="28"/>
        </w:rPr>
        <w:t>Информационная</w:t>
      </w:r>
      <w:proofErr w:type="gramEnd"/>
      <w:r w:rsidRPr="00947E5C">
        <w:rPr>
          <w:sz w:val="28"/>
          <w:szCs w:val="28"/>
        </w:rPr>
        <w:t xml:space="preserve"> – владение умением систематизировать и анализировать  информацию, работать с разными видами информации</w:t>
      </w:r>
    </w:p>
    <w:p w:rsidR="00A130D7" w:rsidRPr="00947E5C" w:rsidRDefault="00A130D7" w:rsidP="00F13772">
      <w:pPr>
        <w:numPr>
          <w:ilvl w:val="0"/>
          <w:numId w:val="10"/>
        </w:numPr>
        <w:spacing w:line="360" w:lineRule="auto"/>
        <w:ind w:left="0" w:firstLine="709"/>
        <w:jc w:val="both"/>
        <w:rPr>
          <w:sz w:val="28"/>
          <w:szCs w:val="28"/>
        </w:rPr>
      </w:pPr>
      <w:proofErr w:type="gramStart"/>
      <w:r w:rsidRPr="00947E5C">
        <w:rPr>
          <w:sz w:val="28"/>
          <w:szCs w:val="28"/>
        </w:rPr>
        <w:t>Продуктивная</w:t>
      </w:r>
      <w:proofErr w:type="gramEnd"/>
      <w:r w:rsidRPr="00947E5C">
        <w:rPr>
          <w:sz w:val="28"/>
          <w:szCs w:val="28"/>
        </w:rPr>
        <w:t xml:space="preserve"> – умение планировать, доводить начатое до конца, способствовать созданию собственного продукта (рисунка, поделки, постройки)</w:t>
      </w:r>
    </w:p>
    <w:p w:rsidR="00A130D7" w:rsidRPr="00947E5C" w:rsidRDefault="00A130D7" w:rsidP="00F13772">
      <w:pPr>
        <w:numPr>
          <w:ilvl w:val="0"/>
          <w:numId w:val="10"/>
        </w:numPr>
        <w:spacing w:line="360" w:lineRule="auto"/>
        <w:ind w:left="0" w:firstLine="709"/>
        <w:jc w:val="both"/>
        <w:rPr>
          <w:sz w:val="28"/>
          <w:szCs w:val="28"/>
        </w:rPr>
      </w:pPr>
      <w:r w:rsidRPr="00947E5C">
        <w:rPr>
          <w:sz w:val="28"/>
          <w:szCs w:val="28"/>
        </w:rPr>
        <w:t>Нравственная – готовность, способность и потребность жить в обществе по общепринятым нормам и правилам</w:t>
      </w:r>
    </w:p>
    <w:p w:rsidR="00A130D7" w:rsidRPr="00947E5C" w:rsidRDefault="00A130D7" w:rsidP="00F13772">
      <w:pPr>
        <w:numPr>
          <w:ilvl w:val="0"/>
          <w:numId w:val="10"/>
        </w:numPr>
        <w:spacing w:line="360" w:lineRule="auto"/>
        <w:ind w:left="0" w:firstLine="709"/>
        <w:jc w:val="both"/>
        <w:rPr>
          <w:sz w:val="28"/>
          <w:szCs w:val="28"/>
        </w:rPr>
      </w:pPr>
      <w:r w:rsidRPr="00947E5C">
        <w:rPr>
          <w:sz w:val="28"/>
          <w:szCs w:val="28"/>
        </w:rPr>
        <w:t>Физическая – готовность, способность и потребность в здоровом образе жизни.</w:t>
      </w:r>
    </w:p>
    <w:p w:rsidR="00A130D7" w:rsidRPr="00947E5C" w:rsidRDefault="00A130D7" w:rsidP="00F13772">
      <w:pPr>
        <w:widowControl w:val="0"/>
        <w:autoSpaceDE w:val="0"/>
        <w:autoSpaceDN w:val="0"/>
        <w:spacing w:line="360" w:lineRule="auto"/>
        <w:ind w:firstLine="709"/>
        <w:jc w:val="both"/>
        <w:rPr>
          <w:sz w:val="28"/>
          <w:szCs w:val="28"/>
        </w:rPr>
      </w:pPr>
      <w:r w:rsidRPr="00947E5C">
        <w:rPr>
          <w:sz w:val="28"/>
          <w:szCs w:val="28"/>
        </w:rPr>
        <w:t xml:space="preserve">В </w:t>
      </w:r>
      <w:r w:rsidRPr="00947E5C">
        <w:rPr>
          <w:b/>
          <w:sz w:val="28"/>
          <w:szCs w:val="28"/>
        </w:rPr>
        <w:t>основе концепции</w:t>
      </w:r>
      <w:r w:rsidRPr="00947E5C">
        <w:rPr>
          <w:sz w:val="28"/>
          <w:szCs w:val="28"/>
        </w:rPr>
        <w:t xml:space="preserve"> развития  ДОУ лежит возможность:</w:t>
      </w:r>
    </w:p>
    <w:p w:rsidR="00A130D7" w:rsidRPr="00947E5C" w:rsidRDefault="00A130D7" w:rsidP="00F13772">
      <w:pPr>
        <w:widowControl w:val="0"/>
        <w:numPr>
          <w:ilvl w:val="0"/>
          <w:numId w:val="3"/>
        </w:numPr>
        <w:autoSpaceDE w:val="0"/>
        <w:autoSpaceDN w:val="0"/>
        <w:spacing w:line="360" w:lineRule="auto"/>
        <w:ind w:left="0" w:firstLine="709"/>
        <w:jc w:val="both"/>
        <w:rPr>
          <w:sz w:val="28"/>
          <w:szCs w:val="28"/>
        </w:rPr>
      </w:pPr>
      <w:r w:rsidRPr="00947E5C">
        <w:rPr>
          <w:sz w:val="28"/>
          <w:szCs w:val="28"/>
        </w:rPr>
        <w:t>комплексного подхода к диагностической, образовательной, оздоровительной работе;</w:t>
      </w:r>
    </w:p>
    <w:p w:rsidR="00A130D7" w:rsidRPr="00947E5C" w:rsidRDefault="00A130D7" w:rsidP="00F13772">
      <w:pPr>
        <w:widowControl w:val="0"/>
        <w:numPr>
          <w:ilvl w:val="0"/>
          <w:numId w:val="3"/>
        </w:numPr>
        <w:autoSpaceDE w:val="0"/>
        <w:autoSpaceDN w:val="0"/>
        <w:spacing w:line="360" w:lineRule="auto"/>
        <w:ind w:left="0" w:firstLine="709"/>
        <w:jc w:val="both"/>
        <w:rPr>
          <w:sz w:val="28"/>
          <w:szCs w:val="28"/>
        </w:rPr>
      </w:pPr>
      <w:r w:rsidRPr="00947E5C">
        <w:rPr>
          <w:sz w:val="28"/>
          <w:szCs w:val="28"/>
        </w:rPr>
        <w:t>интеграции детей с различным состоянием здоровья,  уровнем раз</w:t>
      </w:r>
      <w:r w:rsidRPr="00947E5C">
        <w:rPr>
          <w:sz w:val="28"/>
          <w:szCs w:val="28"/>
        </w:rPr>
        <w:softHyphen/>
        <w:t>вития, для достижения максимального качества образовательного процесса;</w:t>
      </w:r>
    </w:p>
    <w:p w:rsidR="00A130D7" w:rsidRPr="00947E5C" w:rsidRDefault="00A130D7" w:rsidP="00F13772">
      <w:pPr>
        <w:widowControl w:val="0"/>
        <w:numPr>
          <w:ilvl w:val="0"/>
          <w:numId w:val="3"/>
        </w:numPr>
        <w:autoSpaceDE w:val="0"/>
        <w:autoSpaceDN w:val="0"/>
        <w:spacing w:line="360" w:lineRule="auto"/>
        <w:ind w:left="0" w:firstLine="709"/>
        <w:jc w:val="both"/>
        <w:rPr>
          <w:sz w:val="28"/>
          <w:szCs w:val="28"/>
        </w:rPr>
      </w:pPr>
      <w:r w:rsidRPr="00947E5C">
        <w:rPr>
          <w:sz w:val="28"/>
          <w:szCs w:val="28"/>
        </w:rPr>
        <w:t>создания целостной системы, в которой все этапы работы с ре</w:t>
      </w:r>
      <w:r w:rsidRPr="00947E5C">
        <w:rPr>
          <w:sz w:val="28"/>
          <w:szCs w:val="28"/>
        </w:rPr>
        <w:softHyphen/>
        <w:t>бёнком, были бы взаи</w:t>
      </w:r>
      <w:r w:rsidRPr="00947E5C">
        <w:rPr>
          <w:sz w:val="28"/>
          <w:szCs w:val="28"/>
        </w:rPr>
        <w:softHyphen/>
        <w:t xml:space="preserve">мосвязаны. </w:t>
      </w:r>
    </w:p>
    <w:p w:rsidR="00A130D7" w:rsidRPr="00947E5C" w:rsidRDefault="00A130D7" w:rsidP="00F13772">
      <w:pPr>
        <w:spacing w:line="360" w:lineRule="auto"/>
        <w:ind w:firstLine="709"/>
        <w:jc w:val="both"/>
        <w:rPr>
          <w:sz w:val="28"/>
          <w:szCs w:val="28"/>
        </w:rPr>
      </w:pPr>
      <w:r w:rsidRPr="00947E5C">
        <w:rPr>
          <w:sz w:val="28"/>
          <w:szCs w:val="28"/>
        </w:rPr>
        <w:t>Личностные «компоненты» нашей образовательной системы – дети, родители и воспитатели. Ребёнок в нашей системе рассматривается как активный субъект образовательного процесса, цель и результат деятельности. Мы считаем, что решить задачи развития неповторимой индивидуальной личности можно только в процессе разносторонней деятельности детей, «внутри» которой каждый ребёнок будет испытывать удовольствие, ощущать себя индивидуальностью, чувствовать себя защищено и уверенно.</w:t>
      </w:r>
    </w:p>
    <w:p w:rsidR="00A130D7" w:rsidRPr="00947E5C" w:rsidRDefault="00A130D7" w:rsidP="00F13772">
      <w:pPr>
        <w:spacing w:line="360" w:lineRule="auto"/>
        <w:ind w:firstLine="709"/>
        <w:jc w:val="both"/>
        <w:rPr>
          <w:sz w:val="28"/>
          <w:szCs w:val="28"/>
        </w:rPr>
      </w:pPr>
      <w:r w:rsidRPr="00947E5C">
        <w:rPr>
          <w:sz w:val="28"/>
          <w:szCs w:val="28"/>
        </w:rPr>
        <w:t xml:space="preserve">Кроме того, проведённый анализ результатов образовательного процесса дошкольного учреждения, анализ имеющихся условий и </w:t>
      </w:r>
      <w:r w:rsidRPr="00947E5C">
        <w:rPr>
          <w:sz w:val="28"/>
          <w:szCs w:val="28"/>
        </w:rPr>
        <w:lastRenderedPageBreak/>
        <w:t xml:space="preserve">выявленных проблем показал, что переход ДОУ в режим развития должен сопровождаться преобразованиями на нескольких  уровнях деятельности: </w:t>
      </w:r>
    </w:p>
    <w:p w:rsidR="00A130D7" w:rsidRPr="00947E5C" w:rsidRDefault="00A130D7" w:rsidP="00F13772">
      <w:pPr>
        <w:spacing w:line="360" w:lineRule="auto"/>
        <w:ind w:firstLine="709"/>
        <w:jc w:val="both"/>
        <w:rPr>
          <w:sz w:val="28"/>
          <w:szCs w:val="28"/>
        </w:rPr>
      </w:pPr>
      <w:r w:rsidRPr="00947E5C">
        <w:rPr>
          <w:sz w:val="28"/>
          <w:szCs w:val="28"/>
        </w:rPr>
        <w:t xml:space="preserve">- </w:t>
      </w:r>
      <w:r w:rsidRPr="00947E5C">
        <w:rPr>
          <w:b/>
          <w:sz w:val="28"/>
          <w:szCs w:val="28"/>
        </w:rPr>
        <w:t>на уровне методической и управленческой работы ДОУ</w:t>
      </w:r>
      <w:r w:rsidRPr="00947E5C">
        <w:rPr>
          <w:sz w:val="28"/>
          <w:szCs w:val="28"/>
        </w:rPr>
        <w:t xml:space="preserve"> – создание системы деятельности, направленной на внедрение в педагогический процесс современных развивающих технологий, обеспечивающих создание </w:t>
      </w:r>
      <w:proofErr w:type="spellStart"/>
      <w:r w:rsidRPr="00947E5C">
        <w:rPr>
          <w:sz w:val="28"/>
          <w:szCs w:val="28"/>
        </w:rPr>
        <w:t>психо-эмоционального</w:t>
      </w:r>
      <w:proofErr w:type="spellEnd"/>
      <w:r w:rsidRPr="00947E5C">
        <w:rPr>
          <w:sz w:val="28"/>
          <w:szCs w:val="28"/>
        </w:rPr>
        <w:t xml:space="preserve"> комфорта и гармонизацию детско-родительских отношений в дошкольной группе.</w:t>
      </w:r>
    </w:p>
    <w:p w:rsidR="00A130D7" w:rsidRPr="00947E5C" w:rsidRDefault="00A130D7" w:rsidP="00F13772">
      <w:pPr>
        <w:spacing w:line="360" w:lineRule="auto"/>
        <w:ind w:firstLine="709"/>
        <w:jc w:val="both"/>
        <w:rPr>
          <w:sz w:val="28"/>
          <w:szCs w:val="28"/>
        </w:rPr>
      </w:pPr>
      <w:r w:rsidRPr="00947E5C">
        <w:rPr>
          <w:sz w:val="28"/>
          <w:szCs w:val="28"/>
        </w:rPr>
        <w:t xml:space="preserve">- </w:t>
      </w:r>
      <w:r w:rsidRPr="00947E5C">
        <w:rPr>
          <w:b/>
          <w:sz w:val="28"/>
          <w:szCs w:val="28"/>
        </w:rPr>
        <w:t>на уровне образовательного процесса</w:t>
      </w:r>
      <w:r w:rsidRPr="00947E5C">
        <w:rPr>
          <w:sz w:val="28"/>
          <w:szCs w:val="28"/>
        </w:rPr>
        <w:t xml:space="preserve"> – появление новых целей, обновление содержания образовательного процесса, модернизация взаимодействия, изменения в компетентности, уровне развития личности всех субъектов образовательного процесса.</w:t>
      </w:r>
    </w:p>
    <w:p w:rsidR="00A130D7" w:rsidRPr="00947E5C" w:rsidRDefault="00A130D7" w:rsidP="00F13772">
      <w:pPr>
        <w:spacing w:line="360" w:lineRule="auto"/>
        <w:ind w:firstLine="709"/>
        <w:jc w:val="both"/>
        <w:rPr>
          <w:i/>
          <w:sz w:val="28"/>
          <w:szCs w:val="28"/>
        </w:rPr>
      </w:pPr>
      <w:r w:rsidRPr="00947E5C">
        <w:rPr>
          <w:sz w:val="28"/>
          <w:szCs w:val="28"/>
        </w:rPr>
        <w:t>Обновление содержания образовательного процесса дошкольного учреждения состоит в следующем:</w:t>
      </w:r>
      <w:r w:rsidRPr="00947E5C">
        <w:rPr>
          <w:i/>
          <w:sz w:val="28"/>
          <w:szCs w:val="28"/>
        </w:rPr>
        <w:t xml:space="preserve"> </w:t>
      </w:r>
    </w:p>
    <w:p w:rsidR="00A130D7" w:rsidRPr="00947E5C" w:rsidRDefault="00A130D7" w:rsidP="00F13772">
      <w:pPr>
        <w:spacing w:line="360" w:lineRule="auto"/>
        <w:ind w:firstLine="709"/>
        <w:jc w:val="both"/>
        <w:rPr>
          <w:sz w:val="28"/>
          <w:szCs w:val="28"/>
        </w:rPr>
      </w:pPr>
      <w:r w:rsidRPr="00947E5C">
        <w:rPr>
          <w:sz w:val="28"/>
          <w:szCs w:val="28"/>
        </w:rPr>
        <w:t xml:space="preserve">- введение в содержание образовательной деятельности  системы приёмов, ранее не используемых  игровых заданий, упражнений, направленных на оптимальное обеспечение </w:t>
      </w:r>
      <w:proofErr w:type="spellStart"/>
      <w:r w:rsidRPr="00947E5C">
        <w:rPr>
          <w:sz w:val="28"/>
          <w:szCs w:val="28"/>
        </w:rPr>
        <w:t>здоровьесбережения</w:t>
      </w:r>
      <w:proofErr w:type="spellEnd"/>
      <w:r w:rsidRPr="00947E5C">
        <w:rPr>
          <w:sz w:val="28"/>
          <w:szCs w:val="28"/>
        </w:rPr>
        <w:t xml:space="preserve">, психологического и эмоционального благополучия детей, разностороннее развитие личности каждого дошкольника; </w:t>
      </w:r>
    </w:p>
    <w:p w:rsidR="00A130D7" w:rsidRPr="00947E5C" w:rsidRDefault="00A130D7" w:rsidP="00F13772">
      <w:pPr>
        <w:spacing w:line="360" w:lineRule="auto"/>
        <w:ind w:firstLine="709"/>
        <w:jc w:val="both"/>
        <w:rPr>
          <w:sz w:val="28"/>
          <w:szCs w:val="28"/>
        </w:rPr>
      </w:pPr>
      <w:r w:rsidRPr="00947E5C">
        <w:rPr>
          <w:sz w:val="28"/>
          <w:szCs w:val="28"/>
        </w:rPr>
        <w:t xml:space="preserve">- введение в содержание совместной деятельности  с детьми специальных упражнений, носящих комплексный развивающий и оздоровительный характер </w:t>
      </w:r>
    </w:p>
    <w:p w:rsidR="00F258A7" w:rsidRPr="00947E5C" w:rsidRDefault="00F258A7" w:rsidP="00F13772">
      <w:pPr>
        <w:pStyle w:val="a9"/>
        <w:spacing w:before="0" w:after="0" w:line="360" w:lineRule="auto"/>
        <w:ind w:firstLine="709"/>
        <w:rPr>
          <w:b/>
          <w:sz w:val="28"/>
          <w:szCs w:val="28"/>
        </w:rPr>
      </w:pPr>
      <w:r w:rsidRPr="00947E5C">
        <w:rPr>
          <w:b/>
          <w:sz w:val="28"/>
          <w:szCs w:val="28"/>
        </w:rPr>
        <w:t>Ожидаемые результаты</w:t>
      </w:r>
      <w:r w:rsidR="00C945D8" w:rsidRPr="00947E5C">
        <w:rPr>
          <w:sz w:val="28"/>
          <w:szCs w:val="28"/>
        </w:rPr>
        <w:t xml:space="preserve"> </w:t>
      </w:r>
      <w:r w:rsidR="00C945D8" w:rsidRPr="00947E5C">
        <w:rPr>
          <w:b/>
          <w:sz w:val="28"/>
          <w:szCs w:val="28"/>
        </w:rPr>
        <w:t>реализации Программы развитии ДОУ</w:t>
      </w:r>
      <w:r w:rsidRPr="00947E5C">
        <w:rPr>
          <w:b/>
          <w:sz w:val="28"/>
          <w:szCs w:val="28"/>
        </w:rPr>
        <w:t>:</w:t>
      </w:r>
    </w:p>
    <w:p w:rsidR="00C945D8" w:rsidRPr="00947E5C" w:rsidRDefault="00C945D8" w:rsidP="00F13772">
      <w:pPr>
        <w:pStyle w:val="a9"/>
        <w:spacing w:before="0" w:after="0" w:line="360" w:lineRule="auto"/>
        <w:ind w:firstLine="709"/>
        <w:rPr>
          <w:sz w:val="28"/>
          <w:szCs w:val="28"/>
        </w:rPr>
      </w:pPr>
      <w:r w:rsidRPr="00947E5C">
        <w:rPr>
          <w:rStyle w:val="27"/>
          <w:sz w:val="28"/>
          <w:szCs w:val="28"/>
        </w:rPr>
        <w:t xml:space="preserve">Первая группа результатов </w:t>
      </w:r>
      <w:r w:rsidRPr="00947E5C">
        <w:rPr>
          <w:sz w:val="28"/>
          <w:szCs w:val="28"/>
        </w:rPr>
        <w:t>связана с развитием ребенка - успешного дошкольника.</w:t>
      </w:r>
    </w:p>
    <w:p w:rsidR="00C945D8" w:rsidRPr="00947E5C" w:rsidRDefault="00C945D8" w:rsidP="00F13772">
      <w:pPr>
        <w:pStyle w:val="25"/>
        <w:shd w:val="clear" w:color="auto" w:fill="auto"/>
        <w:spacing w:line="360" w:lineRule="auto"/>
        <w:ind w:firstLine="709"/>
        <w:jc w:val="both"/>
        <w:rPr>
          <w:sz w:val="28"/>
          <w:szCs w:val="28"/>
        </w:rPr>
      </w:pPr>
      <w:r w:rsidRPr="00947E5C">
        <w:rPr>
          <w:rStyle w:val="27"/>
          <w:sz w:val="28"/>
          <w:szCs w:val="28"/>
        </w:rPr>
        <w:t xml:space="preserve">Вторая группа результатов </w:t>
      </w:r>
      <w:r w:rsidRPr="00947E5C">
        <w:rPr>
          <w:sz w:val="28"/>
          <w:szCs w:val="28"/>
        </w:rPr>
        <w:t>связана с деятельностью самого образовательного учрежде</w:t>
      </w:r>
      <w:r w:rsidRPr="00947E5C">
        <w:rPr>
          <w:sz w:val="28"/>
          <w:szCs w:val="28"/>
        </w:rPr>
        <w:softHyphen/>
        <w:t>ния: содержанием образовательного процесса, повышением квалификации педагогов, систе</w:t>
      </w:r>
      <w:r w:rsidRPr="00947E5C">
        <w:rPr>
          <w:sz w:val="28"/>
          <w:szCs w:val="28"/>
        </w:rPr>
        <w:softHyphen/>
        <w:t>мой управления.</w:t>
      </w:r>
    </w:p>
    <w:p w:rsidR="0031462C" w:rsidRPr="00947E5C" w:rsidRDefault="0031462C" w:rsidP="00F13772">
      <w:pPr>
        <w:pStyle w:val="25"/>
        <w:shd w:val="clear" w:color="auto" w:fill="auto"/>
        <w:spacing w:line="360" w:lineRule="auto"/>
        <w:ind w:firstLine="709"/>
        <w:jc w:val="both"/>
        <w:rPr>
          <w:sz w:val="28"/>
          <w:szCs w:val="28"/>
        </w:rPr>
      </w:pPr>
      <w:r w:rsidRPr="00947E5C">
        <w:rPr>
          <w:sz w:val="28"/>
          <w:szCs w:val="28"/>
        </w:rPr>
        <w:t>Успешность дошкольника-выпускника ДОУ предполагает готовность ребенка, кото</w:t>
      </w:r>
      <w:r w:rsidRPr="00947E5C">
        <w:rPr>
          <w:sz w:val="28"/>
          <w:szCs w:val="28"/>
        </w:rPr>
        <w:softHyphen/>
        <w:t xml:space="preserve">рая определяется </w:t>
      </w:r>
      <w:proofErr w:type="spellStart"/>
      <w:r w:rsidRPr="00947E5C">
        <w:rPr>
          <w:sz w:val="28"/>
          <w:szCs w:val="28"/>
        </w:rPr>
        <w:t>сформированностью</w:t>
      </w:r>
      <w:proofErr w:type="spellEnd"/>
      <w:r w:rsidRPr="00947E5C">
        <w:rPr>
          <w:sz w:val="28"/>
          <w:szCs w:val="28"/>
        </w:rPr>
        <w:t xml:space="preserve"> новой внутренней позиции ребенка, связанной с уче</w:t>
      </w:r>
      <w:r w:rsidRPr="00947E5C">
        <w:rPr>
          <w:sz w:val="28"/>
          <w:szCs w:val="28"/>
        </w:rPr>
        <w:softHyphen/>
        <w:t>нием, как новой социально значимой деятельностью, школой как новым образом жизни, от</w:t>
      </w:r>
      <w:r w:rsidRPr="00947E5C">
        <w:rPr>
          <w:sz w:val="28"/>
          <w:szCs w:val="28"/>
        </w:rPr>
        <w:softHyphen/>
        <w:t xml:space="preserve">крывающей новые </w:t>
      </w:r>
      <w:r w:rsidRPr="00947E5C">
        <w:rPr>
          <w:sz w:val="28"/>
          <w:szCs w:val="28"/>
        </w:rPr>
        <w:lastRenderedPageBreak/>
        <w:t>перспективы развития.</w:t>
      </w:r>
    </w:p>
    <w:p w:rsidR="0031462C" w:rsidRPr="00947E5C" w:rsidRDefault="0031462C" w:rsidP="00F13772">
      <w:pPr>
        <w:pStyle w:val="25"/>
        <w:shd w:val="clear" w:color="auto" w:fill="auto"/>
        <w:spacing w:line="360" w:lineRule="auto"/>
        <w:ind w:firstLine="709"/>
        <w:jc w:val="both"/>
        <w:rPr>
          <w:sz w:val="28"/>
          <w:szCs w:val="28"/>
        </w:rPr>
      </w:pPr>
      <w:r w:rsidRPr="00947E5C">
        <w:rPr>
          <w:sz w:val="28"/>
          <w:szCs w:val="28"/>
        </w:rPr>
        <w:t>У успешного дошкольника должны быть сформированы:</w:t>
      </w:r>
    </w:p>
    <w:p w:rsidR="0031462C" w:rsidRPr="00947E5C" w:rsidRDefault="0031462C" w:rsidP="00F13772">
      <w:pPr>
        <w:pStyle w:val="25"/>
        <w:numPr>
          <w:ilvl w:val="0"/>
          <w:numId w:val="28"/>
        </w:numPr>
        <w:shd w:val="clear" w:color="auto" w:fill="auto"/>
        <w:tabs>
          <w:tab w:val="left" w:pos="330"/>
        </w:tabs>
        <w:spacing w:line="360" w:lineRule="auto"/>
        <w:ind w:firstLine="709"/>
        <w:jc w:val="both"/>
        <w:rPr>
          <w:sz w:val="28"/>
          <w:szCs w:val="28"/>
        </w:rPr>
      </w:pPr>
      <w:r w:rsidRPr="00947E5C">
        <w:rPr>
          <w:sz w:val="28"/>
          <w:szCs w:val="28"/>
        </w:rPr>
        <w:t>Начальные ключевые компетентности.</w:t>
      </w:r>
    </w:p>
    <w:p w:rsidR="0031462C" w:rsidRPr="00947E5C" w:rsidRDefault="0031462C" w:rsidP="00F13772">
      <w:pPr>
        <w:pStyle w:val="25"/>
        <w:numPr>
          <w:ilvl w:val="0"/>
          <w:numId w:val="28"/>
        </w:numPr>
        <w:shd w:val="clear" w:color="auto" w:fill="auto"/>
        <w:tabs>
          <w:tab w:val="left" w:pos="354"/>
        </w:tabs>
        <w:spacing w:line="360" w:lineRule="auto"/>
        <w:ind w:firstLine="709"/>
        <w:jc w:val="both"/>
        <w:rPr>
          <w:sz w:val="28"/>
          <w:szCs w:val="28"/>
        </w:rPr>
      </w:pPr>
      <w:r w:rsidRPr="00947E5C">
        <w:rPr>
          <w:sz w:val="28"/>
          <w:szCs w:val="28"/>
        </w:rPr>
        <w:t>Предпосылки к учебной деятельности.</w:t>
      </w:r>
    </w:p>
    <w:p w:rsidR="0031462C" w:rsidRPr="00947E5C" w:rsidRDefault="0031462C" w:rsidP="00F13772">
      <w:pPr>
        <w:pStyle w:val="25"/>
        <w:numPr>
          <w:ilvl w:val="0"/>
          <w:numId w:val="28"/>
        </w:numPr>
        <w:shd w:val="clear" w:color="auto" w:fill="auto"/>
        <w:tabs>
          <w:tab w:val="left" w:pos="354"/>
        </w:tabs>
        <w:spacing w:line="360" w:lineRule="auto"/>
        <w:ind w:firstLine="709"/>
        <w:jc w:val="both"/>
        <w:rPr>
          <w:sz w:val="28"/>
          <w:szCs w:val="28"/>
        </w:rPr>
      </w:pPr>
      <w:r w:rsidRPr="00947E5C">
        <w:rPr>
          <w:sz w:val="28"/>
          <w:szCs w:val="28"/>
        </w:rPr>
        <w:t>Мотивация к обучению и успешности.</w:t>
      </w:r>
    </w:p>
    <w:p w:rsidR="0031462C" w:rsidRPr="00947E5C" w:rsidRDefault="0031462C" w:rsidP="00F13772">
      <w:pPr>
        <w:pStyle w:val="25"/>
        <w:shd w:val="clear" w:color="auto" w:fill="auto"/>
        <w:spacing w:line="360" w:lineRule="auto"/>
        <w:ind w:firstLine="709"/>
        <w:jc w:val="both"/>
        <w:rPr>
          <w:sz w:val="28"/>
          <w:szCs w:val="28"/>
        </w:rPr>
      </w:pPr>
      <w:proofErr w:type="spellStart"/>
      <w:r w:rsidRPr="00947E5C">
        <w:rPr>
          <w:sz w:val="28"/>
          <w:szCs w:val="28"/>
        </w:rPr>
        <w:t>Сформированность</w:t>
      </w:r>
      <w:proofErr w:type="spellEnd"/>
      <w:r w:rsidRPr="00947E5C">
        <w:rPr>
          <w:sz w:val="28"/>
          <w:szCs w:val="28"/>
        </w:rPr>
        <w:t xml:space="preserve"> начальных ключевых компетентностей, универсальных учебных действий и мотивов - показатель успешности ребенка и результат качества образовательных услуг.</w:t>
      </w:r>
    </w:p>
    <w:p w:rsidR="0031462C" w:rsidRPr="00947E5C" w:rsidRDefault="0031462C" w:rsidP="00F13772">
      <w:pPr>
        <w:pStyle w:val="25"/>
        <w:shd w:val="clear" w:color="auto" w:fill="auto"/>
        <w:spacing w:line="360" w:lineRule="auto"/>
        <w:ind w:firstLine="709"/>
        <w:jc w:val="both"/>
        <w:rPr>
          <w:sz w:val="28"/>
          <w:szCs w:val="28"/>
        </w:rPr>
      </w:pPr>
      <w:r w:rsidRPr="00947E5C">
        <w:rPr>
          <w:sz w:val="28"/>
          <w:szCs w:val="28"/>
        </w:rPr>
        <w:t>Успешный дошкольник-выпускник ДОУ — это здоровый, умный, деятельный, социально активный, добрый и творческий ребенок, владеющий системой начальных ключевых компетентностей, универсальных учебных умений и мотивированный на успех учебы в школе и дальнейшей жизни.</w:t>
      </w:r>
    </w:p>
    <w:p w:rsidR="001C4359" w:rsidRPr="00947E5C" w:rsidRDefault="001C4359" w:rsidP="00495942">
      <w:pPr>
        <w:spacing w:line="360" w:lineRule="auto"/>
        <w:ind w:firstLine="709"/>
        <w:jc w:val="both"/>
        <w:rPr>
          <w:sz w:val="28"/>
          <w:szCs w:val="28"/>
          <w:lang w:eastAsia="en-US"/>
        </w:rPr>
      </w:pPr>
      <w:r w:rsidRPr="00947E5C">
        <w:rPr>
          <w:sz w:val="28"/>
          <w:szCs w:val="28"/>
          <w:lang w:eastAsia="en-US"/>
        </w:rPr>
        <w:t xml:space="preserve">Иными словами, мы должны выпустить ребенка, физически и психически здорового, приспособленного к условиям окружающей социальной среды, эмоционально раскрепощенного, легко идущего на контакт </w:t>
      </w:r>
      <w:proofErr w:type="gramStart"/>
      <w:r w:rsidRPr="00947E5C">
        <w:rPr>
          <w:sz w:val="28"/>
          <w:szCs w:val="28"/>
          <w:lang w:eastAsia="en-US"/>
        </w:rPr>
        <w:t>со</w:t>
      </w:r>
      <w:proofErr w:type="gramEnd"/>
      <w:r w:rsidRPr="00947E5C">
        <w:rPr>
          <w:sz w:val="28"/>
          <w:szCs w:val="28"/>
          <w:lang w:eastAsia="en-US"/>
        </w:rPr>
        <w:t xml:space="preserve"> взрослыми и сверстниками, имеющего стремление к поддержанию здорового образа жизни, с развитым в соответствии с возрастом интел</w:t>
      </w:r>
      <w:r w:rsidR="00AE6B29">
        <w:rPr>
          <w:sz w:val="28"/>
          <w:szCs w:val="28"/>
          <w:lang w:eastAsia="en-US"/>
        </w:rPr>
        <w:t>лектом и творческим потенциалом</w:t>
      </w:r>
    </w:p>
    <w:p w:rsidR="003F4C58" w:rsidRPr="00947E5C" w:rsidRDefault="003F4C58" w:rsidP="00AE6B29">
      <w:pPr>
        <w:spacing w:line="360" w:lineRule="auto"/>
        <w:ind w:left="709"/>
        <w:rPr>
          <w:sz w:val="28"/>
          <w:szCs w:val="28"/>
          <w:lang w:eastAsia="en-US"/>
        </w:rPr>
      </w:pPr>
      <w:r w:rsidRPr="00947E5C">
        <w:rPr>
          <w:b/>
          <w:bCs/>
          <w:sz w:val="28"/>
          <w:szCs w:val="28"/>
          <w:lang w:eastAsia="en-US"/>
        </w:rPr>
        <w:t>Модель выпускника детского сада (как желаемый результат)</w:t>
      </w:r>
      <w:r w:rsidR="00AE6B29">
        <w:rPr>
          <w:b/>
          <w:bCs/>
          <w:sz w:val="28"/>
          <w:szCs w:val="28"/>
          <w:lang w:eastAsia="en-US"/>
        </w:rPr>
        <w:t>:</w:t>
      </w:r>
    </w:p>
    <w:p w:rsidR="003F4C58" w:rsidRPr="00947E5C" w:rsidRDefault="003F4C58" w:rsidP="00F13772">
      <w:pPr>
        <w:pStyle w:val="ConsPlusNormal"/>
        <w:numPr>
          <w:ilvl w:val="0"/>
          <w:numId w:val="54"/>
        </w:numPr>
        <w:suppressAutoHyphens w:val="0"/>
        <w:autoSpaceDN w:val="0"/>
        <w:adjustRightInd w:val="0"/>
        <w:spacing w:line="360" w:lineRule="auto"/>
        <w:ind w:left="0" w:firstLine="709"/>
        <w:jc w:val="both"/>
        <w:rPr>
          <w:rFonts w:ascii="Times New Roman" w:hAnsi="Times New Roman" w:cs="Times New Roman"/>
          <w:sz w:val="28"/>
          <w:szCs w:val="28"/>
        </w:rPr>
      </w:pPr>
      <w:r w:rsidRPr="00947E5C">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F4C58" w:rsidRPr="00947E5C" w:rsidRDefault="003F4C58" w:rsidP="00F13772">
      <w:pPr>
        <w:pStyle w:val="ConsPlusNormal"/>
        <w:numPr>
          <w:ilvl w:val="0"/>
          <w:numId w:val="54"/>
        </w:numPr>
        <w:suppressAutoHyphens w:val="0"/>
        <w:autoSpaceDN w:val="0"/>
        <w:adjustRightInd w:val="0"/>
        <w:spacing w:line="360" w:lineRule="auto"/>
        <w:ind w:left="0" w:firstLine="709"/>
        <w:jc w:val="both"/>
        <w:rPr>
          <w:rFonts w:ascii="Times New Roman" w:hAnsi="Times New Roman" w:cs="Times New Roman"/>
          <w:sz w:val="28"/>
          <w:szCs w:val="28"/>
        </w:rPr>
      </w:pPr>
      <w:r w:rsidRPr="00947E5C">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F4C58" w:rsidRPr="00947E5C" w:rsidRDefault="003F4C58" w:rsidP="00F13772">
      <w:pPr>
        <w:pStyle w:val="ConsPlusNormal"/>
        <w:numPr>
          <w:ilvl w:val="0"/>
          <w:numId w:val="54"/>
        </w:numPr>
        <w:suppressAutoHyphens w:val="0"/>
        <w:autoSpaceDN w:val="0"/>
        <w:adjustRightInd w:val="0"/>
        <w:spacing w:line="360" w:lineRule="auto"/>
        <w:ind w:left="0" w:firstLine="709"/>
        <w:jc w:val="both"/>
        <w:rPr>
          <w:rFonts w:ascii="Times New Roman" w:hAnsi="Times New Roman" w:cs="Times New Roman"/>
          <w:sz w:val="28"/>
          <w:szCs w:val="28"/>
        </w:rPr>
      </w:pPr>
      <w:r w:rsidRPr="00947E5C">
        <w:rPr>
          <w:rFonts w:ascii="Times New Roman" w:hAnsi="Times New Roman" w:cs="Times New Roman"/>
          <w:sz w:val="28"/>
          <w:szCs w:val="28"/>
        </w:rPr>
        <w:lastRenderedPageBreak/>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F4C58" w:rsidRPr="00947E5C" w:rsidRDefault="003F4C58" w:rsidP="00F13772">
      <w:pPr>
        <w:pStyle w:val="ConsPlusNormal"/>
        <w:numPr>
          <w:ilvl w:val="0"/>
          <w:numId w:val="54"/>
        </w:numPr>
        <w:suppressAutoHyphens w:val="0"/>
        <w:autoSpaceDN w:val="0"/>
        <w:adjustRightInd w:val="0"/>
        <w:spacing w:line="360" w:lineRule="auto"/>
        <w:ind w:left="0" w:firstLine="709"/>
        <w:jc w:val="both"/>
        <w:rPr>
          <w:rFonts w:ascii="Times New Roman" w:hAnsi="Times New Roman" w:cs="Times New Roman"/>
          <w:sz w:val="28"/>
          <w:szCs w:val="28"/>
        </w:rPr>
      </w:pPr>
      <w:r w:rsidRPr="00947E5C">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F4C58" w:rsidRPr="00947E5C" w:rsidRDefault="003F4C58" w:rsidP="00F13772">
      <w:pPr>
        <w:pStyle w:val="ConsPlusNormal"/>
        <w:numPr>
          <w:ilvl w:val="0"/>
          <w:numId w:val="54"/>
        </w:numPr>
        <w:suppressAutoHyphens w:val="0"/>
        <w:autoSpaceDN w:val="0"/>
        <w:adjustRightInd w:val="0"/>
        <w:spacing w:line="360" w:lineRule="auto"/>
        <w:ind w:left="0" w:firstLine="709"/>
        <w:jc w:val="both"/>
        <w:rPr>
          <w:rFonts w:ascii="Times New Roman" w:hAnsi="Times New Roman" w:cs="Times New Roman"/>
          <w:sz w:val="28"/>
          <w:szCs w:val="28"/>
        </w:rPr>
      </w:pPr>
      <w:r w:rsidRPr="00947E5C">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F4C58" w:rsidRPr="00947E5C" w:rsidRDefault="003F4C58" w:rsidP="00F13772">
      <w:pPr>
        <w:pStyle w:val="ConsPlusNormal"/>
        <w:numPr>
          <w:ilvl w:val="0"/>
          <w:numId w:val="54"/>
        </w:numPr>
        <w:suppressAutoHyphens w:val="0"/>
        <w:autoSpaceDN w:val="0"/>
        <w:adjustRightInd w:val="0"/>
        <w:spacing w:line="360" w:lineRule="auto"/>
        <w:ind w:left="0" w:firstLine="709"/>
        <w:jc w:val="both"/>
        <w:rPr>
          <w:rFonts w:ascii="Times New Roman" w:hAnsi="Times New Roman" w:cs="Times New Roman"/>
          <w:sz w:val="28"/>
          <w:szCs w:val="28"/>
        </w:rPr>
      </w:pPr>
      <w:r w:rsidRPr="00947E5C">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47E5C">
        <w:rPr>
          <w:rFonts w:ascii="Times New Roman" w:hAnsi="Times New Roman" w:cs="Times New Roman"/>
          <w:sz w:val="28"/>
          <w:szCs w:val="28"/>
        </w:rPr>
        <w:t>со</w:t>
      </w:r>
      <w:proofErr w:type="gramEnd"/>
      <w:r w:rsidRPr="00947E5C">
        <w:rPr>
          <w:rFonts w:ascii="Times New Roman" w:hAnsi="Times New Roman" w:cs="Times New Roman"/>
          <w:sz w:val="28"/>
          <w:szCs w:val="28"/>
        </w:rPr>
        <w:t xml:space="preserve"> взрослыми и сверстниками, может соблюдать правила безопасного поведения и личной гигиены;</w:t>
      </w:r>
    </w:p>
    <w:p w:rsidR="003F4C58" w:rsidRPr="00AE6B29" w:rsidRDefault="003F4C58" w:rsidP="00F13772">
      <w:pPr>
        <w:pStyle w:val="ConsPlusNormal"/>
        <w:numPr>
          <w:ilvl w:val="0"/>
          <w:numId w:val="54"/>
        </w:numPr>
        <w:suppressAutoHyphens w:val="0"/>
        <w:autoSpaceDN w:val="0"/>
        <w:adjustRightInd w:val="0"/>
        <w:spacing w:line="360" w:lineRule="auto"/>
        <w:ind w:left="0" w:firstLine="709"/>
        <w:jc w:val="both"/>
        <w:rPr>
          <w:rFonts w:ascii="Times New Roman" w:hAnsi="Times New Roman" w:cs="Times New Roman"/>
          <w:sz w:val="28"/>
          <w:szCs w:val="28"/>
        </w:rPr>
      </w:pPr>
      <w:r w:rsidRPr="00947E5C">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w:t>
      </w:r>
      <w:r w:rsidRPr="00AE6B29">
        <w:rPr>
          <w:rFonts w:ascii="Times New Roman" w:hAnsi="Times New Roman" w:cs="Times New Roman"/>
          <w:sz w:val="28"/>
          <w:szCs w:val="28"/>
        </w:rPr>
        <w:t>опираясь на свои знания и умения в различных видах деятельности.</w:t>
      </w:r>
    </w:p>
    <w:p w:rsidR="003F4C58" w:rsidRPr="00AE6B29" w:rsidRDefault="003F4C58" w:rsidP="00F13772">
      <w:pPr>
        <w:shd w:val="clear" w:color="auto" w:fill="FFFFFF"/>
        <w:spacing w:line="360" w:lineRule="auto"/>
        <w:ind w:firstLine="709"/>
        <w:jc w:val="both"/>
        <w:rPr>
          <w:sz w:val="28"/>
          <w:szCs w:val="28"/>
        </w:rPr>
      </w:pPr>
      <w:proofErr w:type="gramStart"/>
      <w:r w:rsidRPr="00AE6B29">
        <w:rPr>
          <w:b/>
          <w:bCs/>
          <w:sz w:val="28"/>
          <w:szCs w:val="28"/>
        </w:rPr>
        <w:t xml:space="preserve">Личностные качества: </w:t>
      </w:r>
      <w:r w:rsidRPr="00AE6B29">
        <w:rPr>
          <w:bCs/>
          <w:sz w:val="28"/>
          <w:szCs w:val="28"/>
        </w:rPr>
        <w:t>доброта,</w:t>
      </w:r>
      <w:r w:rsidRPr="00AE6B29">
        <w:rPr>
          <w:sz w:val="28"/>
          <w:szCs w:val="28"/>
        </w:rPr>
        <w:t xml:space="preserve"> учебно-познавательные интересы, мотивация достижения успеха, социальная мотивация (долг, ответственност</w:t>
      </w:r>
      <w:r w:rsidR="00495942">
        <w:rPr>
          <w:sz w:val="28"/>
          <w:szCs w:val="28"/>
        </w:rPr>
        <w:t>ь),</w:t>
      </w:r>
      <w:r w:rsidRPr="00AE6B29">
        <w:rPr>
          <w:sz w:val="28"/>
          <w:szCs w:val="28"/>
        </w:rPr>
        <w:t xml:space="preserve"> уверенность в себе, чувство полноценности, трудолюбие, усидчивость, дисциплинированность, адаптивность, самостоятельность, </w:t>
      </w:r>
      <w:proofErr w:type="spellStart"/>
      <w:r w:rsidRPr="00AE6B29">
        <w:rPr>
          <w:sz w:val="28"/>
          <w:szCs w:val="28"/>
        </w:rPr>
        <w:t>коммуникативно</w:t>
      </w:r>
      <w:r w:rsidR="00495942">
        <w:rPr>
          <w:sz w:val="28"/>
          <w:szCs w:val="28"/>
        </w:rPr>
        <w:t>сть</w:t>
      </w:r>
      <w:proofErr w:type="spellEnd"/>
      <w:r w:rsidR="00495942">
        <w:rPr>
          <w:sz w:val="28"/>
          <w:szCs w:val="28"/>
        </w:rPr>
        <w:t>, доброжелательность</w:t>
      </w:r>
      <w:r w:rsidRPr="00AE6B29">
        <w:rPr>
          <w:sz w:val="28"/>
          <w:szCs w:val="28"/>
        </w:rPr>
        <w:t>.</w:t>
      </w:r>
      <w:proofErr w:type="gramEnd"/>
    </w:p>
    <w:p w:rsidR="003F4C58" w:rsidRPr="00AE6B29" w:rsidRDefault="003F4C58" w:rsidP="00F13772">
      <w:pPr>
        <w:shd w:val="clear" w:color="auto" w:fill="FFFFFF"/>
        <w:spacing w:line="360" w:lineRule="auto"/>
        <w:ind w:firstLine="709"/>
        <w:rPr>
          <w:b/>
          <w:sz w:val="28"/>
          <w:szCs w:val="28"/>
        </w:rPr>
      </w:pPr>
      <w:r w:rsidRPr="00AE6B29">
        <w:rPr>
          <w:b/>
          <w:sz w:val="28"/>
          <w:szCs w:val="28"/>
        </w:rPr>
        <w:t>Знает и умеет:</w:t>
      </w:r>
    </w:p>
    <w:p w:rsidR="003F4C58" w:rsidRPr="00947E5C" w:rsidRDefault="003F4C58" w:rsidP="00F13772">
      <w:pPr>
        <w:numPr>
          <w:ilvl w:val="0"/>
          <w:numId w:val="55"/>
        </w:numPr>
        <w:shd w:val="clear" w:color="auto" w:fill="FFFFFF"/>
        <w:tabs>
          <w:tab w:val="clear" w:pos="851"/>
        </w:tabs>
        <w:spacing w:line="360" w:lineRule="auto"/>
        <w:ind w:left="0" w:firstLine="709"/>
        <w:jc w:val="both"/>
        <w:rPr>
          <w:sz w:val="28"/>
          <w:szCs w:val="28"/>
        </w:rPr>
      </w:pPr>
      <w:r w:rsidRPr="00AE6B29">
        <w:rPr>
          <w:sz w:val="28"/>
          <w:szCs w:val="28"/>
        </w:rPr>
        <w:lastRenderedPageBreak/>
        <w:t>знает на уровне, достаточном для продолжения образования по</w:t>
      </w:r>
      <w:r w:rsidRPr="00947E5C">
        <w:rPr>
          <w:color w:val="000000"/>
          <w:sz w:val="28"/>
          <w:szCs w:val="28"/>
        </w:rPr>
        <w:t xml:space="preserve"> предметам образования (т.е. овладел </w:t>
      </w:r>
      <w:proofErr w:type="spellStart"/>
      <w:r w:rsidRPr="00947E5C">
        <w:rPr>
          <w:color w:val="000000"/>
          <w:sz w:val="28"/>
          <w:szCs w:val="28"/>
        </w:rPr>
        <w:t>общеучебными</w:t>
      </w:r>
      <w:proofErr w:type="spellEnd"/>
      <w:r w:rsidRPr="00947E5C">
        <w:rPr>
          <w:color w:val="000000"/>
          <w:sz w:val="28"/>
          <w:szCs w:val="28"/>
        </w:rPr>
        <w:t xml:space="preserve"> умениями и навыками);</w:t>
      </w:r>
    </w:p>
    <w:p w:rsidR="003F4C58" w:rsidRPr="00947E5C" w:rsidRDefault="003F4C58" w:rsidP="00F13772">
      <w:pPr>
        <w:numPr>
          <w:ilvl w:val="0"/>
          <w:numId w:val="55"/>
        </w:numPr>
        <w:shd w:val="clear" w:color="auto" w:fill="FFFFFF"/>
        <w:tabs>
          <w:tab w:val="clear" w:pos="851"/>
        </w:tabs>
        <w:spacing w:line="360" w:lineRule="auto"/>
        <w:ind w:left="0" w:firstLine="709"/>
        <w:jc w:val="both"/>
        <w:rPr>
          <w:sz w:val="28"/>
          <w:szCs w:val="28"/>
        </w:rPr>
      </w:pPr>
      <w:r w:rsidRPr="00947E5C">
        <w:rPr>
          <w:color w:val="000000"/>
          <w:sz w:val="28"/>
          <w:szCs w:val="28"/>
        </w:rPr>
        <w:t>освоил развивающие программы по возрастным группам;</w:t>
      </w:r>
    </w:p>
    <w:p w:rsidR="003F4C58" w:rsidRPr="00947E5C" w:rsidRDefault="003F4C58" w:rsidP="00F13772">
      <w:pPr>
        <w:numPr>
          <w:ilvl w:val="0"/>
          <w:numId w:val="55"/>
        </w:numPr>
        <w:shd w:val="clear" w:color="auto" w:fill="FFFFFF"/>
        <w:tabs>
          <w:tab w:val="clear" w:pos="851"/>
        </w:tabs>
        <w:spacing w:line="360" w:lineRule="auto"/>
        <w:ind w:left="0" w:firstLine="709"/>
        <w:jc w:val="both"/>
        <w:rPr>
          <w:sz w:val="28"/>
          <w:szCs w:val="28"/>
        </w:rPr>
      </w:pPr>
      <w:r w:rsidRPr="00947E5C">
        <w:rPr>
          <w:color w:val="000000"/>
          <w:sz w:val="28"/>
          <w:szCs w:val="28"/>
        </w:rPr>
        <w:t>овладел навыками учебной деятельности, простейшими навыками самоконтроля учебных действий, культурой поведения и речи.</w:t>
      </w:r>
    </w:p>
    <w:p w:rsidR="001C4359" w:rsidRPr="00947E5C" w:rsidRDefault="00BC7CC8" w:rsidP="00F13772">
      <w:pPr>
        <w:spacing w:line="360" w:lineRule="auto"/>
        <w:ind w:firstLine="709"/>
        <w:rPr>
          <w:sz w:val="28"/>
          <w:szCs w:val="28"/>
          <w:lang w:eastAsia="en-US"/>
        </w:rPr>
      </w:pPr>
      <w:r w:rsidRPr="00947E5C">
        <w:rPr>
          <w:b/>
          <w:bCs/>
          <w:sz w:val="28"/>
          <w:szCs w:val="28"/>
          <w:lang w:eastAsia="en-US"/>
        </w:rPr>
        <w:t>Моде</w:t>
      </w:r>
      <w:r w:rsidR="001C4359" w:rsidRPr="00947E5C">
        <w:rPr>
          <w:b/>
          <w:bCs/>
          <w:sz w:val="28"/>
          <w:szCs w:val="28"/>
          <w:lang w:eastAsia="en-US"/>
        </w:rPr>
        <w:t>ль педагога детского сада (как желаемый результат).</w:t>
      </w:r>
    </w:p>
    <w:p w:rsidR="001C4359" w:rsidRPr="00947E5C" w:rsidRDefault="001C4359" w:rsidP="00F13772">
      <w:pPr>
        <w:spacing w:line="360" w:lineRule="auto"/>
        <w:ind w:firstLine="709"/>
        <w:jc w:val="both"/>
        <w:rPr>
          <w:sz w:val="28"/>
          <w:szCs w:val="28"/>
          <w:lang w:eastAsia="en-US"/>
        </w:rPr>
      </w:pPr>
      <w:r w:rsidRPr="00947E5C">
        <w:rPr>
          <w:sz w:val="28"/>
          <w:szCs w:val="28"/>
          <w:lang w:eastAsia="en-US"/>
        </w:rPr>
        <w:t xml:space="preserve">Личность может воспитать только личность. Поэтому, в современных условиях </w:t>
      </w:r>
      <w:proofErr w:type="gramStart"/>
      <w:r w:rsidRPr="00947E5C">
        <w:rPr>
          <w:sz w:val="28"/>
          <w:szCs w:val="28"/>
          <w:lang w:eastAsia="en-US"/>
        </w:rPr>
        <w:t>важное значение</w:t>
      </w:r>
      <w:proofErr w:type="gramEnd"/>
      <w:r w:rsidRPr="00947E5C">
        <w:rPr>
          <w:sz w:val="28"/>
          <w:szCs w:val="28"/>
          <w:lang w:eastAsia="en-US"/>
        </w:rPr>
        <w:t xml:space="preserve"> приобретает образ педагога детского сада.</w:t>
      </w:r>
      <w:r w:rsidRPr="00947E5C">
        <w:rPr>
          <w:sz w:val="28"/>
          <w:szCs w:val="28"/>
          <w:lang w:eastAsia="en-US"/>
        </w:rPr>
        <w:br/>
        <w:t>Качество дошкольного воспитания во многом определяется характером общения взрослого ребенка. Проанализировав стиль общения педагогов учреждения с детьми, мы пришли к выводу, что большинство из них приняли новую тактику общения – субъект - субъектное отношение, основанное на принципах сотрудничества, в котором позиция педагога исходит из интересов ребенка и перспектив его дальнейшего развития.</w:t>
      </w:r>
    </w:p>
    <w:p w:rsidR="001C4359" w:rsidRPr="00947E5C" w:rsidRDefault="001C4359" w:rsidP="00F13772">
      <w:pPr>
        <w:spacing w:line="360" w:lineRule="auto"/>
        <w:ind w:firstLine="709"/>
        <w:jc w:val="both"/>
        <w:rPr>
          <w:sz w:val="28"/>
          <w:szCs w:val="28"/>
          <w:lang w:eastAsia="en-US"/>
        </w:rPr>
      </w:pPr>
      <w:r w:rsidRPr="00947E5C">
        <w:rPr>
          <w:sz w:val="28"/>
          <w:szCs w:val="28"/>
          <w:lang w:eastAsia="en-US"/>
        </w:rPr>
        <w:t>Анализируя основные цели и направления деятельности детского сада в будущем, можно определить следующую модель педагога детского сада (как желаемый результат):</w:t>
      </w:r>
    </w:p>
    <w:p w:rsidR="001C4359" w:rsidRPr="00AE6B29" w:rsidRDefault="001C4359" w:rsidP="00AE6B29">
      <w:pPr>
        <w:pStyle w:val="aa"/>
        <w:numPr>
          <w:ilvl w:val="1"/>
          <w:numId w:val="10"/>
        </w:numPr>
        <w:spacing w:line="360" w:lineRule="auto"/>
        <w:rPr>
          <w:sz w:val="28"/>
          <w:szCs w:val="28"/>
          <w:lang w:eastAsia="en-US"/>
        </w:rPr>
      </w:pPr>
      <w:r w:rsidRPr="00AE6B29">
        <w:rPr>
          <w:sz w:val="28"/>
          <w:szCs w:val="28"/>
          <w:lang w:eastAsia="en-US"/>
        </w:rPr>
        <w:t>Профессионализм воспитателя:</w:t>
      </w:r>
    </w:p>
    <w:p w:rsidR="001C4359" w:rsidRPr="00947E5C" w:rsidRDefault="001C4359" w:rsidP="00F13772">
      <w:pPr>
        <w:numPr>
          <w:ilvl w:val="0"/>
          <w:numId w:val="29"/>
        </w:numPr>
        <w:spacing w:line="360" w:lineRule="auto"/>
        <w:ind w:left="0" w:firstLine="709"/>
        <w:jc w:val="both"/>
        <w:rPr>
          <w:sz w:val="28"/>
          <w:szCs w:val="28"/>
          <w:lang w:eastAsia="en-US"/>
        </w:rPr>
      </w:pPr>
      <w:r w:rsidRPr="00947E5C">
        <w:rPr>
          <w:sz w:val="28"/>
          <w:szCs w:val="28"/>
          <w:lang w:eastAsia="en-US"/>
        </w:rPr>
        <w:t>имеет необходимую педагогическую и психологическую подготовку;</w:t>
      </w:r>
    </w:p>
    <w:p w:rsidR="001C4359" w:rsidRPr="00947E5C" w:rsidRDefault="001C4359" w:rsidP="00F13772">
      <w:pPr>
        <w:numPr>
          <w:ilvl w:val="0"/>
          <w:numId w:val="29"/>
        </w:numPr>
        <w:spacing w:line="360" w:lineRule="auto"/>
        <w:ind w:left="0" w:firstLine="709"/>
        <w:jc w:val="both"/>
        <w:rPr>
          <w:sz w:val="28"/>
          <w:szCs w:val="28"/>
          <w:lang w:eastAsia="en-US"/>
        </w:rPr>
      </w:pPr>
      <w:r w:rsidRPr="00947E5C">
        <w:rPr>
          <w:sz w:val="28"/>
          <w:szCs w:val="28"/>
          <w:lang w:eastAsia="en-US"/>
        </w:rPr>
        <w:t>владеет основами необходимых знаний и умений согласно нормативным документам;</w:t>
      </w:r>
    </w:p>
    <w:p w:rsidR="001C4359" w:rsidRPr="00947E5C" w:rsidRDefault="001C4359" w:rsidP="00F13772">
      <w:pPr>
        <w:numPr>
          <w:ilvl w:val="0"/>
          <w:numId w:val="29"/>
        </w:numPr>
        <w:spacing w:line="360" w:lineRule="auto"/>
        <w:ind w:left="0" w:firstLine="709"/>
        <w:jc w:val="both"/>
        <w:rPr>
          <w:sz w:val="28"/>
          <w:szCs w:val="28"/>
          <w:lang w:eastAsia="en-US"/>
        </w:rPr>
      </w:pPr>
      <w:r w:rsidRPr="00947E5C">
        <w:rPr>
          <w:sz w:val="28"/>
          <w:szCs w:val="28"/>
          <w:lang w:eastAsia="en-US"/>
        </w:rPr>
        <w:t xml:space="preserve">свободно ориентируется в современных психолого-педагогических концепциях обучения, воспитания и </w:t>
      </w:r>
      <w:proofErr w:type="spellStart"/>
      <w:r w:rsidRPr="00947E5C">
        <w:rPr>
          <w:sz w:val="28"/>
          <w:szCs w:val="28"/>
          <w:lang w:eastAsia="en-US"/>
        </w:rPr>
        <w:t>здоровьесбережения</w:t>
      </w:r>
      <w:proofErr w:type="spellEnd"/>
      <w:r w:rsidRPr="00947E5C">
        <w:rPr>
          <w:sz w:val="28"/>
          <w:szCs w:val="28"/>
          <w:lang w:eastAsia="en-US"/>
        </w:rPr>
        <w:t>, использует их как основу в своей педагогической деятельности;</w:t>
      </w:r>
    </w:p>
    <w:p w:rsidR="001C4359" w:rsidRPr="00947E5C" w:rsidRDefault="001C4359" w:rsidP="00F13772">
      <w:pPr>
        <w:numPr>
          <w:ilvl w:val="0"/>
          <w:numId w:val="29"/>
        </w:numPr>
        <w:spacing w:line="360" w:lineRule="auto"/>
        <w:ind w:left="0" w:firstLine="709"/>
        <w:jc w:val="both"/>
        <w:rPr>
          <w:sz w:val="28"/>
          <w:szCs w:val="28"/>
          <w:lang w:eastAsia="en-US"/>
        </w:rPr>
      </w:pPr>
      <w:r w:rsidRPr="00947E5C">
        <w:rPr>
          <w:sz w:val="28"/>
          <w:szCs w:val="28"/>
          <w:lang w:eastAsia="en-US"/>
        </w:rPr>
        <w:t>владеет умением планировать и оценивать уровень развития детей своей группы;</w:t>
      </w:r>
    </w:p>
    <w:p w:rsidR="001C4359" w:rsidRPr="00947E5C" w:rsidRDefault="001C4359" w:rsidP="00F13772">
      <w:pPr>
        <w:numPr>
          <w:ilvl w:val="0"/>
          <w:numId w:val="29"/>
        </w:numPr>
        <w:spacing w:line="360" w:lineRule="auto"/>
        <w:ind w:left="0" w:firstLine="709"/>
        <w:jc w:val="both"/>
        <w:rPr>
          <w:sz w:val="28"/>
          <w:szCs w:val="28"/>
          <w:lang w:eastAsia="en-US"/>
        </w:rPr>
      </w:pPr>
      <w:r w:rsidRPr="00947E5C">
        <w:rPr>
          <w:sz w:val="28"/>
          <w:szCs w:val="28"/>
          <w:lang w:eastAsia="en-US"/>
        </w:rPr>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1C4359" w:rsidRPr="00947E5C" w:rsidRDefault="001C4359" w:rsidP="00F13772">
      <w:pPr>
        <w:numPr>
          <w:ilvl w:val="0"/>
          <w:numId w:val="29"/>
        </w:numPr>
        <w:spacing w:line="360" w:lineRule="auto"/>
        <w:ind w:left="0" w:firstLine="709"/>
        <w:jc w:val="both"/>
        <w:rPr>
          <w:sz w:val="28"/>
          <w:szCs w:val="28"/>
          <w:lang w:eastAsia="en-US"/>
        </w:rPr>
      </w:pPr>
      <w:r w:rsidRPr="00947E5C">
        <w:rPr>
          <w:sz w:val="28"/>
          <w:szCs w:val="28"/>
          <w:lang w:eastAsia="en-US"/>
        </w:rPr>
        <w:lastRenderedPageBreak/>
        <w:t>владеет педагогической техникой: речью, умением сконцентрировать внимание детей на решение педагогических задач, используя личностно-ориентированную модель взаимодействия с детьми;</w:t>
      </w:r>
    </w:p>
    <w:p w:rsidR="001C4359" w:rsidRPr="00947E5C" w:rsidRDefault="001C4359" w:rsidP="00F13772">
      <w:pPr>
        <w:numPr>
          <w:ilvl w:val="0"/>
          <w:numId w:val="29"/>
        </w:numPr>
        <w:spacing w:line="360" w:lineRule="auto"/>
        <w:ind w:left="0" w:firstLine="709"/>
        <w:jc w:val="both"/>
        <w:rPr>
          <w:sz w:val="28"/>
          <w:szCs w:val="28"/>
          <w:lang w:eastAsia="en-US"/>
        </w:rPr>
      </w:pPr>
      <w:r w:rsidRPr="00947E5C">
        <w:rPr>
          <w:sz w:val="28"/>
          <w:szCs w:val="28"/>
          <w:lang w:eastAsia="en-US"/>
        </w:rPr>
        <w:t>проявляет творчество и интерес к педагогической деятельности;</w:t>
      </w:r>
    </w:p>
    <w:p w:rsidR="001C4359" w:rsidRPr="00947E5C" w:rsidRDefault="001C4359" w:rsidP="00F13772">
      <w:pPr>
        <w:numPr>
          <w:ilvl w:val="0"/>
          <w:numId w:val="29"/>
        </w:numPr>
        <w:spacing w:line="360" w:lineRule="auto"/>
        <w:ind w:left="0" w:firstLine="709"/>
        <w:rPr>
          <w:sz w:val="28"/>
          <w:szCs w:val="28"/>
          <w:lang w:eastAsia="en-US"/>
        </w:rPr>
      </w:pPr>
      <w:r w:rsidRPr="00947E5C">
        <w:rPr>
          <w:sz w:val="28"/>
          <w:szCs w:val="28"/>
          <w:lang w:eastAsia="en-US"/>
        </w:rPr>
        <w:t>умеет работать с техническими средствами обучения, видит перспективу применения ИКТ в образовательном процессе;</w:t>
      </w:r>
    </w:p>
    <w:p w:rsidR="001C4359" w:rsidRPr="00947E5C" w:rsidRDefault="001C4359" w:rsidP="00F13772">
      <w:pPr>
        <w:numPr>
          <w:ilvl w:val="0"/>
          <w:numId w:val="29"/>
        </w:numPr>
        <w:spacing w:line="360" w:lineRule="auto"/>
        <w:ind w:left="0" w:firstLine="709"/>
        <w:jc w:val="both"/>
        <w:rPr>
          <w:sz w:val="28"/>
          <w:szCs w:val="28"/>
          <w:lang w:eastAsia="en-US"/>
        </w:rPr>
      </w:pPr>
      <w:r w:rsidRPr="00947E5C">
        <w:rPr>
          <w:sz w:val="28"/>
          <w:szCs w:val="28"/>
          <w:lang w:eastAsia="en-US"/>
        </w:rPr>
        <w:t>стимулирует активность детей на занятии,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 Широко практикует активные формы обучения;</w:t>
      </w:r>
    </w:p>
    <w:p w:rsidR="001C4359" w:rsidRPr="00947E5C" w:rsidRDefault="001C4359" w:rsidP="00F13772">
      <w:pPr>
        <w:numPr>
          <w:ilvl w:val="0"/>
          <w:numId w:val="29"/>
        </w:numPr>
        <w:spacing w:line="360" w:lineRule="auto"/>
        <w:ind w:left="0" w:firstLine="709"/>
        <w:jc w:val="both"/>
        <w:rPr>
          <w:sz w:val="28"/>
          <w:szCs w:val="28"/>
          <w:lang w:eastAsia="en-US"/>
        </w:rPr>
      </w:pPr>
      <w:r w:rsidRPr="00947E5C">
        <w:rPr>
          <w:sz w:val="28"/>
          <w:szCs w:val="28"/>
          <w:lang w:eastAsia="en-US"/>
        </w:rPr>
        <w:t xml:space="preserve">реализует систему комплексного </w:t>
      </w:r>
      <w:proofErr w:type="spellStart"/>
      <w:r w:rsidRPr="00947E5C">
        <w:rPr>
          <w:sz w:val="28"/>
          <w:szCs w:val="28"/>
          <w:lang w:eastAsia="en-US"/>
        </w:rPr>
        <w:t>психолого-медико-педагогического</w:t>
      </w:r>
      <w:proofErr w:type="spellEnd"/>
      <w:r w:rsidRPr="00947E5C">
        <w:rPr>
          <w:sz w:val="28"/>
          <w:szCs w:val="28"/>
          <w:lang w:eastAsia="en-US"/>
        </w:rPr>
        <w:t xml:space="preserve"> сопровождения воспитанников и их родителей;</w:t>
      </w:r>
    </w:p>
    <w:p w:rsidR="001C4359" w:rsidRPr="00947E5C" w:rsidRDefault="001C4359" w:rsidP="00F13772">
      <w:pPr>
        <w:numPr>
          <w:ilvl w:val="0"/>
          <w:numId w:val="29"/>
        </w:numPr>
        <w:spacing w:line="360" w:lineRule="auto"/>
        <w:ind w:left="0" w:firstLine="709"/>
        <w:jc w:val="both"/>
        <w:rPr>
          <w:sz w:val="28"/>
          <w:szCs w:val="28"/>
          <w:lang w:eastAsia="en-US"/>
        </w:rPr>
      </w:pPr>
      <w:r w:rsidRPr="00947E5C">
        <w:rPr>
          <w:sz w:val="28"/>
          <w:szCs w:val="28"/>
          <w:lang w:eastAsia="en-US"/>
        </w:rPr>
        <w:t>владеет способами оптимизации образовательного процесса путем включения в него новых форм дошкольного образования, расширения перечня дополнительных образовательных и оздоровительных услуг.</w:t>
      </w:r>
    </w:p>
    <w:p w:rsidR="001C4359" w:rsidRPr="00947E5C" w:rsidRDefault="001C4359" w:rsidP="00F13772">
      <w:pPr>
        <w:spacing w:line="360" w:lineRule="auto"/>
        <w:ind w:firstLine="709"/>
        <w:rPr>
          <w:sz w:val="28"/>
          <w:szCs w:val="28"/>
          <w:lang w:eastAsia="en-US"/>
        </w:rPr>
      </w:pPr>
      <w:r w:rsidRPr="00947E5C">
        <w:rPr>
          <w:sz w:val="28"/>
          <w:szCs w:val="28"/>
          <w:lang w:eastAsia="en-US"/>
        </w:rPr>
        <w:t>2. Проявление организационно-методических умений:</w:t>
      </w:r>
    </w:p>
    <w:p w:rsidR="001C4359" w:rsidRPr="00947E5C" w:rsidRDefault="001C4359" w:rsidP="00F13772">
      <w:pPr>
        <w:numPr>
          <w:ilvl w:val="0"/>
          <w:numId w:val="30"/>
        </w:numPr>
        <w:spacing w:line="360" w:lineRule="auto"/>
        <w:ind w:left="0" w:firstLine="709"/>
        <w:jc w:val="both"/>
        <w:rPr>
          <w:sz w:val="28"/>
          <w:szCs w:val="28"/>
          <w:lang w:eastAsia="en-US"/>
        </w:rPr>
      </w:pPr>
      <w:r w:rsidRPr="00947E5C">
        <w:rPr>
          <w:sz w:val="28"/>
          <w:szCs w:val="28"/>
          <w:lang w:eastAsia="en-US"/>
        </w:rPr>
        <w:t>использует в работе новаторские методики;</w:t>
      </w:r>
    </w:p>
    <w:p w:rsidR="001C4359" w:rsidRPr="00947E5C" w:rsidRDefault="001C4359" w:rsidP="00F13772">
      <w:pPr>
        <w:numPr>
          <w:ilvl w:val="0"/>
          <w:numId w:val="30"/>
        </w:numPr>
        <w:spacing w:line="360" w:lineRule="auto"/>
        <w:ind w:left="0" w:firstLine="709"/>
        <w:jc w:val="both"/>
        <w:rPr>
          <w:sz w:val="28"/>
          <w:szCs w:val="28"/>
          <w:lang w:eastAsia="en-US"/>
        </w:rPr>
      </w:pPr>
      <w:r w:rsidRPr="00947E5C">
        <w:rPr>
          <w:sz w:val="28"/>
          <w:szCs w:val="28"/>
          <w:lang w:eastAsia="en-US"/>
        </w:rPr>
        <w:t>включает родителей в деятельность, направленную на создание условий, способствующих развитию, оздоровлению и воспитанию  их детей; формирует у родителей позитивное отношение к овладению знаниями педагогики и психологии;</w:t>
      </w:r>
    </w:p>
    <w:p w:rsidR="001C4359" w:rsidRPr="00947E5C" w:rsidRDefault="001C4359" w:rsidP="00F13772">
      <w:pPr>
        <w:numPr>
          <w:ilvl w:val="0"/>
          <w:numId w:val="30"/>
        </w:numPr>
        <w:spacing w:line="360" w:lineRule="auto"/>
        <w:ind w:left="0" w:firstLine="709"/>
        <w:jc w:val="both"/>
        <w:rPr>
          <w:sz w:val="28"/>
          <w:szCs w:val="28"/>
          <w:lang w:eastAsia="en-US"/>
        </w:rPr>
      </w:pPr>
      <w:r w:rsidRPr="00947E5C">
        <w:rPr>
          <w:sz w:val="28"/>
          <w:szCs w:val="28"/>
          <w:lang w:eastAsia="en-US"/>
        </w:rPr>
        <w:t>владеет навыками анализа, прогнозирования и планирования своей деятельности.</w:t>
      </w:r>
    </w:p>
    <w:p w:rsidR="001C4359" w:rsidRPr="00947E5C" w:rsidRDefault="001C4359" w:rsidP="00F13772">
      <w:pPr>
        <w:spacing w:line="360" w:lineRule="auto"/>
        <w:ind w:firstLine="709"/>
        <w:rPr>
          <w:sz w:val="28"/>
          <w:szCs w:val="28"/>
          <w:lang w:eastAsia="en-US"/>
        </w:rPr>
      </w:pPr>
      <w:r w:rsidRPr="00947E5C">
        <w:rPr>
          <w:sz w:val="28"/>
          <w:szCs w:val="28"/>
          <w:lang w:eastAsia="en-US"/>
        </w:rPr>
        <w:t>3.Личностные качества педагога:</w:t>
      </w:r>
    </w:p>
    <w:p w:rsidR="001C4359" w:rsidRPr="00947E5C" w:rsidRDefault="001C4359" w:rsidP="00F13772">
      <w:pPr>
        <w:numPr>
          <w:ilvl w:val="0"/>
          <w:numId w:val="31"/>
        </w:numPr>
        <w:spacing w:line="360" w:lineRule="auto"/>
        <w:ind w:left="0" w:firstLine="709"/>
        <w:jc w:val="both"/>
        <w:rPr>
          <w:sz w:val="28"/>
          <w:szCs w:val="28"/>
          <w:lang w:eastAsia="en-US"/>
        </w:rPr>
      </w:pPr>
      <w:r w:rsidRPr="00947E5C">
        <w:rPr>
          <w:sz w:val="28"/>
          <w:szCs w:val="28"/>
          <w:lang w:eastAsia="en-US"/>
        </w:rPr>
        <w:t>четко представляет себе цели и задачи, стоящие перед современным образованием, стремится к максимальному личному вкладу в скорейшее осуществление прогрессивных преобразований;</w:t>
      </w:r>
    </w:p>
    <w:p w:rsidR="001C4359" w:rsidRPr="00947E5C" w:rsidRDefault="001C4359" w:rsidP="00F13772">
      <w:pPr>
        <w:numPr>
          <w:ilvl w:val="0"/>
          <w:numId w:val="31"/>
        </w:numPr>
        <w:spacing w:line="360" w:lineRule="auto"/>
        <w:ind w:left="0" w:firstLine="709"/>
        <w:jc w:val="both"/>
        <w:rPr>
          <w:sz w:val="28"/>
          <w:szCs w:val="28"/>
          <w:lang w:eastAsia="en-US"/>
        </w:rPr>
      </w:pPr>
      <w:r w:rsidRPr="00947E5C">
        <w:rPr>
          <w:sz w:val="28"/>
          <w:szCs w:val="28"/>
          <w:lang w:eastAsia="en-US"/>
        </w:rPr>
        <w:t>имеет четко выработанную жизненную позицию, не противоречащую моральным нормам общества;</w:t>
      </w:r>
    </w:p>
    <w:p w:rsidR="001C4359" w:rsidRPr="00947E5C" w:rsidRDefault="001C4359" w:rsidP="00F13772">
      <w:pPr>
        <w:numPr>
          <w:ilvl w:val="0"/>
          <w:numId w:val="31"/>
        </w:numPr>
        <w:spacing w:line="360" w:lineRule="auto"/>
        <w:ind w:left="0" w:firstLine="709"/>
        <w:jc w:val="both"/>
        <w:rPr>
          <w:sz w:val="28"/>
          <w:szCs w:val="28"/>
          <w:lang w:eastAsia="en-US"/>
        </w:rPr>
      </w:pPr>
      <w:r w:rsidRPr="00947E5C">
        <w:rPr>
          <w:sz w:val="28"/>
          <w:szCs w:val="28"/>
          <w:lang w:eastAsia="en-US"/>
        </w:rPr>
        <w:lastRenderedPageBreak/>
        <w:t xml:space="preserve">обладает развитой </w:t>
      </w:r>
      <w:proofErr w:type="spellStart"/>
      <w:r w:rsidRPr="00947E5C">
        <w:rPr>
          <w:sz w:val="28"/>
          <w:szCs w:val="28"/>
          <w:lang w:eastAsia="en-US"/>
        </w:rPr>
        <w:t>эмпатией</w:t>
      </w:r>
      <w:proofErr w:type="spellEnd"/>
      <w:r w:rsidRPr="00947E5C">
        <w:rPr>
          <w:sz w:val="28"/>
          <w:szCs w:val="28"/>
          <w:lang w:eastAsia="en-US"/>
        </w:rPr>
        <w:t>: эмоциональной отзывчивостью на переживание ребенка, чуткостью, доброжелательностью, заботливостью; тактичностью;</w:t>
      </w:r>
    </w:p>
    <w:p w:rsidR="001C4359" w:rsidRPr="00947E5C" w:rsidRDefault="001C4359" w:rsidP="00F13772">
      <w:pPr>
        <w:numPr>
          <w:ilvl w:val="0"/>
          <w:numId w:val="31"/>
        </w:numPr>
        <w:spacing w:line="360" w:lineRule="auto"/>
        <w:ind w:left="0" w:firstLine="709"/>
        <w:jc w:val="both"/>
        <w:rPr>
          <w:sz w:val="28"/>
          <w:szCs w:val="28"/>
          <w:lang w:eastAsia="en-US"/>
        </w:rPr>
      </w:pPr>
      <w:r w:rsidRPr="00947E5C">
        <w:rPr>
          <w:sz w:val="28"/>
          <w:szCs w:val="28"/>
          <w:lang w:eastAsia="en-US"/>
        </w:rPr>
        <w:t>владеет педагогическим тактом, умеет сохранять личностное достоинство, не ущемляя самолюбие детей, их родителей, коллег по работе;</w:t>
      </w:r>
    </w:p>
    <w:p w:rsidR="001C4359" w:rsidRPr="00947E5C" w:rsidRDefault="001C4359" w:rsidP="00F13772">
      <w:pPr>
        <w:numPr>
          <w:ilvl w:val="0"/>
          <w:numId w:val="31"/>
        </w:numPr>
        <w:spacing w:line="360" w:lineRule="auto"/>
        <w:ind w:left="0" w:firstLine="709"/>
        <w:jc w:val="both"/>
        <w:rPr>
          <w:sz w:val="28"/>
          <w:szCs w:val="28"/>
          <w:lang w:eastAsia="en-US"/>
        </w:rPr>
      </w:pPr>
      <w:r w:rsidRPr="00947E5C">
        <w:rPr>
          <w:sz w:val="28"/>
          <w:szCs w:val="28"/>
          <w:lang w:eastAsia="en-US"/>
        </w:rPr>
        <w:t>обладает рефлексивными умениями: умением размышлять над причинами успехов и неудач, ошибок и затруднений в воспитании и обучении детей;</w:t>
      </w:r>
    </w:p>
    <w:p w:rsidR="001C4359" w:rsidRPr="00947E5C" w:rsidRDefault="001C4359" w:rsidP="00F13772">
      <w:pPr>
        <w:numPr>
          <w:ilvl w:val="0"/>
          <w:numId w:val="31"/>
        </w:numPr>
        <w:spacing w:line="360" w:lineRule="auto"/>
        <w:ind w:left="0" w:firstLine="709"/>
        <w:jc w:val="both"/>
        <w:rPr>
          <w:sz w:val="28"/>
          <w:szCs w:val="28"/>
          <w:lang w:eastAsia="en-US"/>
        </w:rPr>
      </w:pPr>
      <w:proofErr w:type="spellStart"/>
      <w:r w:rsidRPr="00947E5C">
        <w:rPr>
          <w:sz w:val="28"/>
          <w:szCs w:val="28"/>
          <w:lang w:eastAsia="en-US"/>
        </w:rPr>
        <w:t>креативен</w:t>
      </w:r>
      <w:proofErr w:type="spellEnd"/>
      <w:r w:rsidRPr="00947E5C">
        <w:rPr>
          <w:sz w:val="28"/>
          <w:szCs w:val="28"/>
          <w:lang w:eastAsia="en-US"/>
        </w:rPr>
        <w:t>;</w:t>
      </w:r>
    </w:p>
    <w:p w:rsidR="001C4359" w:rsidRPr="00947E5C" w:rsidRDefault="001C4359" w:rsidP="00F13772">
      <w:pPr>
        <w:numPr>
          <w:ilvl w:val="0"/>
          <w:numId w:val="31"/>
        </w:numPr>
        <w:spacing w:line="360" w:lineRule="auto"/>
        <w:ind w:left="0" w:firstLine="709"/>
        <w:jc w:val="both"/>
        <w:rPr>
          <w:sz w:val="28"/>
          <w:szCs w:val="28"/>
          <w:lang w:eastAsia="en-US"/>
        </w:rPr>
      </w:pPr>
      <w:r w:rsidRPr="00947E5C">
        <w:rPr>
          <w:sz w:val="28"/>
          <w:szCs w:val="28"/>
          <w:lang w:eastAsia="en-US"/>
        </w:rPr>
        <w:t xml:space="preserve">воплощает идеи </w:t>
      </w:r>
      <w:proofErr w:type="spellStart"/>
      <w:r w:rsidRPr="00947E5C">
        <w:rPr>
          <w:sz w:val="28"/>
          <w:szCs w:val="28"/>
          <w:lang w:eastAsia="en-US"/>
        </w:rPr>
        <w:t>гуманизации</w:t>
      </w:r>
      <w:proofErr w:type="spellEnd"/>
      <w:r w:rsidRPr="00947E5C">
        <w:rPr>
          <w:sz w:val="28"/>
          <w:szCs w:val="28"/>
          <w:lang w:eastAsia="en-US"/>
        </w:rPr>
        <w:t xml:space="preserve"> педагогического процесса;</w:t>
      </w:r>
    </w:p>
    <w:p w:rsidR="001C4359" w:rsidRPr="00947E5C" w:rsidRDefault="001C4359" w:rsidP="00F13772">
      <w:pPr>
        <w:numPr>
          <w:ilvl w:val="0"/>
          <w:numId w:val="31"/>
        </w:numPr>
        <w:spacing w:line="360" w:lineRule="auto"/>
        <w:ind w:left="0" w:firstLine="709"/>
        <w:jc w:val="both"/>
        <w:rPr>
          <w:sz w:val="28"/>
          <w:szCs w:val="28"/>
          <w:lang w:eastAsia="en-US"/>
        </w:rPr>
      </w:pPr>
      <w:r w:rsidRPr="00947E5C">
        <w:rPr>
          <w:sz w:val="28"/>
          <w:szCs w:val="28"/>
          <w:lang w:eastAsia="en-US"/>
        </w:rPr>
        <w:t>развивает коммуникативно-адаптивные механизмы  своей личности и личности ребенка  с целью успешной интеграции в социуме;</w:t>
      </w:r>
    </w:p>
    <w:p w:rsidR="001C4359" w:rsidRPr="00947E5C" w:rsidRDefault="001C4359" w:rsidP="00F13772">
      <w:pPr>
        <w:numPr>
          <w:ilvl w:val="0"/>
          <w:numId w:val="31"/>
        </w:numPr>
        <w:spacing w:line="360" w:lineRule="auto"/>
        <w:ind w:left="0" w:firstLine="709"/>
        <w:jc w:val="both"/>
        <w:rPr>
          <w:sz w:val="28"/>
          <w:szCs w:val="28"/>
          <w:lang w:eastAsia="en-US"/>
        </w:rPr>
      </w:pPr>
      <w:r w:rsidRPr="00947E5C">
        <w:rPr>
          <w:sz w:val="28"/>
          <w:szCs w:val="28"/>
          <w:lang w:eastAsia="en-US"/>
        </w:rPr>
        <w:t>ведет работу по организации тесного взаимодействия медико-педагогического персонала учреждения, родителей и социума.</w:t>
      </w:r>
    </w:p>
    <w:p w:rsidR="001C4359" w:rsidRPr="00947E5C" w:rsidRDefault="001C4359" w:rsidP="00F13772">
      <w:pPr>
        <w:spacing w:line="360" w:lineRule="auto"/>
        <w:ind w:firstLine="709"/>
        <w:jc w:val="both"/>
        <w:rPr>
          <w:sz w:val="28"/>
          <w:szCs w:val="28"/>
          <w:lang w:eastAsia="en-US"/>
        </w:rPr>
      </w:pPr>
      <w:r w:rsidRPr="00947E5C">
        <w:rPr>
          <w:sz w:val="28"/>
          <w:szCs w:val="28"/>
          <w:lang w:eastAsia="en-US"/>
        </w:rPr>
        <w:t>Таким образом, обе модели педагога и ребенка-выпускника отражают приоритеты в развитии ДОУ, основные характеристики желаемого будущего.</w:t>
      </w:r>
    </w:p>
    <w:p w:rsidR="00AE6B29" w:rsidRDefault="001C4359" w:rsidP="00F13772">
      <w:pPr>
        <w:pStyle w:val="25"/>
        <w:shd w:val="clear" w:color="auto" w:fill="auto"/>
        <w:spacing w:line="360" w:lineRule="auto"/>
        <w:ind w:firstLine="709"/>
        <w:rPr>
          <w:sz w:val="28"/>
          <w:szCs w:val="28"/>
        </w:rPr>
      </w:pPr>
      <w:r w:rsidRPr="00947E5C">
        <w:rPr>
          <w:b/>
          <w:bCs/>
          <w:sz w:val="28"/>
          <w:szCs w:val="28"/>
          <w:lang w:eastAsia="en-US"/>
        </w:rPr>
        <w:t>Модель будущего дошкольного образовательного учреждения (как желаемый результат).</w:t>
      </w:r>
      <w:r w:rsidRPr="00947E5C">
        <w:rPr>
          <w:sz w:val="28"/>
          <w:szCs w:val="28"/>
        </w:rPr>
        <w:t xml:space="preserve"> </w:t>
      </w:r>
    </w:p>
    <w:p w:rsidR="001C4359" w:rsidRPr="00947E5C" w:rsidRDefault="001C4359" w:rsidP="00AE6B29">
      <w:pPr>
        <w:pStyle w:val="25"/>
        <w:shd w:val="clear" w:color="auto" w:fill="auto"/>
        <w:spacing w:line="360" w:lineRule="auto"/>
        <w:ind w:firstLine="709"/>
        <w:jc w:val="both"/>
        <w:rPr>
          <w:sz w:val="28"/>
          <w:szCs w:val="28"/>
        </w:rPr>
      </w:pPr>
      <w:r w:rsidRPr="00947E5C">
        <w:rPr>
          <w:sz w:val="28"/>
          <w:szCs w:val="28"/>
        </w:rPr>
        <w:t>Ожидаемым результатом является функционирование М</w:t>
      </w:r>
      <w:r w:rsidR="003B33A5">
        <w:rPr>
          <w:sz w:val="28"/>
          <w:szCs w:val="28"/>
        </w:rPr>
        <w:t>К</w:t>
      </w:r>
      <w:r w:rsidRPr="00947E5C">
        <w:rPr>
          <w:sz w:val="28"/>
          <w:szCs w:val="28"/>
        </w:rPr>
        <w:t>ДОУ как учрежде</w:t>
      </w:r>
      <w:r w:rsidRPr="00947E5C">
        <w:rPr>
          <w:sz w:val="28"/>
          <w:szCs w:val="28"/>
        </w:rPr>
        <w:softHyphen/>
        <w:t>ния дошкольного образования, обеспечивающего формирование успешного дошкольника.</w:t>
      </w:r>
    </w:p>
    <w:p w:rsidR="001C4359" w:rsidRPr="00947E5C" w:rsidRDefault="001C4359" w:rsidP="00F13772">
      <w:pPr>
        <w:spacing w:line="360" w:lineRule="auto"/>
        <w:ind w:firstLine="709"/>
        <w:rPr>
          <w:sz w:val="28"/>
          <w:szCs w:val="28"/>
          <w:lang w:eastAsia="en-US"/>
        </w:rPr>
      </w:pPr>
      <w:r w:rsidRPr="00947E5C">
        <w:rPr>
          <w:b/>
          <w:bCs/>
          <w:sz w:val="28"/>
          <w:szCs w:val="28"/>
          <w:lang w:eastAsia="en-US"/>
        </w:rPr>
        <w:t>Перспектива новой модели учреждения предполагает:</w:t>
      </w:r>
      <w:r w:rsidRPr="00947E5C">
        <w:rPr>
          <w:b/>
          <w:bCs/>
          <w:i/>
          <w:iCs/>
          <w:sz w:val="28"/>
          <w:szCs w:val="28"/>
          <w:lang w:eastAsia="en-US"/>
        </w:rPr>
        <w:t> </w:t>
      </w:r>
    </w:p>
    <w:p w:rsidR="001C4359" w:rsidRPr="00947E5C" w:rsidRDefault="001C4359" w:rsidP="00F13772">
      <w:pPr>
        <w:numPr>
          <w:ilvl w:val="0"/>
          <w:numId w:val="32"/>
        </w:numPr>
        <w:spacing w:line="360" w:lineRule="auto"/>
        <w:ind w:left="0" w:firstLine="709"/>
        <w:jc w:val="both"/>
        <w:rPr>
          <w:sz w:val="28"/>
          <w:szCs w:val="28"/>
          <w:lang w:eastAsia="en-US"/>
        </w:rPr>
      </w:pPr>
      <w:r w:rsidRPr="00947E5C">
        <w:rPr>
          <w:sz w:val="28"/>
          <w:szCs w:val="28"/>
          <w:lang w:eastAsia="en-US"/>
        </w:rPr>
        <w:t>эффективную реализацию программы развития, воспитания и укрепления здоровья детей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социальное, эстетическое и речевое развитие;</w:t>
      </w:r>
    </w:p>
    <w:p w:rsidR="001C4359" w:rsidRPr="00947E5C" w:rsidRDefault="001C4359" w:rsidP="00F13772">
      <w:pPr>
        <w:numPr>
          <w:ilvl w:val="0"/>
          <w:numId w:val="32"/>
        </w:numPr>
        <w:spacing w:line="360" w:lineRule="auto"/>
        <w:ind w:left="0" w:firstLine="709"/>
        <w:jc w:val="both"/>
        <w:rPr>
          <w:sz w:val="28"/>
          <w:szCs w:val="28"/>
          <w:lang w:eastAsia="en-US"/>
        </w:rPr>
      </w:pPr>
      <w:r w:rsidRPr="00947E5C">
        <w:rPr>
          <w:sz w:val="28"/>
          <w:szCs w:val="28"/>
          <w:lang w:eastAsia="en-US"/>
        </w:rPr>
        <w:t xml:space="preserve">обеспечение преемственности дошкольного образования и начальной ступени школьного образования, преемственности дошкольного, </w:t>
      </w:r>
      <w:r w:rsidRPr="00947E5C">
        <w:rPr>
          <w:sz w:val="28"/>
          <w:szCs w:val="28"/>
          <w:lang w:eastAsia="en-US"/>
        </w:rPr>
        <w:lastRenderedPageBreak/>
        <w:t>дополнительного и семейного образования, интеграции всех служб детского сада в вопросах развития детей;</w:t>
      </w:r>
    </w:p>
    <w:p w:rsidR="001C4359" w:rsidRPr="00947E5C" w:rsidRDefault="001C4359" w:rsidP="00F13772">
      <w:pPr>
        <w:numPr>
          <w:ilvl w:val="0"/>
          <w:numId w:val="32"/>
        </w:numPr>
        <w:spacing w:line="360" w:lineRule="auto"/>
        <w:ind w:left="0" w:firstLine="709"/>
        <w:jc w:val="both"/>
        <w:rPr>
          <w:sz w:val="28"/>
          <w:szCs w:val="28"/>
          <w:lang w:eastAsia="en-US"/>
        </w:rPr>
      </w:pPr>
      <w:r w:rsidRPr="00947E5C">
        <w:rPr>
          <w:sz w:val="28"/>
          <w:szCs w:val="28"/>
          <w:lang w:eastAsia="en-US"/>
        </w:rPr>
        <w:t xml:space="preserve">личностно-ориентированную систему образования, характеризующуюся мобильностью, гибкостью, вариативностью, </w:t>
      </w:r>
      <w:proofErr w:type="spellStart"/>
      <w:r w:rsidRPr="00947E5C">
        <w:rPr>
          <w:sz w:val="28"/>
          <w:szCs w:val="28"/>
          <w:lang w:eastAsia="en-US"/>
        </w:rPr>
        <w:t>индивидуализированностью</w:t>
      </w:r>
      <w:proofErr w:type="spellEnd"/>
      <w:r w:rsidRPr="00947E5C">
        <w:rPr>
          <w:sz w:val="28"/>
          <w:szCs w:val="28"/>
          <w:lang w:eastAsia="en-US"/>
        </w:rPr>
        <w:t xml:space="preserve"> подходов;</w:t>
      </w:r>
    </w:p>
    <w:p w:rsidR="001C4359" w:rsidRPr="00947E5C" w:rsidRDefault="001C4359" w:rsidP="00F13772">
      <w:pPr>
        <w:numPr>
          <w:ilvl w:val="0"/>
          <w:numId w:val="32"/>
        </w:numPr>
        <w:spacing w:line="360" w:lineRule="auto"/>
        <w:ind w:left="0" w:firstLine="709"/>
        <w:jc w:val="both"/>
        <w:rPr>
          <w:sz w:val="28"/>
          <w:szCs w:val="28"/>
          <w:lang w:eastAsia="en-US"/>
        </w:rPr>
      </w:pPr>
      <w:r w:rsidRPr="00947E5C">
        <w:rPr>
          <w:sz w:val="28"/>
          <w:szCs w:val="28"/>
          <w:lang w:eastAsia="en-US"/>
        </w:rPr>
        <w:t>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учреждения;</w:t>
      </w:r>
    </w:p>
    <w:p w:rsidR="001C4359" w:rsidRPr="00947E5C" w:rsidRDefault="001C4359" w:rsidP="00AE6B29">
      <w:pPr>
        <w:numPr>
          <w:ilvl w:val="0"/>
          <w:numId w:val="32"/>
        </w:numPr>
        <w:spacing w:line="360" w:lineRule="auto"/>
        <w:ind w:left="0" w:firstLine="709"/>
        <w:jc w:val="both"/>
        <w:rPr>
          <w:sz w:val="28"/>
          <w:szCs w:val="28"/>
          <w:lang w:eastAsia="en-US"/>
        </w:rPr>
      </w:pPr>
      <w:r w:rsidRPr="00947E5C">
        <w:rPr>
          <w:sz w:val="28"/>
          <w:szCs w:val="28"/>
          <w:lang w:eastAsia="en-US"/>
        </w:rPr>
        <w:t>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w:t>
      </w:r>
    </w:p>
    <w:p w:rsidR="001C4359" w:rsidRPr="00947E5C" w:rsidRDefault="001C4359" w:rsidP="00AE6B29">
      <w:pPr>
        <w:numPr>
          <w:ilvl w:val="0"/>
          <w:numId w:val="32"/>
        </w:numPr>
        <w:spacing w:line="360" w:lineRule="auto"/>
        <w:ind w:left="0" w:firstLine="709"/>
        <w:jc w:val="both"/>
        <w:rPr>
          <w:sz w:val="28"/>
          <w:szCs w:val="28"/>
          <w:lang w:eastAsia="en-US"/>
        </w:rPr>
      </w:pPr>
      <w:r w:rsidRPr="00947E5C">
        <w:rPr>
          <w:sz w:val="28"/>
          <w:szCs w:val="28"/>
          <w:lang w:eastAsia="en-US"/>
        </w:rPr>
        <w:t>четкое распределение и согласование компетенций и полномочий, функций и ответственности всех субъектов образовательного процесса;</w:t>
      </w:r>
    </w:p>
    <w:p w:rsidR="001C4359" w:rsidRPr="00947E5C" w:rsidRDefault="001C4359" w:rsidP="00AE6B29">
      <w:pPr>
        <w:numPr>
          <w:ilvl w:val="0"/>
          <w:numId w:val="32"/>
        </w:numPr>
        <w:spacing w:line="360" w:lineRule="auto"/>
        <w:ind w:left="0" w:firstLine="709"/>
        <w:jc w:val="both"/>
        <w:rPr>
          <w:sz w:val="28"/>
          <w:szCs w:val="28"/>
          <w:lang w:eastAsia="en-US"/>
        </w:rPr>
      </w:pPr>
      <w:r w:rsidRPr="00947E5C">
        <w:rPr>
          <w:sz w:val="28"/>
          <w:szCs w:val="28"/>
          <w:lang w:eastAsia="en-US"/>
        </w:rPr>
        <w:t>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w:t>
      </w:r>
    </w:p>
    <w:p w:rsidR="001C4359" w:rsidRPr="00947E5C" w:rsidRDefault="001C4359" w:rsidP="00AE6B29">
      <w:pPr>
        <w:numPr>
          <w:ilvl w:val="0"/>
          <w:numId w:val="32"/>
        </w:numPr>
        <w:spacing w:line="360" w:lineRule="auto"/>
        <w:ind w:left="0" w:firstLine="709"/>
        <w:jc w:val="both"/>
        <w:rPr>
          <w:sz w:val="28"/>
          <w:szCs w:val="28"/>
          <w:lang w:eastAsia="en-US"/>
        </w:rPr>
      </w:pPr>
      <w:r w:rsidRPr="00947E5C">
        <w:rPr>
          <w:sz w:val="28"/>
          <w:szCs w:val="28"/>
          <w:lang w:eastAsia="en-US"/>
        </w:rPr>
        <w:t xml:space="preserve">высокую конкурентоспособность образовательного учреждения путем включения в педагогический процесс новых форм дошкольного образования. </w:t>
      </w:r>
    </w:p>
    <w:p w:rsidR="001C4359" w:rsidRPr="00947E5C" w:rsidRDefault="001C4359" w:rsidP="00AE6B29">
      <w:pPr>
        <w:spacing w:line="360" w:lineRule="auto"/>
        <w:ind w:firstLine="709"/>
        <w:jc w:val="both"/>
        <w:rPr>
          <w:sz w:val="28"/>
          <w:szCs w:val="28"/>
          <w:lang w:eastAsia="en-US"/>
        </w:rPr>
      </w:pPr>
      <w:r w:rsidRPr="00947E5C">
        <w:rPr>
          <w:sz w:val="28"/>
          <w:szCs w:val="28"/>
          <w:lang w:eastAsia="en-US"/>
        </w:rPr>
        <w:t>Такова модель будущего учреждения, которое видится нам в результате реализации программы развития.</w:t>
      </w:r>
    </w:p>
    <w:p w:rsidR="00E50B09" w:rsidRDefault="00E50B09" w:rsidP="008E5834">
      <w:pPr>
        <w:pStyle w:val="1"/>
      </w:pPr>
    </w:p>
    <w:p w:rsidR="00A130D7" w:rsidRPr="00947E5C" w:rsidRDefault="00E55B73" w:rsidP="008E5834">
      <w:pPr>
        <w:pStyle w:val="1"/>
      </w:pPr>
      <w:bookmarkStart w:id="16" w:name="_Toc417669049"/>
      <w:r w:rsidRPr="00947E5C">
        <w:t>3.2.Механизм управления реализацией Программы</w:t>
      </w:r>
      <w:bookmarkEnd w:id="16"/>
    </w:p>
    <w:p w:rsidR="00E55B73" w:rsidRPr="00947E5C" w:rsidRDefault="00E55B73" w:rsidP="00AE6B29">
      <w:pPr>
        <w:pStyle w:val="af3"/>
        <w:spacing w:line="360" w:lineRule="auto"/>
        <w:ind w:firstLine="709"/>
        <w:jc w:val="both"/>
        <w:rPr>
          <w:rFonts w:eastAsia="Calibri"/>
          <w:sz w:val="28"/>
          <w:szCs w:val="28"/>
        </w:rPr>
      </w:pPr>
      <w:bookmarkStart w:id="17" w:name="_Toc332058958"/>
      <w:bookmarkStart w:id="18" w:name="_Toc332059088"/>
      <w:r w:rsidRPr="00947E5C">
        <w:rPr>
          <w:rFonts w:eastAsia="Calibri"/>
          <w:sz w:val="28"/>
          <w:szCs w:val="28"/>
        </w:rPr>
        <w:t>Механизм реализации Программой базируется на анализе имеющейся ситуации в М</w:t>
      </w:r>
      <w:r w:rsidRPr="00947E5C">
        <w:rPr>
          <w:sz w:val="28"/>
          <w:szCs w:val="28"/>
        </w:rPr>
        <w:t>К</w:t>
      </w:r>
      <w:r w:rsidRPr="00947E5C">
        <w:rPr>
          <w:rFonts w:eastAsia="Calibri"/>
          <w:sz w:val="28"/>
          <w:szCs w:val="28"/>
        </w:rPr>
        <w:t>ДОУ, вычленении недостатков, выборе путей их  устранения.</w:t>
      </w:r>
    </w:p>
    <w:p w:rsidR="00E55B73" w:rsidRDefault="00E55B73" w:rsidP="00AE6B29">
      <w:pPr>
        <w:pStyle w:val="af3"/>
        <w:spacing w:line="360" w:lineRule="auto"/>
        <w:ind w:firstLine="709"/>
        <w:jc w:val="both"/>
        <w:rPr>
          <w:rFonts w:eastAsia="Calibri"/>
          <w:sz w:val="28"/>
          <w:szCs w:val="28"/>
        </w:rPr>
      </w:pPr>
      <w:r w:rsidRPr="00947E5C">
        <w:rPr>
          <w:rFonts w:eastAsia="Calibri"/>
          <w:sz w:val="28"/>
          <w:szCs w:val="28"/>
        </w:rPr>
        <w:t>Управление реализацией Программы осуществляет администрация М</w:t>
      </w:r>
      <w:r w:rsidRPr="00947E5C">
        <w:rPr>
          <w:sz w:val="28"/>
          <w:szCs w:val="28"/>
        </w:rPr>
        <w:t>К</w:t>
      </w:r>
      <w:r w:rsidRPr="00947E5C">
        <w:rPr>
          <w:rFonts w:eastAsia="Calibri"/>
          <w:sz w:val="28"/>
          <w:szCs w:val="28"/>
        </w:rPr>
        <w:t xml:space="preserve">ДОУ через координацию деятельности исполнителей. Содействие в доработке планов, реализации проектов, подготовку и переподготовку </w:t>
      </w:r>
      <w:proofErr w:type="gramStart"/>
      <w:r w:rsidRPr="00947E5C">
        <w:rPr>
          <w:rFonts w:eastAsia="Calibri"/>
          <w:sz w:val="28"/>
          <w:szCs w:val="28"/>
        </w:rPr>
        <w:t>педагогов</w:t>
      </w:r>
      <w:proofErr w:type="gramEnd"/>
      <w:r w:rsidRPr="00947E5C">
        <w:rPr>
          <w:rFonts w:eastAsia="Calibri"/>
          <w:sz w:val="28"/>
          <w:szCs w:val="28"/>
        </w:rPr>
        <w:t xml:space="preserve"> и представление условий для их профессионального роста. </w:t>
      </w:r>
    </w:p>
    <w:p w:rsidR="00AE6B29" w:rsidRDefault="00AE6B29" w:rsidP="00AE6B29">
      <w:pPr>
        <w:pStyle w:val="af3"/>
        <w:spacing w:line="360" w:lineRule="auto"/>
        <w:ind w:firstLine="709"/>
        <w:jc w:val="both"/>
        <w:rPr>
          <w:rFonts w:eastAsia="Calibri"/>
          <w:sz w:val="28"/>
          <w:szCs w:val="28"/>
        </w:rPr>
      </w:pPr>
    </w:p>
    <w:tbl>
      <w:tblPr>
        <w:tblStyle w:val="a3"/>
        <w:tblW w:w="0" w:type="auto"/>
        <w:tblLook w:val="04A0"/>
      </w:tblPr>
      <w:tblGrid>
        <w:gridCol w:w="817"/>
        <w:gridCol w:w="2552"/>
        <w:gridCol w:w="6201"/>
      </w:tblGrid>
      <w:tr w:rsidR="00AE6B29" w:rsidTr="00AE6B29">
        <w:tc>
          <w:tcPr>
            <w:tcW w:w="817" w:type="dxa"/>
            <w:vAlign w:val="center"/>
          </w:tcPr>
          <w:p w:rsidR="00AE6B29" w:rsidRPr="00947E5C" w:rsidRDefault="00AE6B29" w:rsidP="008E1160">
            <w:pPr>
              <w:pStyle w:val="25"/>
              <w:shd w:val="clear" w:color="auto" w:fill="auto"/>
              <w:spacing w:line="276" w:lineRule="auto"/>
              <w:jc w:val="center"/>
              <w:rPr>
                <w:sz w:val="28"/>
                <w:szCs w:val="28"/>
              </w:rPr>
            </w:pPr>
            <w:r w:rsidRPr="00947E5C">
              <w:rPr>
                <w:sz w:val="28"/>
                <w:szCs w:val="28"/>
              </w:rPr>
              <w:lastRenderedPageBreak/>
              <w:t>№</w:t>
            </w:r>
          </w:p>
          <w:p w:rsidR="00AE6B29" w:rsidRPr="00947E5C" w:rsidRDefault="00AE6B29" w:rsidP="008E1160">
            <w:pPr>
              <w:pStyle w:val="25"/>
              <w:shd w:val="clear" w:color="auto" w:fill="auto"/>
              <w:spacing w:line="276" w:lineRule="auto"/>
              <w:jc w:val="center"/>
              <w:rPr>
                <w:sz w:val="28"/>
                <w:szCs w:val="28"/>
              </w:rPr>
            </w:pPr>
            <w:proofErr w:type="spellStart"/>
            <w:proofErr w:type="gramStart"/>
            <w:r w:rsidRPr="00947E5C">
              <w:rPr>
                <w:sz w:val="28"/>
                <w:szCs w:val="28"/>
              </w:rPr>
              <w:t>п</w:t>
            </w:r>
            <w:proofErr w:type="spellEnd"/>
            <w:proofErr w:type="gramEnd"/>
            <w:r w:rsidRPr="00947E5C">
              <w:rPr>
                <w:sz w:val="28"/>
                <w:szCs w:val="28"/>
              </w:rPr>
              <w:t>/</w:t>
            </w:r>
            <w:proofErr w:type="spellStart"/>
            <w:r w:rsidRPr="00947E5C">
              <w:rPr>
                <w:sz w:val="28"/>
                <w:szCs w:val="28"/>
              </w:rPr>
              <w:t>п</w:t>
            </w:r>
            <w:proofErr w:type="spellEnd"/>
          </w:p>
        </w:tc>
        <w:tc>
          <w:tcPr>
            <w:tcW w:w="2552" w:type="dxa"/>
            <w:vAlign w:val="center"/>
          </w:tcPr>
          <w:p w:rsidR="00AE6B29" w:rsidRPr="00947E5C" w:rsidRDefault="00AE6B29" w:rsidP="00AE6B29">
            <w:pPr>
              <w:pStyle w:val="25"/>
              <w:shd w:val="clear" w:color="auto" w:fill="auto"/>
              <w:spacing w:line="276" w:lineRule="auto"/>
              <w:rPr>
                <w:sz w:val="28"/>
                <w:szCs w:val="28"/>
              </w:rPr>
            </w:pPr>
            <w:r w:rsidRPr="00947E5C">
              <w:rPr>
                <w:sz w:val="28"/>
                <w:szCs w:val="28"/>
              </w:rPr>
              <w:t>Организационные</w:t>
            </w:r>
            <w:r>
              <w:rPr>
                <w:sz w:val="28"/>
                <w:szCs w:val="28"/>
              </w:rPr>
              <w:t xml:space="preserve"> </w:t>
            </w:r>
            <w:r w:rsidRPr="00947E5C">
              <w:rPr>
                <w:sz w:val="28"/>
                <w:szCs w:val="28"/>
              </w:rPr>
              <w:t>формы</w:t>
            </w:r>
          </w:p>
        </w:tc>
        <w:tc>
          <w:tcPr>
            <w:tcW w:w="6201" w:type="dxa"/>
            <w:vAlign w:val="center"/>
          </w:tcPr>
          <w:p w:rsidR="00AE6B29" w:rsidRPr="00947E5C" w:rsidRDefault="00AE6B29" w:rsidP="008E1160">
            <w:pPr>
              <w:pStyle w:val="25"/>
              <w:shd w:val="clear" w:color="auto" w:fill="auto"/>
              <w:spacing w:line="276" w:lineRule="auto"/>
              <w:jc w:val="center"/>
              <w:rPr>
                <w:sz w:val="28"/>
                <w:szCs w:val="28"/>
              </w:rPr>
            </w:pPr>
            <w:r w:rsidRPr="00947E5C">
              <w:rPr>
                <w:sz w:val="28"/>
                <w:szCs w:val="28"/>
              </w:rPr>
              <w:t>Функции в управлении</w:t>
            </w:r>
          </w:p>
        </w:tc>
      </w:tr>
      <w:tr w:rsidR="00AE6B29" w:rsidTr="00AE6B29">
        <w:tc>
          <w:tcPr>
            <w:tcW w:w="817" w:type="dxa"/>
            <w:vAlign w:val="bottom"/>
          </w:tcPr>
          <w:p w:rsidR="00AE6B29" w:rsidRPr="00AE6B29" w:rsidRDefault="00AE6B29" w:rsidP="008E1160">
            <w:pPr>
              <w:pStyle w:val="25"/>
              <w:shd w:val="clear" w:color="auto" w:fill="auto"/>
              <w:spacing w:line="276" w:lineRule="auto"/>
              <w:jc w:val="center"/>
              <w:rPr>
                <w:sz w:val="16"/>
                <w:szCs w:val="16"/>
              </w:rPr>
            </w:pPr>
            <w:r w:rsidRPr="00AE6B29">
              <w:rPr>
                <w:sz w:val="16"/>
                <w:szCs w:val="16"/>
              </w:rPr>
              <w:t>1</w:t>
            </w:r>
          </w:p>
        </w:tc>
        <w:tc>
          <w:tcPr>
            <w:tcW w:w="2552" w:type="dxa"/>
            <w:vAlign w:val="bottom"/>
          </w:tcPr>
          <w:p w:rsidR="00AE6B29" w:rsidRPr="00AE6B29" w:rsidRDefault="00AE6B29" w:rsidP="008E1160">
            <w:pPr>
              <w:pStyle w:val="25"/>
              <w:shd w:val="clear" w:color="auto" w:fill="auto"/>
              <w:spacing w:line="276" w:lineRule="auto"/>
              <w:jc w:val="center"/>
              <w:rPr>
                <w:sz w:val="16"/>
                <w:szCs w:val="16"/>
              </w:rPr>
            </w:pPr>
            <w:r w:rsidRPr="00AE6B29">
              <w:rPr>
                <w:sz w:val="16"/>
                <w:szCs w:val="16"/>
              </w:rPr>
              <w:t>2</w:t>
            </w:r>
          </w:p>
        </w:tc>
        <w:tc>
          <w:tcPr>
            <w:tcW w:w="6201" w:type="dxa"/>
            <w:vAlign w:val="center"/>
          </w:tcPr>
          <w:p w:rsidR="00AE6B29" w:rsidRPr="00AE6B29" w:rsidRDefault="00AE6B29" w:rsidP="008E1160">
            <w:pPr>
              <w:pStyle w:val="25"/>
              <w:shd w:val="clear" w:color="auto" w:fill="auto"/>
              <w:spacing w:line="276" w:lineRule="auto"/>
              <w:jc w:val="center"/>
              <w:rPr>
                <w:sz w:val="16"/>
                <w:szCs w:val="16"/>
              </w:rPr>
            </w:pPr>
            <w:r w:rsidRPr="00AE6B29">
              <w:rPr>
                <w:sz w:val="16"/>
                <w:szCs w:val="16"/>
              </w:rPr>
              <w:t>3</w:t>
            </w:r>
          </w:p>
        </w:tc>
      </w:tr>
      <w:tr w:rsidR="00AE6B29" w:rsidTr="00AE6B29">
        <w:tc>
          <w:tcPr>
            <w:tcW w:w="817" w:type="dxa"/>
          </w:tcPr>
          <w:p w:rsidR="00AE6B29" w:rsidRPr="00947E5C" w:rsidRDefault="00AE6B29" w:rsidP="008E1160">
            <w:pPr>
              <w:pStyle w:val="25"/>
              <w:shd w:val="clear" w:color="auto" w:fill="auto"/>
              <w:spacing w:line="276" w:lineRule="auto"/>
              <w:jc w:val="center"/>
              <w:rPr>
                <w:sz w:val="28"/>
                <w:szCs w:val="28"/>
              </w:rPr>
            </w:pPr>
            <w:r w:rsidRPr="00947E5C">
              <w:rPr>
                <w:sz w:val="28"/>
                <w:szCs w:val="28"/>
              </w:rPr>
              <w:t>1</w:t>
            </w:r>
          </w:p>
        </w:tc>
        <w:tc>
          <w:tcPr>
            <w:tcW w:w="2552" w:type="dxa"/>
          </w:tcPr>
          <w:p w:rsidR="00AE6B29" w:rsidRPr="00947E5C" w:rsidRDefault="00AE6B29" w:rsidP="00AE6B29">
            <w:pPr>
              <w:pStyle w:val="25"/>
              <w:shd w:val="clear" w:color="auto" w:fill="auto"/>
              <w:spacing w:line="276" w:lineRule="auto"/>
              <w:rPr>
                <w:sz w:val="28"/>
                <w:szCs w:val="28"/>
              </w:rPr>
            </w:pPr>
            <w:r w:rsidRPr="00947E5C">
              <w:rPr>
                <w:sz w:val="28"/>
                <w:szCs w:val="28"/>
              </w:rPr>
              <w:t>Ежегодный отчет по реализации ос</w:t>
            </w:r>
            <w:r w:rsidRPr="00947E5C">
              <w:rPr>
                <w:sz w:val="28"/>
                <w:szCs w:val="28"/>
              </w:rPr>
              <w:softHyphen/>
              <w:t>новных</w:t>
            </w:r>
            <w:r>
              <w:rPr>
                <w:sz w:val="28"/>
                <w:szCs w:val="28"/>
              </w:rPr>
              <w:t xml:space="preserve"> </w:t>
            </w:r>
            <w:r w:rsidRPr="00947E5C">
              <w:rPr>
                <w:sz w:val="28"/>
                <w:szCs w:val="28"/>
              </w:rPr>
              <w:t>мероприятий Про</w:t>
            </w:r>
            <w:r w:rsidRPr="00947E5C">
              <w:rPr>
                <w:sz w:val="28"/>
                <w:szCs w:val="28"/>
              </w:rPr>
              <w:softHyphen/>
              <w:t>граммы развития</w:t>
            </w:r>
          </w:p>
        </w:tc>
        <w:tc>
          <w:tcPr>
            <w:tcW w:w="6201" w:type="dxa"/>
            <w:vAlign w:val="bottom"/>
          </w:tcPr>
          <w:p w:rsidR="00AE6B29" w:rsidRPr="00947E5C" w:rsidRDefault="00AE6B29" w:rsidP="008E1160">
            <w:pPr>
              <w:pStyle w:val="25"/>
              <w:numPr>
                <w:ilvl w:val="0"/>
                <w:numId w:val="33"/>
              </w:numPr>
              <w:shd w:val="clear" w:color="auto" w:fill="auto"/>
              <w:tabs>
                <w:tab w:val="left" w:pos="187"/>
              </w:tabs>
              <w:spacing w:line="276" w:lineRule="auto"/>
              <w:jc w:val="both"/>
              <w:rPr>
                <w:sz w:val="28"/>
                <w:szCs w:val="28"/>
              </w:rPr>
            </w:pPr>
            <w:r w:rsidRPr="00947E5C">
              <w:rPr>
                <w:sz w:val="28"/>
                <w:szCs w:val="28"/>
              </w:rPr>
              <w:t>Определение стратегической политики дошкольного учреж</w:t>
            </w:r>
            <w:r w:rsidRPr="00947E5C">
              <w:rPr>
                <w:sz w:val="28"/>
                <w:szCs w:val="28"/>
              </w:rPr>
              <w:softHyphen/>
              <w:t>дения (ориентиров развития).</w:t>
            </w:r>
          </w:p>
          <w:p w:rsidR="00AE6B29" w:rsidRPr="00947E5C" w:rsidRDefault="00AE6B29" w:rsidP="008E1160">
            <w:pPr>
              <w:pStyle w:val="25"/>
              <w:numPr>
                <w:ilvl w:val="0"/>
                <w:numId w:val="33"/>
              </w:numPr>
              <w:shd w:val="clear" w:color="auto" w:fill="auto"/>
              <w:tabs>
                <w:tab w:val="left" w:pos="360"/>
              </w:tabs>
              <w:spacing w:line="276" w:lineRule="auto"/>
              <w:jc w:val="both"/>
              <w:rPr>
                <w:sz w:val="28"/>
                <w:szCs w:val="28"/>
              </w:rPr>
            </w:pPr>
            <w:r w:rsidRPr="00947E5C">
              <w:rPr>
                <w:sz w:val="28"/>
                <w:szCs w:val="28"/>
              </w:rPr>
              <w:t>Выявление образовательных потребностей педагогов и родителей на перспективу</w:t>
            </w:r>
          </w:p>
          <w:p w:rsidR="00AE6B29" w:rsidRPr="00947E5C" w:rsidRDefault="00AE6B29" w:rsidP="008E1160">
            <w:pPr>
              <w:pStyle w:val="25"/>
              <w:numPr>
                <w:ilvl w:val="0"/>
                <w:numId w:val="33"/>
              </w:numPr>
              <w:shd w:val="clear" w:color="auto" w:fill="auto"/>
              <w:tabs>
                <w:tab w:val="left" w:pos="278"/>
              </w:tabs>
              <w:spacing w:line="276" w:lineRule="auto"/>
              <w:jc w:val="both"/>
              <w:rPr>
                <w:sz w:val="28"/>
                <w:szCs w:val="28"/>
              </w:rPr>
            </w:pPr>
            <w:r w:rsidRPr="00947E5C">
              <w:rPr>
                <w:sz w:val="28"/>
                <w:szCs w:val="28"/>
              </w:rPr>
              <w:t>Экспертная оценка эффективности текущих преобразо</w:t>
            </w:r>
            <w:r w:rsidRPr="00947E5C">
              <w:rPr>
                <w:sz w:val="28"/>
                <w:szCs w:val="28"/>
              </w:rPr>
              <w:softHyphen/>
              <w:t>ваний</w:t>
            </w:r>
          </w:p>
          <w:p w:rsidR="00AE6B29" w:rsidRPr="00947E5C" w:rsidRDefault="00AE6B29" w:rsidP="008E1160">
            <w:pPr>
              <w:pStyle w:val="25"/>
              <w:numPr>
                <w:ilvl w:val="0"/>
                <w:numId w:val="33"/>
              </w:numPr>
              <w:shd w:val="clear" w:color="auto" w:fill="auto"/>
              <w:tabs>
                <w:tab w:val="left" w:pos="187"/>
              </w:tabs>
              <w:spacing w:line="276" w:lineRule="auto"/>
              <w:jc w:val="both"/>
              <w:rPr>
                <w:sz w:val="28"/>
                <w:szCs w:val="28"/>
              </w:rPr>
            </w:pPr>
            <w:r w:rsidRPr="00947E5C">
              <w:rPr>
                <w:sz w:val="28"/>
                <w:szCs w:val="28"/>
              </w:rPr>
              <w:t>Утверждение механизмов профессионального и обществен</w:t>
            </w:r>
            <w:r w:rsidRPr="00947E5C">
              <w:rPr>
                <w:sz w:val="28"/>
                <w:szCs w:val="28"/>
              </w:rPr>
              <w:softHyphen/>
              <w:t>ного контроля над развитием образовательной ситуации в до</w:t>
            </w:r>
            <w:r w:rsidRPr="00947E5C">
              <w:rPr>
                <w:sz w:val="28"/>
                <w:szCs w:val="28"/>
              </w:rPr>
              <w:softHyphen/>
              <w:t>школьном учреждении</w:t>
            </w:r>
          </w:p>
        </w:tc>
      </w:tr>
      <w:tr w:rsidR="00AE6B29" w:rsidTr="00AE6B29">
        <w:tc>
          <w:tcPr>
            <w:tcW w:w="817" w:type="dxa"/>
          </w:tcPr>
          <w:p w:rsidR="00AE6B29" w:rsidRPr="00947E5C" w:rsidRDefault="00AE6B29" w:rsidP="008E1160">
            <w:pPr>
              <w:pStyle w:val="25"/>
              <w:shd w:val="clear" w:color="auto" w:fill="auto"/>
              <w:spacing w:line="276" w:lineRule="auto"/>
              <w:jc w:val="center"/>
              <w:rPr>
                <w:sz w:val="28"/>
                <w:szCs w:val="28"/>
              </w:rPr>
            </w:pPr>
            <w:r w:rsidRPr="00947E5C">
              <w:rPr>
                <w:sz w:val="28"/>
                <w:szCs w:val="28"/>
              </w:rPr>
              <w:t>2</w:t>
            </w:r>
          </w:p>
        </w:tc>
        <w:tc>
          <w:tcPr>
            <w:tcW w:w="2552" w:type="dxa"/>
          </w:tcPr>
          <w:p w:rsidR="00AE6B29" w:rsidRPr="00947E5C" w:rsidRDefault="00AE6B29" w:rsidP="008E1160">
            <w:pPr>
              <w:pStyle w:val="25"/>
              <w:shd w:val="clear" w:color="auto" w:fill="auto"/>
              <w:spacing w:line="276" w:lineRule="auto"/>
              <w:jc w:val="both"/>
              <w:rPr>
                <w:sz w:val="28"/>
                <w:szCs w:val="28"/>
              </w:rPr>
            </w:pPr>
            <w:r w:rsidRPr="00947E5C">
              <w:rPr>
                <w:sz w:val="28"/>
                <w:szCs w:val="28"/>
              </w:rPr>
              <w:t>Творческая группа Программы разви</w:t>
            </w:r>
            <w:r w:rsidRPr="00947E5C">
              <w:rPr>
                <w:sz w:val="28"/>
                <w:szCs w:val="28"/>
              </w:rPr>
              <w:softHyphen/>
              <w:t>тия</w:t>
            </w:r>
          </w:p>
        </w:tc>
        <w:tc>
          <w:tcPr>
            <w:tcW w:w="6201" w:type="dxa"/>
            <w:vAlign w:val="bottom"/>
          </w:tcPr>
          <w:p w:rsidR="00AE6B29" w:rsidRPr="00947E5C" w:rsidRDefault="00AE6B29" w:rsidP="008E1160">
            <w:pPr>
              <w:pStyle w:val="25"/>
              <w:numPr>
                <w:ilvl w:val="0"/>
                <w:numId w:val="34"/>
              </w:numPr>
              <w:shd w:val="clear" w:color="auto" w:fill="auto"/>
              <w:tabs>
                <w:tab w:val="left" w:pos="206"/>
              </w:tabs>
              <w:spacing w:line="276" w:lineRule="auto"/>
              <w:jc w:val="both"/>
              <w:rPr>
                <w:sz w:val="28"/>
                <w:szCs w:val="28"/>
              </w:rPr>
            </w:pPr>
            <w:r w:rsidRPr="00947E5C">
              <w:rPr>
                <w:sz w:val="28"/>
                <w:szCs w:val="28"/>
              </w:rPr>
              <w:t>Содействие становлению стратегической направленности в деятельности детского сада</w:t>
            </w:r>
          </w:p>
          <w:p w:rsidR="00AE6B29" w:rsidRPr="00947E5C" w:rsidRDefault="00AE6B29" w:rsidP="008E1160">
            <w:pPr>
              <w:pStyle w:val="25"/>
              <w:numPr>
                <w:ilvl w:val="0"/>
                <w:numId w:val="34"/>
              </w:numPr>
              <w:shd w:val="clear" w:color="auto" w:fill="auto"/>
              <w:tabs>
                <w:tab w:val="left" w:pos="202"/>
              </w:tabs>
              <w:spacing w:line="276" w:lineRule="auto"/>
              <w:jc w:val="both"/>
              <w:rPr>
                <w:sz w:val="28"/>
                <w:szCs w:val="28"/>
              </w:rPr>
            </w:pPr>
            <w:r w:rsidRPr="00947E5C">
              <w:rPr>
                <w:sz w:val="28"/>
                <w:szCs w:val="28"/>
              </w:rPr>
              <w:t>Содействие развитию управленческих навыков у руководи</w:t>
            </w:r>
            <w:r w:rsidRPr="00947E5C">
              <w:rPr>
                <w:sz w:val="28"/>
                <w:szCs w:val="28"/>
              </w:rPr>
              <w:softHyphen/>
              <w:t>телей структурных подразделений, проектов и программ</w:t>
            </w:r>
          </w:p>
          <w:p w:rsidR="00AE6B29" w:rsidRPr="00947E5C" w:rsidRDefault="00AE6B29" w:rsidP="008E1160">
            <w:pPr>
              <w:pStyle w:val="25"/>
              <w:numPr>
                <w:ilvl w:val="0"/>
                <w:numId w:val="34"/>
              </w:numPr>
              <w:shd w:val="clear" w:color="auto" w:fill="auto"/>
              <w:tabs>
                <w:tab w:val="left" w:pos="355"/>
              </w:tabs>
              <w:spacing w:line="276" w:lineRule="auto"/>
              <w:jc w:val="both"/>
              <w:rPr>
                <w:sz w:val="28"/>
                <w:szCs w:val="28"/>
              </w:rPr>
            </w:pPr>
            <w:r w:rsidRPr="00947E5C">
              <w:rPr>
                <w:sz w:val="28"/>
                <w:szCs w:val="28"/>
              </w:rPr>
              <w:t>Формирование финансовой, экономической, правовой и управленческой компетентности у сотрудников, имеющих влияние на развитие образовательной ситуации в дошкольном учреждении</w:t>
            </w:r>
          </w:p>
          <w:p w:rsidR="00AE6B29" w:rsidRPr="00947E5C" w:rsidRDefault="00AE6B29" w:rsidP="008E1160">
            <w:pPr>
              <w:pStyle w:val="25"/>
              <w:numPr>
                <w:ilvl w:val="0"/>
                <w:numId w:val="34"/>
              </w:numPr>
              <w:shd w:val="clear" w:color="auto" w:fill="auto"/>
              <w:tabs>
                <w:tab w:val="left" w:pos="154"/>
              </w:tabs>
              <w:spacing w:line="276" w:lineRule="auto"/>
              <w:jc w:val="both"/>
              <w:rPr>
                <w:sz w:val="28"/>
                <w:szCs w:val="28"/>
              </w:rPr>
            </w:pPr>
            <w:r w:rsidRPr="00947E5C">
              <w:rPr>
                <w:sz w:val="28"/>
                <w:szCs w:val="28"/>
              </w:rPr>
              <w:t>Анализ состояния детского сада</w:t>
            </w:r>
          </w:p>
          <w:p w:rsidR="00AE6B29" w:rsidRPr="00947E5C" w:rsidRDefault="00AE6B29" w:rsidP="008E1160">
            <w:pPr>
              <w:pStyle w:val="25"/>
              <w:numPr>
                <w:ilvl w:val="0"/>
                <w:numId w:val="34"/>
              </w:numPr>
              <w:shd w:val="clear" w:color="auto" w:fill="auto"/>
              <w:tabs>
                <w:tab w:val="left" w:pos="341"/>
              </w:tabs>
              <w:spacing w:line="276" w:lineRule="auto"/>
              <w:jc w:val="both"/>
              <w:rPr>
                <w:sz w:val="28"/>
                <w:szCs w:val="28"/>
              </w:rPr>
            </w:pPr>
            <w:r w:rsidRPr="00947E5C">
              <w:rPr>
                <w:sz w:val="28"/>
                <w:szCs w:val="28"/>
              </w:rPr>
              <w:t>Организация и проведение практических семинаров, связанных с реализацией Программы развития ДОУ</w:t>
            </w:r>
          </w:p>
          <w:p w:rsidR="00AE6B29" w:rsidRPr="00947E5C" w:rsidRDefault="00AE6B29" w:rsidP="008E1160">
            <w:pPr>
              <w:pStyle w:val="25"/>
              <w:numPr>
                <w:ilvl w:val="0"/>
                <w:numId w:val="34"/>
              </w:numPr>
              <w:shd w:val="clear" w:color="auto" w:fill="auto"/>
              <w:tabs>
                <w:tab w:val="left" w:pos="408"/>
              </w:tabs>
              <w:spacing w:line="276" w:lineRule="auto"/>
              <w:jc w:val="both"/>
              <w:rPr>
                <w:sz w:val="28"/>
                <w:szCs w:val="28"/>
              </w:rPr>
            </w:pPr>
            <w:r w:rsidRPr="00947E5C">
              <w:rPr>
                <w:sz w:val="28"/>
                <w:szCs w:val="28"/>
              </w:rPr>
              <w:t>Консультационная поддержка педагогических ини</w:t>
            </w:r>
            <w:r w:rsidRPr="00947E5C">
              <w:rPr>
                <w:sz w:val="28"/>
                <w:szCs w:val="28"/>
              </w:rPr>
              <w:softHyphen/>
              <w:t>циатив</w:t>
            </w:r>
          </w:p>
          <w:p w:rsidR="00AE6B29" w:rsidRPr="00947E5C" w:rsidRDefault="00AE6B29" w:rsidP="008E1160">
            <w:pPr>
              <w:pStyle w:val="25"/>
              <w:numPr>
                <w:ilvl w:val="0"/>
                <w:numId w:val="34"/>
              </w:numPr>
              <w:shd w:val="clear" w:color="auto" w:fill="auto"/>
              <w:tabs>
                <w:tab w:val="left" w:pos="317"/>
              </w:tabs>
              <w:spacing w:line="276" w:lineRule="auto"/>
              <w:jc w:val="both"/>
              <w:rPr>
                <w:sz w:val="28"/>
                <w:szCs w:val="28"/>
              </w:rPr>
            </w:pPr>
            <w:r w:rsidRPr="00947E5C">
              <w:rPr>
                <w:sz w:val="28"/>
                <w:szCs w:val="28"/>
              </w:rPr>
              <w:t>Проведение экспертизы качества программных меро</w:t>
            </w:r>
            <w:r w:rsidRPr="00947E5C">
              <w:rPr>
                <w:sz w:val="28"/>
                <w:szCs w:val="28"/>
              </w:rPr>
              <w:softHyphen/>
              <w:t>приятий</w:t>
            </w:r>
          </w:p>
          <w:p w:rsidR="00AE6B29" w:rsidRPr="00947E5C" w:rsidRDefault="00AE6B29" w:rsidP="008E1160">
            <w:pPr>
              <w:pStyle w:val="25"/>
              <w:numPr>
                <w:ilvl w:val="0"/>
                <w:numId w:val="34"/>
              </w:numPr>
              <w:shd w:val="clear" w:color="auto" w:fill="auto"/>
              <w:tabs>
                <w:tab w:val="left" w:pos="187"/>
              </w:tabs>
              <w:spacing w:line="276" w:lineRule="auto"/>
              <w:jc w:val="both"/>
              <w:rPr>
                <w:sz w:val="28"/>
                <w:szCs w:val="28"/>
              </w:rPr>
            </w:pPr>
            <w:r w:rsidRPr="00947E5C">
              <w:rPr>
                <w:sz w:val="28"/>
                <w:szCs w:val="28"/>
              </w:rPr>
              <w:t>Участие в разработке нормативных документов, касающих</w:t>
            </w:r>
            <w:r w:rsidRPr="00947E5C">
              <w:rPr>
                <w:sz w:val="28"/>
                <w:szCs w:val="28"/>
              </w:rPr>
              <w:softHyphen/>
              <w:t>ся развития дошкольного учреждения</w:t>
            </w:r>
          </w:p>
        </w:tc>
      </w:tr>
      <w:tr w:rsidR="00AE6B29" w:rsidTr="00AE6B29">
        <w:tc>
          <w:tcPr>
            <w:tcW w:w="817" w:type="dxa"/>
          </w:tcPr>
          <w:p w:rsidR="00AE6B29" w:rsidRPr="00947E5C" w:rsidRDefault="00AE6B29" w:rsidP="008E1160">
            <w:pPr>
              <w:pStyle w:val="25"/>
              <w:shd w:val="clear" w:color="auto" w:fill="auto"/>
              <w:spacing w:line="276" w:lineRule="auto"/>
              <w:jc w:val="center"/>
              <w:rPr>
                <w:sz w:val="28"/>
                <w:szCs w:val="28"/>
              </w:rPr>
            </w:pPr>
            <w:r w:rsidRPr="00947E5C">
              <w:rPr>
                <w:sz w:val="28"/>
                <w:szCs w:val="28"/>
              </w:rPr>
              <w:t>3</w:t>
            </w:r>
          </w:p>
        </w:tc>
        <w:tc>
          <w:tcPr>
            <w:tcW w:w="2552" w:type="dxa"/>
          </w:tcPr>
          <w:p w:rsidR="00AE6B29" w:rsidRPr="00947E5C" w:rsidRDefault="00AE6B29" w:rsidP="00AE6B29">
            <w:pPr>
              <w:pStyle w:val="25"/>
              <w:shd w:val="clear" w:color="auto" w:fill="auto"/>
              <w:spacing w:line="276" w:lineRule="auto"/>
              <w:rPr>
                <w:sz w:val="28"/>
                <w:szCs w:val="28"/>
              </w:rPr>
            </w:pPr>
            <w:r w:rsidRPr="00947E5C">
              <w:rPr>
                <w:sz w:val="28"/>
                <w:szCs w:val="28"/>
              </w:rPr>
              <w:t>Педагогический совет учреждения</w:t>
            </w:r>
          </w:p>
        </w:tc>
        <w:tc>
          <w:tcPr>
            <w:tcW w:w="6201" w:type="dxa"/>
            <w:vAlign w:val="bottom"/>
          </w:tcPr>
          <w:p w:rsidR="00AE6B29" w:rsidRPr="00947E5C" w:rsidRDefault="00AE6B29" w:rsidP="008E1160">
            <w:pPr>
              <w:pStyle w:val="25"/>
              <w:numPr>
                <w:ilvl w:val="0"/>
                <w:numId w:val="35"/>
              </w:numPr>
              <w:shd w:val="clear" w:color="auto" w:fill="auto"/>
              <w:tabs>
                <w:tab w:val="left" w:pos="192"/>
              </w:tabs>
              <w:spacing w:line="276" w:lineRule="auto"/>
              <w:jc w:val="both"/>
              <w:rPr>
                <w:sz w:val="28"/>
                <w:szCs w:val="28"/>
              </w:rPr>
            </w:pPr>
            <w:r w:rsidRPr="00947E5C">
              <w:rPr>
                <w:sz w:val="28"/>
                <w:szCs w:val="28"/>
              </w:rPr>
              <w:t>Экспертиза направленности и содержания образовательных программ, реализуемых в дошкольном учреждении.</w:t>
            </w:r>
          </w:p>
          <w:p w:rsidR="00AE6B29" w:rsidRPr="00947E5C" w:rsidRDefault="00AE6B29" w:rsidP="008E1160">
            <w:pPr>
              <w:pStyle w:val="25"/>
              <w:numPr>
                <w:ilvl w:val="0"/>
                <w:numId w:val="35"/>
              </w:numPr>
              <w:shd w:val="clear" w:color="auto" w:fill="auto"/>
              <w:tabs>
                <w:tab w:val="left" w:pos="216"/>
              </w:tabs>
              <w:spacing w:line="276" w:lineRule="auto"/>
              <w:jc w:val="both"/>
              <w:rPr>
                <w:sz w:val="28"/>
                <w:szCs w:val="28"/>
              </w:rPr>
            </w:pPr>
            <w:r w:rsidRPr="00947E5C">
              <w:rPr>
                <w:sz w:val="28"/>
                <w:szCs w:val="28"/>
              </w:rPr>
              <w:t>Участие в разработке нормативно-правовой документации по вопросам развития детского сада.</w:t>
            </w:r>
          </w:p>
          <w:p w:rsidR="00AE6B29" w:rsidRPr="00947E5C" w:rsidRDefault="00AE6B29" w:rsidP="008E1160">
            <w:pPr>
              <w:pStyle w:val="25"/>
              <w:numPr>
                <w:ilvl w:val="0"/>
                <w:numId w:val="35"/>
              </w:numPr>
              <w:shd w:val="clear" w:color="auto" w:fill="auto"/>
              <w:tabs>
                <w:tab w:val="left" w:pos="202"/>
              </w:tabs>
              <w:spacing w:line="276" w:lineRule="auto"/>
              <w:jc w:val="both"/>
              <w:rPr>
                <w:sz w:val="28"/>
                <w:szCs w:val="28"/>
              </w:rPr>
            </w:pPr>
            <w:r w:rsidRPr="00947E5C">
              <w:rPr>
                <w:sz w:val="28"/>
                <w:szCs w:val="28"/>
              </w:rPr>
              <w:t xml:space="preserve">Оказание информационной и интеллектуальной поддержки педагогическим инициативам, </w:t>
            </w:r>
            <w:r w:rsidRPr="00947E5C">
              <w:rPr>
                <w:sz w:val="28"/>
                <w:szCs w:val="28"/>
              </w:rPr>
              <w:lastRenderedPageBreak/>
              <w:t>проектам и программам</w:t>
            </w:r>
          </w:p>
        </w:tc>
      </w:tr>
    </w:tbl>
    <w:p w:rsidR="00AE6B29" w:rsidRDefault="00AE6B29" w:rsidP="00AE6B29">
      <w:pPr>
        <w:pStyle w:val="af3"/>
        <w:spacing w:line="360" w:lineRule="auto"/>
        <w:ind w:firstLine="709"/>
        <w:jc w:val="both"/>
        <w:rPr>
          <w:rFonts w:eastAsia="Calibri"/>
          <w:sz w:val="28"/>
          <w:szCs w:val="28"/>
        </w:rPr>
      </w:pPr>
    </w:p>
    <w:p w:rsidR="00324830" w:rsidRPr="00AE6B29" w:rsidRDefault="00324830" w:rsidP="00F13772">
      <w:pPr>
        <w:tabs>
          <w:tab w:val="left" w:pos="4125"/>
        </w:tabs>
        <w:spacing w:line="360" w:lineRule="auto"/>
        <w:ind w:firstLine="709"/>
        <w:rPr>
          <w:sz w:val="28"/>
          <w:szCs w:val="28"/>
        </w:rPr>
      </w:pPr>
    </w:p>
    <w:p w:rsidR="00324830" w:rsidRPr="008E5834" w:rsidRDefault="00D21F8E" w:rsidP="00D21F8E">
      <w:pPr>
        <w:pStyle w:val="1"/>
      </w:pPr>
      <w:bookmarkStart w:id="19" w:name="_Toc417669050"/>
      <w:r w:rsidRPr="008E5834">
        <w:t>РАЗДЕЛ 4. РИСКИ ПРИ РЕАЛИЗАЦИИ ПРОГРАММЫ РАЗВИТИЯ  ДЕТСКОГО САДА</w:t>
      </w:r>
      <w:bookmarkEnd w:id="19"/>
    </w:p>
    <w:bookmarkEnd w:id="17"/>
    <w:bookmarkEnd w:id="18"/>
    <w:p w:rsidR="00324830" w:rsidRPr="00AE6B29" w:rsidRDefault="00324830" w:rsidP="008E5834">
      <w:pPr>
        <w:tabs>
          <w:tab w:val="left" w:pos="960"/>
        </w:tabs>
        <w:spacing w:line="360" w:lineRule="auto"/>
        <w:ind w:firstLine="709"/>
        <w:jc w:val="both"/>
        <w:rPr>
          <w:sz w:val="28"/>
          <w:szCs w:val="28"/>
        </w:rPr>
      </w:pPr>
      <w:r w:rsidRPr="00AE6B29">
        <w:rPr>
          <w:bCs/>
          <w:sz w:val="28"/>
          <w:szCs w:val="28"/>
        </w:rPr>
        <w:t>Программа может быть реализована частично из-за недостаточного финансирования, несовершенства механизма предоставления платных образовательных услуг.</w:t>
      </w:r>
    </w:p>
    <w:p w:rsidR="00324830" w:rsidRPr="00AE6B29" w:rsidRDefault="00324830" w:rsidP="008E5834">
      <w:pPr>
        <w:tabs>
          <w:tab w:val="left" w:pos="960"/>
          <w:tab w:val="num" w:pos="1156"/>
        </w:tabs>
        <w:spacing w:line="360" w:lineRule="auto"/>
        <w:ind w:firstLine="709"/>
        <w:jc w:val="both"/>
        <w:rPr>
          <w:sz w:val="28"/>
          <w:szCs w:val="28"/>
        </w:rPr>
      </w:pPr>
      <w:r w:rsidRPr="00AE6B29">
        <w:rPr>
          <w:bCs/>
          <w:sz w:val="28"/>
          <w:szCs w:val="28"/>
        </w:rPr>
        <w:t>Частичная реализация программы возможна при сопротивлении педагогических кадров введению инноваций, не принятия большей частью коллектива концепции и философии, ценностей  осуществляемой политики.</w:t>
      </w:r>
    </w:p>
    <w:p w:rsidR="00324830" w:rsidRPr="00AE6B29" w:rsidRDefault="00324830" w:rsidP="008E5834">
      <w:pPr>
        <w:tabs>
          <w:tab w:val="left" w:pos="960"/>
          <w:tab w:val="num" w:pos="1156"/>
        </w:tabs>
        <w:spacing w:line="360" w:lineRule="auto"/>
        <w:ind w:firstLine="709"/>
        <w:jc w:val="both"/>
        <w:rPr>
          <w:sz w:val="28"/>
          <w:szCs w:val="28"/>
        </w:rPr>
      </w:pPr>
      <w:r w:rsidRPr="00AE6B29">
        <w:rPr>
          <w:bCs/>
          <w:sz w:val="28"/>
          <w:szCs w:val="28"/>
        </w:rPr>
        <w:t xml:space="preserve"> Отсутствие взаимопонимания между членами коллектива, разобщенность целей и задач, несовершенство системы стимулирования может привести к конфликтным ситуациям и стать угрозой для реализации ряда проектов.</w:t>
      </w:r>
    </w:p>
    <w:p w:rsidR="00324830" w:rsidRPr="00AE6B29" w:rsidRDefault="00324830" w:rsidP="008E5834">
      <w:pPr>
        <w:tabs>
          <w:tab w:val="left" w:pos="960"/>
        </w:tabs>
        <w:spacing w:line="360" w:lineRule="auto"/>
        <w:ind w:firstLine="709"/>
        <w:jc w:val="both"/>
        <w:rPr>
          <w:sz w:val="28"/>
          <w:szCs w:val="28"/>
        </w:rPr>
      </w:pPr>
      <w:r w:rsidRPr="00AE6B29">
        <w:rPr>
          <w:bCs/>
          <w:sz w:val="28"/>
          <w:szCs w:val="28"/>
        </w:rPr>
        <w:t xml:space="preserve"> Конфронтация и отсутствие взаимовыгодных проектов с социальными институтами может привести к срыву ряда проектов и программ.</w:t>
      </w:r>
    </w:p>
    <w:p w:rsidR="00324830" w:rsidRPr="00AE6B29" w:rsidRDefault="00324830" w:rsidP="008E5834">
      <w:pPr>
        <w:tabs>
          <w:tab w:val="left" w:pos="960"/>
          <w:tab w:val="num" w:pos="1156"/>
        </w:tabs>
        <w:spacing w:line="360" w:lineRule="auto"/>
        <w:ind w:firstLine="709"/>
        <w:jc w:val="both"/>
        <w:rPr>
          <w:sz w:val="28"/>
          <w:szCs w:val="28"/>
        </w:rPr>
      </w:pPr>
      <w:r w:rsidRPr="00AE6B29">
        <w:rPr>
          <w:bCs/>
          <w:sz w:val="28"/>
          <w:szCs w:val="28"/>
        </w:rPr>
        <w:t xml:space="preserve"> Отсутствие информированности о предоставляемых детским садом  образовательных услугах может отразиться на позитивном имидже образовательного учреждения и привести к спаду  спроса</w:t>
      </w:r>
      <w:proofErr w:type="gramStart"/>
      <w:r w:rsidRPr="00AE6B29">
        <w:rPr>
          <w:bCs/>
          <w:sz w:val="28"/>
          <w:szCs w:val="28"/>
        </w:rPr>
        <w:t xml:space="preserve"> ,</w:t>
      </w:r>
      <w:proofErr w:type="gramEnd"/>
      <w:r w:rsidRPr="00AE6B29">
        <w:rPr>
          <w:bCs/>
          <w:sz w:val="28"/>
          <w:szCs w:val="28"/>
        </w:rPr>
        <w:t xml:space="preserve"> что повлечет за собой отток квалифицированных кадров.</w:t>
      </w:r>
    </w:p>
    <w:p w:rsidR="00324830" w:rsidRPr="00AE6B29" w:rsidRDefault="00324830" w:rsidP="008E5834">
      <w:pPr>
        <w:tabs>
          <w:tab w:val="left" w:pos="960"/>
        </w:tabs>
        <w:spacing w:line="360" w:lineRule="auto"/>
        <w:ind w:firstLine="709"/>
        <w:jc w:val="both"/>
        <w:rPr>
          <w:sz w:val="28"/>
          <w:szCs w:val="28"/>
        </w:rPr>
      </w:pPr>
      <w:r w:rsidRPr="00AE6B29">
        <w:rPr>
          <w:bCs/>
          <w:sz w:val="28"/>
          <w:szCs w:val="28"/>
        </w:rPr>
        <w:t>Некорректное  внедрение инновационных проектов может привести к сбою системы всей деятельности.</w:t>
      </w:r>
    </w:p>
    <w:p w:rsidR="00324830" w:rsidRPr="00AE6B29" w:rsidRDefault="00324830" w:rsidP="008E5834">
      <w:pPr>
        <w:tabs>
          <w:tab w:val="left" w:pos="960"/>
          <w:tab w:val="num" w:pos="1156"/>
        </w:tabs>
        <w:spacing w:line="360" w:lineRule="auto"/>
        <w:ind w:firstLine="709"/>
        <w:jc w:val="both"/>
        <w:rPr>
          <w:sz w:val="28"/>
          <w:szCs w:val="28"/>
        </w:rPr>
      </w:pPr>
      <w:r w:rsidRPr="00AE6B29">
        <w:rPr>
          <w:bCs/>
          <w:sz w:val="28"/>
          <w:szCs w:val="28"/>
        </w:rPr>
        <w:t xml:space="preserve"> Отсутствие диагностической программы по определению эффективности функционирования и развития детского сада на основе индикаторов качества может способствовать возникновению конфликтов при оценке деятельности каждого педагога.</w:t>
      </w:r>
    </w:p>
    <w:p w:rsidR="00324830" w:rsidRPr="00AE6B29" w:rsidRDefault="00324830" w:rsidP="008E5834">
      <w:pPr>
        <w:tabs>
          <w:tab w:val="left" w:pos="960"/>
          <w:tab w:val="num" w:pos="1156"/>
        </w:tabs>
        <w:spacing w:line="360" w:lineRule="auto"/>
        <w:ind w:firstLine="709"/>
        <w:jc w:val="both"/>
        <w:rPr>
          <w:sz w:val="28"/>
          <w:szCs w:val="28"/>
        </w:rPr>
      </w:pPr>
      <w:r w:rsidRPr="00AE6B29">
        <w:rPr>
          <w:bCs/>
          <w:sz w:val="28"/>
          <w:szCs w:val="28"/>
        </w:rPr>
        <w:t xml:space="preserve"> Заорганизованность  администрации детского сада не позволит качественно осуществлять контроль.</w:t>
      </w:r>
    </w:p>
    <w:p w:rsidR="00324830" w:rsidRPr="00AE6B29" w:rsidRDefault="00276467" w:rsidP="008E5834">
      <w:pPr>
        <w:tabs>
          <w:tab w:val="left" w:pos="960"/>
          <w:tab w:val="num" w:pos="1156"/>
        </w:tabs>
        <w:spacing w:line="360" w:lineRule="auto"/>
        <w:ind w:firstLine="709"/>
        <w:jc w:val="both"/>
        <w:rPr>
          <w:sz w:val="28"/>
          <w:szCs w:val="28"/>
        </w:rPr>
      </w:pPr>
      <w:r>
        <w:rPr>
          <w:bCs/>
          <w:sz w:val="28"/>
          <w:szCs w:val="28"/>
        </w:rPr>
        <w:lastRenderedPageBreak/>
        <w:t xml:space="preserve"> </w:t>
      </w:r>
      <w:r w:rsidR="00324830" w:rsidRPr="00AE6B29">
        <w:rPr>
          <w:bCs/>
          <w:sz w:val="28"/>
          <w:szCs w:val="28"/>
        </w:rPr>
        <w:t>Отсутствие отлаженной системы стимулирования, основанной на качественных показателях, достижениях педагогов может привести к конфликтам и психологическим стрессам.</w:t>
      </w:r>
    </w:p>
    <w:p w:rsidR="00276467" w:rsidRPr="00AE6B29" w:rsidRDefault="00276467" w:rsidP="008E5834">
      <w:pPr>
        <w:pStyle w:val="af3"/>
        <w:spacing w:line="360" w:lineRule="auto"/>
        <w:ind w:firstLine="709"/>
        <w:jc w:val="both"/>
        <w:rPr>
          <w:rFonts w:eastAsia="Calibri"/>
          <w:sz w:val="28"/>
          <w:szCs w:val="28"/>
        </w:rPr>
      </w:pPr>
      <w:r>
        <w:rPr>
          <w:rFonts w:eastAsia="Calibri"/>
          <w:sz w:val="28"/>
          <w:szCs w:val="28"/>
        </w:rPr>
        <w:t xml:space="preserve"> Бы</w:t>
      </w:r>
      <w:r w:rsidRPr="00AE6B29">
        <w:rPr>
          <w:rFonts w:eastAsia="Calibri"/>
          <w:sz w:val="28"/>
          <w:szCs w:val="28"/>
        </w:rPr>
        <w:t xml:space="preserve">стрый переход на </w:t>
      </w:r>
      <w:proofErr w:type="gramStart"/>
      <w:r w:rsidRPr="00AE6B29">
        <w:rPr>
          <w:rFonts w:eastAsia="Calibri"/>
          <w:sz w:val="28"/>
          <w:szCs w:val="28"/>
        </w:rPr>
        <w:t>новую</w:t>
      </w:r>
      <w:proofErr w:type="gramEnd"/>
      <w:r w:rsidRPr="00AE6B29">
        <w:rPr>
          <w:rFonts w:eastAsia="Calibri"/>
          <w:sz w:val="28"/>
          <w:szCs w:val="28"/>
        </w:rPr>
        <w:t xml:space="preserve"> ООП и введение ФГОС может создать психологическое напряжение у коллектива. </w:t>
      </w:r>
    </w:p>
    <w:p w:rsidR="00276467" w:rsidRPr="00AE6B29" w:rsidRDefault="00276467" w:rsidP="008E5834">
      <w:pPr>
        <w:pStyle w:val="af3"/>
        <w:spacing w:line="360" w:lineRule="auto"/>
        <w:ind w:firstLine="709"/>
        <w:jc w:val="both"/>
        <w:rPr>
          <w:rFonts w:eastAsia="Calibri"/>
          <w:sz w:val="28"/>
          <w:szCs w:val="28"/>
        </w:rPr>
      </w:pPr>
      <w:r>
        <w:rPr>
          <w:rFonts w:eastAsia="Calibri"/>
          <w:sz w:val="28"/>
          <w:szCs w:val="28"/>
        </w:rPr>
        <w:t xml:space="preserve"> О</w:t>
      </w:r>
      <w:r w:rsidRPr="00AE6B29">
        <w:rPr>
          <w:rFonts w:eastAsia="Calibri"/>
          <w:sz w:val="28"/>
          <w:szCs w:val="28"/>
        </w:rPr>
        <w:t>тсутствие доступа в М</w:t>
      </w:r>
      <w:r w:rsidRPr="00AE6B29">
        <w:rPr>
          <w:sz w:val="28"/>
          <w:szCs w:val="28"/>
        </w:rPr>
        <w:t>К</w:t>
      </w:r>
      <w:r w:rsidRPr="00AE6B29">
        <w:rPr>
          <w:rFonts w:eastAsia="Calibri"/>
          <w:sz w:val="28"/>
          <w:szCs w:val="28"/>
        </w:rPr>
        <w:t>ДОУ к сети интернет.</w:t>
      </w:r>
    </w:p>
    <w:p w:rsidR="00324830" w:rsidRPr="00AE6B29" w:rsidRDefault="00324830" w:rsidP="00F13772">
      <w:pPr>
        <w:tabs>
          <w:tab w:val="num" w:pos="240"/>
          <w:tab w:val="left" w:pos="960"/>
        </w:tabs>
        <w:spacing w:line="360" w:lineRule="auto"/>
        <w:ind w:firstLine="709"/>
        <w:jc w:val="both"/>
        <w:rPr>
          <w:sz w:val="28"/>
          <w:szCs w:val="28"/>
        </w:rPr>
      </w:pPr>
    </w:p>
    <w:p w:rsidR="00E62BEB" w:rsidRPr="00AE6B29" w:rsidRDefault="00BC6181" w:rsidP="00E7266C">
      <w:pPr>
        <w:pStyle w:val="1"/>
      </w:pPr>
      <w:bookmarkStart w:id="20" w:name="_Toc417669051"/>
      <w:r>
        <w:t>РАЗДЕЛ 5</w:t>
      </w:r>
      <w:r w:rsidR="00276467">
        <w:t xml:space="preserve">. </w:t>
      </w:r>
      <w:r w:rsidR="00E62BEB" w:rsidRPr="00AE6B29">
        <w:t>МОНИТОРИНГ ЭФФЕКТИВНОСТИ РЕАЛИЗАЦИИ ПРОГРАММЫ РАЗВИТИЯ ДОУ</w:t>
      </w:r>
      <w:bookmarkEnd w:id="20"/>
    </w:p>
    <w:p w:rsidR="00E62BEB" w:rsidRPr="00AE6B29" w:rsidRDefault="00E62BEB" w:rsidP="00F13772">
      <w:pPr>
        <w:pStyle w:val="25"/>
        <w:shd w:val="clear" w:color="auto" w:fill="auto"/>
        <w:spacing w:line="360" w:lineRule="auto"/>
        <w:ind w:firstLine="709"/>
        <w:jc w:val="both"/>
        <w:rPr>
          <w:sz w:val="28"/>
          <w:szCs w:val="28"/>
        </w:rPr>
      </w:pPr>
      <w:r w:rsidRPr="00AE6B29">
        <w:rPr>
          <w:sz w:val="28"/>
          <w:szCs w:val="28"/>
        </w:rPr>
        <w:t>Комплексный мониторинг эффективности реализации Программы развития МДОУ осно</w:t>
      </w:r>
      <w:r w:rsidRPr="00AE6B29">
        <w:rPr>
          <w:sz w:val="28"/>
          <w:szCs w:val="28"/>
        </w:rPr>
        <w:softHyphen/>
        <w:t xml:space="preserve">ван на </w:t>
      </w:r>
      <w:proofErr w:type="spellStart"/>
      <w:r w:rsidRPr="00AE6B29">
        <w:rPr>
          <w:sz w:val="28"/>
          <w:szCs w:val="28"/>
        </w:rPr>
        <w:t>критериальном</w:t>
      </w:r>
      <w:proofErr w:type="spellEnd"/>
      <w:r w:rsidRPr="00AE6B29">
        <w:rPr>
          <w:sz w:val="28"/>
          <w:szCs w:val="28"/>
        </w:rPr>
        <w:t xml:space="preserve"> подходе и проводится в течение всего периода пребывания ребенка в детском саду. </w:t>
      </w:r>
      <w:proofErr w:type="gramStart"/>
      <w:r w:rsidRPr="00AE6B29">
        <w:rPr>
          <w:sz w:val="28"/>
          <w:szCs w:val="28"/>
        </w:rPr>
        <w:t>Мониторинг предполагает входную (младшая группа), промежуточную (сред</w:t>
      </w:r>
      <w:r w:rsidRPr="00AE6B29">
        <w:rPr>
          <w:sz w:val="28"/>
          <w:szCs w:val="28"/>
        </w:rPr>
        <w:softHyphen/>
        <w:t>няя и старшая группы) и итоговую (подготовительная к школе группа) диагностику.</w:t>
      </w:r>
      <w:proofErr w:type="gramEnd"/>
    </w:p>
    <w:p w:rsidR="00E62BEB" w:rsidRPr="00AE6B29" w:rsidRDefault="00E62BEB" w:rsidP="00F13772">
      <w:pPr>
        <w:pStyle w:val="25"/>
        <w:shd w:val="clear" w:color="auto" w:fill="auto"/>
        <w:spacing w:line="360" w:lineRule="auto"/>
        <w:ind w:firstLine="709"/>
        <w:jc w:val="both"/>
        <w:rPr>
          <w:sz w:val="28"/>
          <w:szCs w:val="28"/>
        </w:rPr>
      </w:pPr>
      <w:r w:rsidRPr="00AE6B29">
        <w:rPr>
          <w:sz w:val="28"/>
          <w:szCs w:val="28"/>
        </w:rPr>
        <w:t xml:space="preserve">Основные </w:t>
      </w:r>
      <w:r w:rsidRPr="00AE6B29">
        <w:rPr>
          <w:rStyle w:val="26"/>
          <w:color w:val="auto"/>
          <w:sz w:val="28"/>
          <w:szCs w:val="28"/>
        </w:rPr>
        <w:t>методы,</w:t>
      </w:r>
      <w:r w:rsidRPr="00AE6B29">
        <w:rPr>
          <w:sz w:val="28"/>
          <w:szCs w:val="28"/>
        </w:rPr>
        <w:t xml:space="preserve"> используемые при проведении мониторинга:</w:t>
      </w:r>
    </w:p>
    <w:p w:rsidR="00E62BEB" w:rsidRPr="00947E5C" w:rsidRDefault="00E62BEB" w:rsidP="00F13772">
      <w:pPr>
        <w:pStyle w:val="25"/>
        <w:numPr>
          <w:ilvl w:val="0"/>
          <w:numId w:val="27"/>
        </w:numPr>
        <w:shd w:val="clear" w:color="auto" w:fill="auto"/>
        <w:tabs>
          <w:tab w:val="left" w:pos="662"/>
        </w:tabs>
        <w:spacing w:line="360" w:lineRule="auto"/>
        <w:ind w:firstLine="709"/>
        <w:jc w:val="both"/>
        <w:rPr>
          <w:sz w:val="28"/>
          <w:szCs w:val="28"/>
        </w:rPr>
      </w:pPr>
      <w:r w:rsidRPr="00AE6B29">
        <w:rPr>
          <w:sz w:val="28"/>
          <w:szCs w:val="28"/>
        </w:rPr>
        <w:t>педагогическое наблюдение за поведением, отражением знаний, проявлением чувств и выражением эмоций детей в естественных условиях и</w:t>
      </w:r>
      <w:r w:rsidRPr="00947E5C">
        <w:rPr>
          <w:sz w:val="28"/>
          <w:szCs w:val="28"/>
        </w:rPr>
        <w:t xml:space="preserve"> специально созданных ситуациях (иг</w:t>
      </w:r>
      <w:r w:rsidRPr="00947E5C">
        <w:rPr>
          <w:sz w:val="28"/>
          <w:szCs w:val="28"/>
        </w:rPr>
        <w:softHyphen/>
        <w:t>рах);</w:t>
      </w:r>
    </w:p>
    <w:p w:rsidR="00E62BEB" w:rsidRPr="00947E5C" w:rsidRDefault="00E62BEB" w:rsidP="00F13772">
      <w:pPr>
        <w:pStyle w:val="25"/>
        <w:numPr>
          <w:ilvl w:val="0"/>
          <w:numId w:val="27"/>
        </w:numPr>
        <w:shd w:val="clear" w:color="auto" w:fill="auto"/>
        <w:tabs>
          <w:tab w:val="left" w:pos="782"/>
        </w:tabs>
        <w:spacing w:line="360" w:lineRule="auto"/>
        <w:ind w:firstLine="709"/>
        <w:jc w:val="both"/>
        <w:rPr>
          <w:sz w:val="28"/>
          <w:szCs w:val="28"/>
        </w:rPr>
      </w:pPr>
      <w:r w:rsidRPr="00947E5C">
        <w:rPr>
          <w:sz w:val="28"/>
          <w:szCs w:val="28"/>
        </w:rPr>
        <w:t>собеседование с детьми, родителями, учителями начальной школы;</w:t>
      </w:r>
    </w:p>
    <w:p w:rsidR="00E62BEB" w:rsidRPr="00947E5C" w:rsidRDefault="00E62BEB" w:rsidP="00F13772">
      <w:pPr>
        <w:pStyle w:val="25"/>
        <w:numPr>
          <w:ilvl w:val="0"/>
          <w:numId w:val="27"/>
        </w:numPr>
        <w:shd w:val="clear" w:color="auto" w:fill="auto"/>
        <w:tabs>
          <w:tab w:val="left" w:pos="782"/>
        </w:tabs>
        <w:spacing w:line="360" w:lineRule="auto"/>
        <w:ind w:firstLine="709"/>
        <w:jc w:val="both"/>
        <w:rPr>
          <w:sz w:val="28"/>
          <w:szCs w:val="28"/>
        </w:rPr>
      </w:pPr>
      <w:r w:rsidRPr="00947E5C">
        <w:rPr>
          <w:sz w:val="28"/>
          <w:szCs w:val="28"/>
        </w:rPr>
        <w:t>анкетирование родителей;</w:t>
      </w:r>
    </w:p>
    <w:p w:rsidR="00E62BEB" w:rsidRPr="00947E5C" w:rsidRDefault="00E62BEB" w:rsidP="00F13772">
      <w:pPr>
        <w:pStyle w:val="25"/>
        <w:numPr>
          <w:ilvl w:val="0"/>
          <w:numId w:val="27"/>
        </w:numPr>
        <w:shd w:val="clear" w:color="auto" w:fill="auto"/>
        <w:tabs>
          <w:tab w:val="left" w:pos="782"/>
        </w:tabs>
        <w:spacing w:line="360" w:lineRule="auto"/>
        <w:ind w:firstLine="709"/>
        <w:jc w:val="both"/>
        <w:rPr>
          <w:sz w:val="28"/>
          <w:szCs w:val="28"/>
        </w:rPr>
      </w:pPr>
      <w:proofErr w:type="spellStart"/>
      <w:r w:rsidRPr="00947E5C">
        <w:rPr>
          <w:sz w:val="28"/>
          <w:szCs w:val="28"/>
        </w:rPr>
        <w:t>медик</w:t>
      </w:r>
      <w:proofErr w:type="gramStart"/>
      <w:r w:rsidRPr="00947E5C">
        <w:rPr>
          <w:sz w:val="28"/>
          <w:szCs w:val="28"/>
        </w:rPr>
        <w:t>о</w:t>
      </w:r>
      <w:proofErr w:type="spellEnd"/>
      <w:r w:rsidRPr="00947E5C">
        <w:rPr>
          <w:sz w:val="28"/>
          <w:szCs w:val="28"/>
        </w:rPr>
        <w:t>-</w:t>
      </w:r>
      <w:proofErr w:type="gramEnd"/>
      <w:r w:rsidRPr="00947E5C">
        <w:rPr>
          <w:sz w:val="28"/>
          <w:szCs w:val="28"/>
        </w:rPr>
        <w:t xml:space="preserve"> и психодиагностика детей;</w:t>
      </w:r>
    </w:p>
    <w:p w:rsidR="00E62BEB" w:rsidRPr="00947E5C" w:rsidRDefault="00E62BEB" w:rsidP="00F13772">
      <w:pPr>
        <w:pStyle w:val="25"/>
        <w:numPr>
          <w:ilvl w:val="0"/>
          <w:numId w:val="27"/>
        </w:numPr>
        <w:shd w:val="clear" w:color="auto" w:fill="auto"/>
        <w:tabs>
          <w:tab w:val="left" w:pos="782"/>
        </w:tabs>
        <w:spacing w:line="360" w:lineRule="auto"/>
        <w:ind w:firstLine="709"/>
        <w:jc w:val="both"/>
        <w:rPr>
          <w:sz w:val="28"/>
          <w:szCs w:val="28"/>
        </w:rPr>
      </w:pPr>
      <w:r w:rsidRPr="00947E5C">
        <w:rPr>
          <w:sz w:val="28"/>
          <w:szCs w:val="28"/>
        </w:rPr>
        <w:t>опрос детей;</w:t>
      </w:r>
    </w:p>
    <w:p w:rsidR="00E62BEB" w:rsidRPr="00947E5C" w:rsidRDefault="00E62BEB" w:rsidP="00F13772">
      <w:pPr>
        <w:pStyle w:val="25"/>
        <w:numPr>
          <w:ilvl w:val="0"/>
          <w:numId w:val="27"/>
        </w:numPr>
        <w:shd w:val="clear" w:color="auto" w:fill="auto"/>
        <w:tabs>
          <w:tab w:val="left" w:pos="782"/>
        </w:tabs>
        <w:spacing w:line="360" w:lineRule="auto"/>
        <w:ind w:firstLine="709"/>
        <w:jc w:val="both"/>
        <w:rPr>
          <w:sz w:val="28"/>
          <w:szCs w:val="28"/>
        </w:rPr>
      </w:pPr>
      <w:r w:rsidRPr="00947E5C">
        <w:rPr>
          <w:sz w:val="28"/>
          <w:szCs w:val="28"/>
        </w:rPr>
        <w:t>анализ;</w:t>
      </w:r>
    </w:p>
    <w:p w:rsidR="00E62BEB" w:rsidRPr="00947E5C" w:rsidRDefault="00E62BEB" w:rsidP="00F13772">
      <w:pPr>
        <w:pStyle w:val="25"/>
        <w:numPr>
          <w:ilvl w:val="0"/>
          <w:numId w:val="27"/>
        </w:numPr>
        <w:shd w:val="clear" w:color="auto" w:fill="auto"/>
        <w:tabs>
          <w:tab w:val="left" w:pos="782"/>
        </w:tabs>
        <w:spacing w:line="360" w:lineRule="auto"/>
        <w:ind w:firstLine="709"/>
        <w:jc w:val="both"/>
        <w:rPr>
          <w:sz w:val="28"/>
          <w:szCs w:val="28"/>
        </w:rPr>
      </w:pPr>
      <w:r w:rsidRPr="00947E5C">
        <w:rPr>
          <w:sz w:val="28"/>
          <w:szCs w:val="28"/>
        </w:rPr>
        <w:t>обобщение;</w:t>
      </w:r>
    </w:p>
    <w:p w:rsidR="00E62BEB" w:rsidRPr="00947E5C" w:rsidRDefault="00E62BEB" w:rsidP="00F13772">
      <w:pPr>
        <w:pStyle w:val="25"/>
        <w:numPr>
          <w:ilvl w:val="0"/>
          <w:numId w:val="27"/>
        </w:numPr>
        <w:shd w:val="clear" w:color="auto" w:fill="auto"/>
        <w:tabs>
          <w:tab w:val="left" w:pos="782"/>
        </w:tabs>
        <w:spacing w:line="360" w:lineRule="auto"/>
        <w:ind w:firstLine="709"/>
        <w:jc w:val="both"/>
        <w:rPr>
          <w:sz w:val="28"/>
          <w:szCs w:val="28"/>
        </w:rPr>
      </w:pPr>
      <w:r w:rsidRPr="00947E5C">
        <w:rPr>
          <w:sz w:val="28"/>
          <w:szCs w:val="28"/>
        </w:rPr>
        <w:t>экспертная оценка;</w:t>
      </w:r>
    </w:p>
    <w:p w:rsidR="00E62BEB" w:rsidRPr="00947E5C" w:rsidRDefault="00E62BEB" w:rsidP="00F13772">
      <w:pPr>
        <w:pStyle w:val="25"/>
        <w:numPr>
          <w:ilvl w:val="0"/>
          <w:numId w:val="27"/>
        </w:numPr>
        <w:shd w:val="clear" w:color="auto" w:fill="auto"/>
        <w:tabs>
          <w:tab w:val="left" w:pos="782"/>
        </w:tabs>
        <w:spacing w:line="360" w:lineRule="auto"/>
        <w:ind w:firstLine="709"/>
        <w:jc w:val="both"/>
        <w:rPr>
          <w:sz w:val="28"/>
          <w:szCs w:val="28"/>
        </w:rPr>
      </w:pPr>
      <w:r w:rsidRPr="00947E5C">
        <w:rPr>
          <w:sz w:val="28"/>
          <w:szCs w:val="28"/>
        </w:rPr>
        <w:t>психологические тесты и методики.</w:t>
      </w:r>
    </w:p>
    <w:p w:rsidR="00E62BEB" w:rsidRDefault="00E62BEB" w:rsidP="00F13772">
      <w:pPr>
        <w:pStyle w:val="25"/>
        <w:shd w:val="clear" w:color="auto" w:fill="auto"/>
        <w:spacing w:line="360" w:lineRule="auto"/>
        <w:ind w:firstLine="709"/>
        <w:jc w:val="both"/>
        <w:rPr>
          <w:sz w:val="28"/>
          <w:szCs w:val="28"/>
        </w:rPr>
      </w:pPr>
      <w:r w:rsidRPr="00890EBD">
        <w:rPr>
          <w:sz w:val="28"/>
          <w:szCs w:val="28"/>
        </w:rPr>
        <w:t>Комплексный мониторинг эффективности реализации Программы развития представляет собой мониторинг формирования «успешного дошколенка» как концептуальной идеи Про</w:t>
      </w:r>
      <w:r w:rsidRPr="00890EBD">
        <w:rPr>
          <w:sz w:val="28"/>
          <w:szCs w:val="28"/>
        </w:rPr>
        <w:softHyphen/>
        <w:t xml:space="preserve">граммы, а также мониторинг деятельности самого образовательного учреждения как среды для данного </w:t>
      </w:r>
      <w:r w:rsidRPr="00890EBD">
        <w:rPr>
          <w:sz w:val="28"/>
          <w:szCs w:val="28"/>
        </w:rPr>
        <w:lastRenderedPageBreak/>
        <w:t>формирования.</w:t>
      </w:r>
    </w:p>
    <w:p w:rsidR="008E5834" w:rsidRPr="00947E5C" w:rsidRDefault="008E5834" w:rsidP="00F13772">
      <w:pPr>
        <w:pStyle w:val="25"/>
        <w:shd w:val="clear" w:color="auto" w:fill="auto"/>
        <w:spacing w:line="360" w:lineRule="auto"/>
        <w:ind w:firstLine="709"/>
        <w:jc w:val="both"/>
        <w:rPr>
          <w:sz w:val="28"/>
          <w:szCs w:val="28"/>
        </w:rPr>
      </w:pPr>
    </w:p>
    <w:tbl>
      <w:tblPr>
        <w:tblStyle w:val="a3"/>
        <w:tblW w:w="0" w:type="auto"/>
        <w:tblLook w:val="04A0"/>
      </w:tblPr>
      <w:tblGrid>
        <w:gridCol w:w="2566"/>
        <w:gridCol w:w="2530"/>
        <w:gridCol w:w="2178"/>
        <w:gridCol w:w="2296"/>
      </w:tblGrid>
      <w:tr w:rsidR="00DE280F" w:rsidRPr="00DE280F" w:rsidTr="00DE280F">
        <w:tc>
          <w:tcPr>
            <w:tcW w:w="2566"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Показатель</w:t>
            </w:r>
          </w:p>
        </w:tc>
        <w:tc>
          <w:tcPr>
            <w:tcW w:w="2530"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Методики</w:t>
            </w:r>
          </w:p>
        </w:tc>
        <w:tc>
          <w:tcPr>
            <w:tcW w:w="2178" w:type="dxa"/>
            <w:vAlign w:val="bottom"/>
          </w:tcPr>
          <w:p w:rsidR="00DE280F" w:rsidRPr="00DE280F" w:rsidRDefault="00DE280F" w:rsidP="00DE280F">
            <w:pPr>
              <w:pStyle w:val="25"/>
              <w:shd w:val="clear" w:color="auto" w:fill="auto"/>
              <w:spacing w:line="276" w:lineRule="auto"/>
              <w:jc w:val="center"/>
              <w:rPr>
                <w:sz w:val="24"/>
                <w:szCs w:val="24"/>
              </w:rPr>
            </w:pPr>
            <w:r w:rsidRPr="00DE280F">
              <w:rPr>
                <w:sz w:val="24"/>
                <w:szCs w:val="24"/>
              </w:rPr>
              <w:t>Сроки</w:t>
            </w:r>
          </w:p>
          <w:p w:rsidR="00DE280F" w:rsidRPr="00DE280F" w:rsidRDefault="00DE280F" w:rsidP="00DE280F">
            <w:pPr>
              <w:pStyle w:val="25"/>
              <w:shd w:val="clear" w:color="auto" w:fill="auto"/>
              <w:spacing w:line="276" w:lineRule="auto"/>
              <w:jc w:val="center"/>
              <w:rPr>
                <w:sz w:val="24"/>
                <w:szCs w:val="24"/>
              </w:rPr>
            </w:pPr>
            <w:r w:rsidRPr="00DE280F">
              <w:rPr>
                <w:sz w:val="24"/>
                <w:szCs w:val="24"/>
              </w:rPr>
              <w:t>проведения</w:t>
            </w:r>
          </w:p>
        </w:tc>
        <w:tc>
          <w:tcPr>
            <w:tcW w:w="2296" w:type="dxa"/>
          </w:tcPr>
          <w:p w:rsidR="00DE280F" w:rsidRPr="00DE280F" w:rsidRDefault="00DE280F" w:rsidP="00DE280F">
            <w:pPr>
              <w:pStyle w:val="25"/>
              <w:shd w:val="clear" w:color="auto" w:fill="auto"/>
              <w:spacing w:line="276" w:lineRule="auto"/>
              <w:rPr>
                <w:sz w:val="24"/>
                <w:szCs w:val="24"/>
              </w:rPr>
            </w:pPr>
            <w:r w:rsidRPr="00DE280F">
              <w:rPr>
                <w:sz w:val="24"/>
                <w:szCs w:val="24"/>
              </w:rPr>
              <w:t>Ответственные</w:t>
            </w:r>
          </w:p>
        </w:tc>
      </w:tr>
      <w:tr w:rsidR="00DE280F" w:rsidRPr="00DE280F" w:rsidTr="00DE280F">
        <w:tc>
          <w:tcPr>
            <w:tcW w:w="2566" w:type="dxa"/>
            <w:vAlign w:val="bottom"/>
          </w:tcPr>
          <w:p w:rsidR="00DE280F" w:rsidRPr="00DE280F" w:rsidRDefault="00DE280F" w:rsidP="00DE280F">
            <w:pPr>
              <w:pStyle w:val="25"/>
              <w:shd w:val="clear" w:color="auto" w:fill="auto"/>
              <w:spacing w:line="276" w:lineRule="auto"/>
              <w:jc w:val="center"/>
              <w:rPr>
                <w:sz w:val="16"/>
                <w:szCs w:val="16"/>
              </w:rPr>
            </w:pPr>
            <w:r w:rsidRPr="00DE280F">
              <w:rPr>
                <w:sz w:val="16"/>
                <w:szCs w:val="16"/>
              </w:rPr>
              <w:t>1</w:t>
            </w:r>
          </w:p>
        </w:tc>
        <w:tc>
          <w:tcPr>
            <w:tcW w:w="2530" w:type="dxa"/>
            <w:vAlign w:val="bottom"/>
          </w:tcPr>
          <w:p w:rsidR="00DE280F" w:rsidRPr="00DE280F" w:rsidRDefault="00DE280F" w:rsidP="00DE280F">
            <w:pPr>
              <w:pStyle w:val="25"/>
              <w:shd w:val="clear" w:color="auto" w:fill="auto"/>
              <w:spacing w:line="276" w:lineRule="auto"/>
              <w:jc w:val="center"/>
              <w:rPr>
                <w:sz w:val="16"/>
                <w:szCs w:val="16"/>
              </w:rPr>
            </w:pPr>
            <w:r w:rsidRPr="00DE280F">
              <w:rPr>
                <w:sz w:val="16"/>
                <w:szCs w:val="16"/>
              </w:rPr>
              <w:t>2</w:t>
            </w:r>
          </w:p>
        </w:tc>
        <w:tc>
          <w:tcPr>
            <w:tcW w:w="2178" w:type="dxa"/>
            <w:vAlign w:val="center"/>
          </w:tcPr>
          <w:p w:rsidR="00DE280F" w:rsidRPr="00DE280F" w:rsidRDefault="00DE280F" w:rsidP="00DE280F">
            <w:pPr>
              <w:pStyle w:val="25"/>
              <w:shd w:val="clear" w:color="auto" w:fill="auto"/>
              <w:spacing w:line="276" w:lineRule="auto"/>
              <w:jc w:val="center"/>
              <w:rPr>
                <w:sz w:val="16"/>
                <w:szCs w:val="16"/>
              </w:rPr>
            </w:pPr>
            <w:r w:rsidRPr="00DE280F">
              <w:rPr>
                <w:sz w:val="16"/>
                <w:szCs w:val="16"/>
              </w:rPr>
              <w:t>3</w:t>
            </w:r>
          </w:p>
        </w:tc>
        <w:tc>
          <w:tcPr>
            <w:tcW w:w="2296" w:type="dxa"/>
            <w:vAlign w:val="center"/>
          </w:tcPr>
          <w:p w:rsidR="00DE280F" w:rsidRPr="00DE280F" w:rsidRDefault="00DE280F" w:rsidP="00DE280F">
            <w:pPr>
              <w:pStyle w:val="25"/>
              <w:shd w:val="clear" w:color="auto" w:fill="auto"/>
              <w:spacing w:line="276" w:lineRule="auto"/>
              <w:jc w:val="center"/>
              <w:rPr>
                <w:sz w:val="16"/>
                <w:szCs w:val="16"/>
              </w:rPr>
            </w:pPr>
            <w:r w:rsidRPr="00DE280F">
              <w:rPr>
                <w:sz w:val="16"/>
                <w:szCs w:val="16"/>
              </w:rPr>
              <w:t>4</w:t>
            </w:r>
          </w:p>
        </w:tc>
      </w:tr>
      <w:tr w:rsidR="00DE280F" w:rsidRPr="00DE280F" w:rsidTr="008E1160">
        <w:tc>
          <w:tcPr>
            <w:tcW w:w="9570" w:type="dxa"/>
            <w:gridSpan w:val="4"/>
          </w:tcPr>
          <w:p w:rsidR="00DE280F" w:rsidRPr="00DE280F" w:rsidRDefault="00DE280F" w:rsidP="00DE280F">
            <w:pPr>
              <w:spacing w:line="276" w:lineRule="auto"/>
              <w:jc w:val="center"/>
              <w:rPr>
                <w:b/>
              </w:rPr>
            </w:pPr>
            <w:r w:rsidRPr="00DE280F">
              <w:rPr>
                <w:rStyle w:val="27"/>
              </w:rPr>
              <w:t>1. Критерий создания условий для деятельности</w:t>
            </w:r>
          </w:p>
        </w:tc>
      </w:tr>
      <w:tr w:rsidR="00DE280F" w:rsidRPr="00DE280F" w:rsidTr="00DE280F">
        <w:tc>
          <w:tcPr>
            <w:tcW w:w="2566"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Состояние образователь</w:t>
            </w:r>
            <w:r w:rsidRPr="00DE280F">
              <w:rPr>
                <w:sz w:val="24"/>
                <w:szCs w:val="24"/>
              </w:rPr>
              <w:softHyphen/>
              <w:t>ной среды</w:t>
            </w:r>
          </w:p>
        </w:tc>
        <w:tc>
          <w:tcPr>
            <w:tcW w:w="2530"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t>Анализ предметной среды</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vAlign w:val="bottom"/>
          </w:tcPr>
          <w:p w:rsidR="00DE280F" w:rsidRPr="00DE280F" w:rsidRDefault="00DE280F" w:rsidP="00DE280F">
            <w:pPr>
              <w:pStyle w:val="25"/>
              <w:shd w:val="clear" w:color="auto" w:fill="auto"/>
              <w:spacing w:line="276" w:lineRule="auto"/>
              <w:jc w:val="center"/>
              <w:rPr>
                <w:sz w:val="24"/>
                <w:szCs w:val="24"/>
              </w:rPr>
            </w:pPr>
            <w:r w:rsidRPr="00DE280F">
              <w:rPr>
                <w:sz w:val="24"/>
                <w:szCs w:val="24"/>
              </w:rPr>
              <w:t>Заведующая</w:t>
            </w:r>
          </w:p>
          <w:p w:rsidR="00DE280F" w:rsidRPr="00DE280F" w:rsidRDefault="00DE280F" w:rsidP="00DE280F">
            <w:pPr>
              <w:pStyle w:val="25"/>
              <w:shd w:val="clear" w:color="auto" w:fill="auto"/>
              <w:spacing w:line="276" w:lineRule="auto"/>
              <w:jc w:val="center"/>
              <w:rPr>
                <w:sz w:val="24"/>
                <w:szCs w:val="24"/>
              </w:rPr>
            </w:pPr>
            <w:r w:rsidRPr="00DE280F">
              <w:rPr>
                <w:sz w:val="24"/>
                <w:szCs w:val="24"/>
              </w:rPr>
              <w:t>ДОУ</w:t>
            </w:r>
          </w:p>
        </w:tc>
      </w:tr>
      <w:tr w:rsidR="00DE280F" w:rsidRPr="00DE280F" w:rsidTr="00DE280F">
        <w:tc>
          <w:tcPr>
            <w:tcW w:w="2566"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 xml:space="preserve">Активность педагогов в инновационной деятельности </w:t>
            </w:r>
          </w:p>
        </w:tc>
        <w:tc>
          <w:tcPr>
            <w:tcW w:w="2530"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Анализ деятельности пе</w:t>
            </w:r>
            <w:r w:rsidRPr="00DE280F">
              <w:rPr>
                <w:sz w:val="24"/>
                <w:szCs w:val="24"/>
              </w:rPr>
              <w:softHyphen/>
              <w:t>дагогов, анкетирование</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vAlign w:val="bottom"/>
          </w:tcPr>
          <w:p w:rsidR="001D4F6B" w:rsidRPr="00DE280F" w:rsidRDefault="001D4F6B" w:rsidP="001D4F6B">
            <w:pPr>
              <w:pStyle w:val="25"/>
              <w:shd w:val="clear" w:color="auto" w:fill="auto"/>
              <w:spacing w:line="276" w:lineRule="auto"/>
              <w:jc w:val="center"/>
              <w:rPr>
                <w:sz w:val="24"/>
                <w:szCs w:val="24"/>
              </w:rPr>
            </w:pPr>
            <w:r w:rsidRPr="00DE280F">
              <w:rPr>
                <w:sz w:val="24"/>
                <w:szCs w:val="24"/>
              </w:rPr>
              <w:t>Заведующая</w:t>
            </w:r>
          </w:p>
          <w:p w:rsidR="00DE280F" w:rsidRPr="00DE280F" w:rsidRDefault="001D4F6B" w:rsidP="001D4F6B">
            <w:pPr>
              <w:pStyle w:val="25"/>
              <w:shd w:val="clear" w:color="auto" w:fill="auto"/>
              <w:spacing w:line="276" w:lineRule="auto"/>
              <w:jc w:val="center"/>
              <w:rPr>
                <w:sz w:val="24"/>
                <w:szCs w:val="24"/>
              </w:rPr>
            </w:pPr>
            <w:r w:rsidRPr="00DE280F">
              <w:rPr>
                <w:sz w:val="24"/>
                <w:szCs w:val="24"/>
              </w:rPr>
              <w:t>ДОУ</w:t>
            </w:r>
          </w:p>
        </w:tc>
      </w:tr>
      <w:tr w:rsidR="00DE280F" w:rsidRPr="00DE280F" w:rsidTr="00DE280F">
        <w:tc>
          <w:tcPr>
            <w:tcW w:w="2566"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Удовлетворенность роди</w:t>
            </w:r>
            <w:r w:rsidRPr="00DE280F">
              <w:rPr>
                <w:sz w:val="24"/>
                <w:szCs w:val="24"/>
              </w:rPr>
              <w:softHyphen/>
              <w:t>телей условиями получе</w:t>
            </w:r>
            <w:r w:rsidRPr="00DE280F">
              <w:rPr>
                <w:sz w:val="24"/>
                <w:szCs w:val="24"/>
              </w:rPr>
              <w:softHyphen/>
              <w:t>ния детьми дошкольного образования</w:t>
            </w:r>
          </w:p>
        </w:tc>
        <w:tc>
          <w:tcPr>
            <w:tcW w:w="2530"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t>Опрос, анкетирование</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1D4F6B" w:rsidRPr="00DE280F" w:rsidRDefault="001D4F6B" w:rsidP="001D4F6B">
            <w:pPr>
              <w:pStyle w:val="25"/>
              <w:shd w:val="clear" w:color="auto" w:fill="auto"/>
              <w:spacing w:line="276" w:lineRule="auto"/>
              <w:jc w:val="center"/>
              <w:rPr>
                <w:sz w:val="24"/>
                <w:szCs w:val="24"/>
              </w:rPr>
            </w:pPr>
            <w:r w:rsidRPr="00DE280F">
              <w:rPr>
                <w:sz w:val="24"/>
                <w:szCs w:val="24"/>
              </w:rPr>
              <w:t>Заведующая</w:t>
            </w:r>
          </w:p>
          <w:p w:rsidR="00DE280F" w:rsidRPr="00DE280F" w:rsidRDefault="001D4F6B" w:rsidP="001D4F6B">
            <w:pPr>
              <w:pStyle w:val="25"/>
              <w:shd w:val="clear" w:color="auto" w:fill="auto"/>
              <w:spacing w:line="276" w:lineRule="auto"/>
              <w:jc w:val="center"/>
              <w:rPr>
                <w:sz w:val="24"/>
                <w:szCs w:val="24"/>
              </w:rPr>
            </w:pPr>
            <w:r w:rsidRPr="00DE280F">
              <w:rPr>
                <w:sz w:val="24"/>
                <w:szCs w:val="24"/>
              </w:rPr>
              <w:t>ДОУ</w:t>
            </w:r>
          </w:p>
        </w:tc>
      </w:tr>
      <w:tr w:rsidR="00DE280F" w:rsidRPr="00DE280F" w:rsidTr="00DE280F">
        <w:tc>
          <w:tcPr>
            <w:tcW w:w="2566"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t>Уровень психологи</w:t>
            </w:r>
            <w:r w:rsidRPr="00DE280F">
              <w:rPr>
                <w:sz w:val="24"/>
                <w:szCs w:val="24"/>
              </w:rPr>
              <w:softHyphen/>
              <w:t>ческого комфорта для де</w:t>
            </w:r>
            <w:r w:rsidRPr="00DE280F">
              <w:rPr>
                <w:sz w:val="24"/>
                <w:szCs w:val="24"/>
              </w:rPr>
              <w:softHyphen/>
              <w:t>тей</w:t>
            </w:r>
          </w:p>
        </w:tc>
        <w:tc>
          <w:tcPr>
            <w:tcW w:w="2530"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Опрос родителей и детей об удовлетворенности пребывания в детском са</w:t>
            </w:r>
            <w:r w:rsidRPr="00DE280F">
              <w:rPr>
                <w:sz w:val="24"/>
                <w:szCs w:val="24"/>
              </w:rPr>
              <w:softHyphen/>
              <w:t>ду</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Воспитатели</w:t>
            </w:r>
          </w:p>
        </w:tc>
      </w:tr>
      <w:tr w:rsidR="00DE280F" w:rsidRPr="00DE280F" w:rsidTr="008E1160">
        <w:tc>
          <w:tcPr>
            <w:tcW w:w="9570" w:type="dxa"/>
            <w:gridSpan w:val="4"/>
          </w:tcPr>
          <w:p w:rsidR="00DE280F" w:rsidRPr="00DE280F" w:rsidRDefault="00DE280F" w:rsidP="00DE280F">
            <w:pPr>
              <w:spacing w:line="276" w:lineRule="auto"/>
              <w:jc w:val="center"/>
              <w:rPr>
                <w:b/>
              </w:rPr>
            </w:pPr>
            <w:r w:rsidRPr="00DE280F">
              <w:rPr>
                <w:rStyle w:val="27"/>
              </w:rPr>
              <w:t>2. Критерий интеграции с семьей</w:t>
            </w:r>
          </w:p>
        </w:tc>
      </w:tr>
      <w:tr w:rsidR="00DE280F" w:rsidRPr="00DE280F" w:rsidTr="008E1160">
        <w:tc>
          <w:tcPr>
            <w:tcW w:w="2566"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Оценка взаимодействия с родителями</w:t>
            </w:r>
          </w:p>
        </w:tc>
        <w:tc>
          <w:tcPr>
            <w:tcW w:w="2530"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Анкетирование, опрос ро</w:t>
            </w:r>
            <w:r w:rsidRPr="00DE280F">
              <w:rPr>
                <w:sz w:val="24"/>
                <w:szCs w:val="24"/>
              </w:rPr>
              <w:softHyphen/>
              <w:t>дителей</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Воспитатели</w:t>
            </w:r>
          </w:p>
        </w:tc>
      </w:tr>
      <w:tr w:rsidR="00DE280F" w:rsidRPr="00DE280F" w:rsidTr="008E1160">
        <w:tc>
          <w:tcPr>
            <w:tcW w:w="2566"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Изучение спроса родите</w:t>
            </w:r>
            <w:r w:rsidRPr="00DE280F">
              <w:rPr>
                <w:sz w:val="24"/>
                <w:szCs w:val="24"/>
              </w:rPr>
              <w:softHyphen/>
              <w:t>лей</w:t>
            </w:r>
          </w:p>
        </w:tc>
        <w:tc>
          <w:tcPr>
            <w:tcW w:w="2530"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Анкетирование, опрос ро</w:t>
            </w:r>
            <w:r w:rsidRPr="00DE280F">
              <w:rPr>
                <w:sz w:val="24"/>
                <w:szCs w:val="24"/>
              </w:rPr>
              <w:softHyphen/>
              <w:t>дителей</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Воспитатели</w:t>
            </w:r>
          </w:p>
        </w:tc>
      </w:tr>
      <w:tr w:rsidR="00DE280F" w:rsidRPr="00DE280F" w:rsidTr="008E1160">
        <w:tc>
          <w:tcPr>
            <w:tcW w:w="2566"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t>Уровень активности роди</w:t>
            </w:r>
            <w:r w:rsidRPr="00DE280F">
              <w:rPr>
                <w:sz w:val="24"/>
                <w:szCs w:val="24"/>
              </w:rPr>
              <w:softHyphen/>
              <w:t>телей в мероприятиях</w:t>
            </w:r>
          </w:p>
          <w:p w:rsidR="00DE280F" w:rsidRPr="00DE280F" w:rsidRDefault="00DE280F" w:rsidP="00DE280F">
            <w:pPr>
              <w:pStyle w:val="25"/>
              <w:shd w:val="clear" w:color="auto" w:fill="auto"/>
              <w:spacing w:line="276" w:lineRule="auto"/>
              <w:jc w:val="both"/>
              <w:rPr>
                <w:sz w:val="24"/>
                <w:szCs w:val="24"/>
              </w:rPr>
            </w:pPr>
            <w:r w:rsidRPr="00DE280F">
              <w:rPr>
                <w:sz w:val="24"/>
                <w:szCs w:val="24"/>
              </w:rPr>
              <w:t>ДОУ</w:t>
            </w:r>
          </w:p>
        </w:tc>
        <w:tc>
          <w:tcPr>
            <w:tcW w:w="2530"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Количество мероприятий с участием родителей, ко</w:t>
            </w:r>
            <w:r w:rsidRPr="00DE280F">
              <w:rPr>
                <w:sz w:val="24"/>
                <w:szCs w:val="24"/>
              </w:rPr>
              <w:softHyphen/>
              <w:t>личество и кратность уча</w:t>
            </w:r>
            <w:r w:rsidRPr="00DE280F">
              <w:rPr>
                <w:sz w:val="24"/>
                <w:szCs w:val="24"/>
              </w:rPr>
              <w:softHyphen/>
              <w:t>стия родителей в меро</w:t>
            </w:r>
            <w:r w:rsidRPr="00DE280F">
              <w:rPr>
                <w:sz w:val="24"/>
                <w:szCs w:val="24"/>
              </w:rPr>
              <w:softHyphen/>
              <w:t>приятиях</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Воспитатели</w:t>
            </w:r>
          </w:p>
        </w:tc>
      </w:tr>
      <w:tr w:rsidR="00DE280F" w:rsidRPr="00DE280F" w:rsidTr="008E1160">
        <w:tc>
          <w:tcPr>
            <w:tcW w:w="2566"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t>Уровень детско</w:t>
            </w:r>
            <w:r w:rsidRPr="00DE280F">
              <w:rPr>
                <w:sz w:val="24"/>
                <w:szCs w:val="24"/>
              </w:rPr>
              <w:softHyphen/>
              <w:t>-родительских отношений</w:t>
            </w:r>
          </w:p>
        </w:tc>
        <w:tc>
          <w:tcPr>
            <w:tcW w:w="2530"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 xml:space="preserve">анкетирование, опрос родителей, </w:t>
            </w:r>
            <w:proofErr w:type="spellStart"/>
            <w:r w:rsidRPr="00DE280F">
              <w:rPr>
                <w:sz w:val="24"/>
                <w:szCs w:val="24"/>
              </w:rPr>
              <w:t>опрос</w:t>
            </w:r>
            <w:r w:rsidRPr="00DE280F">
              <w:rPr>
                <w:sz w:val="24"/>
                <w:szCs w:val="24"/>
              </w:rPr>
              <w:softHyphen/>
              <w:t>ник</w:t>
            </w:r>
            <w:proofErr w:type="spellEnd"/>
            <w:r w:rsidRPr="00DE280F">
              <w:rPr>
                <w:sz w:val="24"/>
                <w:szCs w:val="24"/>
              </w:rPr>
              <w:t xml:space="preserve"> «Взаимодействие ро</w:t>
            </w:r>
            <w:r w:rsidRPr="00DE280F">
              <w:rPr>
                <w:sz w:val="24"/>
                <w:szCs w:val="24"/>
              </w:rPr>
              <w:softHyphen/>
              <w:t>дителя с ребенком», педа</w:t>
            </w:r>
            <w:r w:rsidRPr="00DE280F">
              <w:rPr>
                <w:sz w:val="24"/>
                <w:szCs w:val="24"/>
              </w:rPr>
              <w:softHyphen/>
              <w:t>гогическое наблюдение</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воспитатели</w:t>
            </w:r>
          </w:p>
        </w:tc>
      </w:tr>
    </w:tbl>
    <w:p w:rsidR="008E5834" w:rsidRDefault="008E5834">
      <w:r>
        <w:br w:type="page"/>
      </w:r>
    </w:p>
    <w:tbl>
      <w:tblPr>
        <w:tblStyle w:val="a3"/>
        <w:tblW w:w="0" w:type="auto"/>
        <w:tblLook w:val="04A0"/>
      </w:tblPr>
      <w:tblGrid>
        <w:gridCol w:w="2566"/>
        <w:gridCol w:w="2530"/>
        <w:gridCol w:w="2178"/>
        <w:gridCol w:w="2296"/>
      </w:tblGrid>
      <w:tr w:rsidR="00DE280F" w:rsidRPr="00DE280F" w:rsidTr="008E1160">
        <w:tc>
          <w:tcPr>
            <w:tcW w:w="9570" w:type="dxa"/>
            <w:gridSpan w:val="4"/>
          </w:tcPr>
          <w:p w:rsidR="00DE280F" w:rsidRPr="00DE280F" w:rsidRDefault="00DE280F" w:rsidP="00DE280F">
            <w:pPr>
              <w:spacing w:line="276" w:lineRule="auto"/>
              <w:jc w:val="center"/>
              <w:rPr>
                <w:b/>
              </w:rPr>
            </w:pPr>
            <w:r w:rsidRPr="00DE280F">
              <w:rPr>
                <w:rStyle w:val="27"/>
              </w:rPr>
              <w:lastRenderedPageBreak/>
              <w:t>3. Критерий совершенствования предметно-развивающей среды</w:t>
            </w:r>
          </w:p>
        </w:tc>
      </w:tr>
      <w:tr w:rsidR="00DE280F" w:rsidRPr="00DE280F" w:rsidTr="008E1160">
        <w:tc>
          <w:tcPr>
            <w:tcW w:w="2566"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Эффективность использо</w:t>
            </w:r>
            <w:r w:rsidRPr="00DE280F">
              <w:rPr>
                <w:sz w:val="24"/>
                <w:szCs w:val="24"/>
              </w:rPr>
              <w:softHyphen/>
              <w:t xml:space="preserve">вания </w:t>
            </w:r>
            <w:proofErr w:type="spellStart"/>
            <w:r w:rsidRPr="00DE280F">
              <w:rPr>
                <w:sz w:val="24"/>
                <w:szCs w:val="24"/>
              </w:rPr>
              <w:t>предметно</w:t>
            </w:r>
            <w:r w:rsidRPr="00DE280F">
              <w:rPr>
                <w:sz w:val="24"/>
                <w:szCs w:val="24"/>
              </w:rPr>
              <w:softHyphen/>
              <w:t>развивающей</w:t>
            </w:r>
            <w:proofErr w:type="spellEnd"/>
            <w:r w:rsidRPr="00DE280F">
              <w:rPr>
                <w:sz w:val="24"/>
                <w:szCs w:val="24"/>
              </w:rPr>
              <w:t xml:space="preserve"> среды</w:t>
            </w:r>
          </w:p>
        </w:tc>
        <w:tc>
          <w:tcPr>
            <w:tcW w:w="2530"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t>Наблюдение, анализ</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Заведующая</w:t>
            </w:r>
          </w:p>
          <w:p w:rsidR="00DE280F" w:rsidRPr="00DE280F" w:rsidRDefault="00DE280F" w:rsidP="00DE280F">
            <w:pPr>
              <w:pStyle w:val="25"/>
              <w:shd w:val="clear" w:color="auto" w:fill="auto"/>
              <w:spacing w:line="276" w:lineRule="auto"/>
              <w:jc w:val="center"/>
              <w:rPr>
                <w:sz w:val="24"/>
                <w:szCs w:val="24"/>
              </w:rPr>
            </w:pPr>
            <w:r w:rsidRPr="00DE280F">
              <w:rPr>
                <w:sz w:val="24"/>
                <w:szCs w:val="24"/>
              </w:rPr>
              <w:t>ДОУ</w:t>
            </w:r>
          </w:p>
        </w:tc>
      </w:tr>
      <w:tr w:rsidR="00DE280F" w:rsidRPr="00DE280F" w:rsidTr="008E1160">
        <w:tc>
          <w:tcPr>
            <w:tcW w:w="9570" w:type="dxa"/>
            <w:gridSpan w:val="4"/>
          </w:tcPr>
          <w:p w:rsidR="00DE280F" w:rsidRPr="00DE280F" w:rsidRDefault="00DE280F" w:rsidP="00DE280F">
            <w:pPr>
              <w:spacing w:line="276" w:lineRule="auto"/>
              <w:jc w:val="center"/>
              <w:rPr>
                <w:b/>
              </w:rPr>
            </w:pPr>
            <w:r w:rsidRPr="00DE280F">
              <w:rPr>
                <w:rStyle w:val="27"/>
              </w:rPr>
              <w:t>4. Критерий повышения профессионального уровня педагогов</w:t>
            </w:r>
          </w:p>
        </w:tc>
      </w:tr>
      <w:tr w:rsidR="00DE280F" w:rsidRPr="00DE280F" w:rsidTr="008E1160">
        <w:tc>
          <w:tcPr>
            <w:tcW w:w="2566"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Использование в работе педагогами развивающих технологий</w:t>
            </w:r>
          </w:p>
        </w:tc>
        <w:tc>
          <w:tcPr>
            <w:tcW w:w="2530"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t>Наблюдение, анализ НОД</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1D4F6B" w:rsidRPr="00DE280F" w:rsidRDefault="001D4F6B" w:rsidP="001D4F6B">
            <w:pPr>
              <w:pStyle w:val="25"/>
              <w:shd w:val="clear" w:color="auto" w:fill="auto"/>
              <w:spacing w:line="276" w:lineRule="auto"/>
              <w:jc w:val="center"/>
              <w:rPr>
                <w:sz w:val="24"/>
                <w:szCs w:val="24"/>
              </w:rPr>
            </w:pPr>
            <w:r w:rsidRPr="00DE280F">
              <w:rPr>
                <w:sz w:val="24"/>
                <w:szCs w:val="24"/>
              </w:rPr>
              <w:t>Заведующая</w:t>
            </w:r>
          </w:p>
          <w:p w:rsidR="00DE280F" w:rsidRPr="00DE280F" w:rsidRDefault="001D4F6B" w:rsidP="001D4F6B">
            <w:pPr>
              <w:spacing w:line="276" w:lineRule="auto"/>
              <w:jc w:val="center"/>
              <w:rPr>
                <w:b/>
              </w:rPr>
            </w:pPr>
            <w:r w:rsidRPr="00DE280F">
              <w:t>ДОУ</w:t>
            </w:r>
          </w:p>
        </w:tc>
      </w:tr>
      <w:tr w:rsidR="00DE280F" w:rsidRPr="00DE280F" w:rsidTr="008E1160">
        <w:tc>
          <w:tcPr>
            <w:tcW w:w="2566"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Использование в работе педагогами интерактив</w:t>
            </w:r>
            <w:r w:rsidRPr="00DE280F">
              <w:rPr>
                <w:sz w:val="24"/>
                <w:szCs w:val="24"/>
              </w:rPr>
              <w:softHyphen/>
              <w:t>ных форм и методов вос</w:t>
            </w:r>
            <w:r w:rsidRPr="00DE280F">
              <w:rPr>
                <w:sz w:val="24"/>
                <w:szCs w:val="24"/>
              </w:rPr>
              <w:softHyphen/>
              <w:t>питания</w:t>
            </w:r>
          </w:p>
        </w:tc>
        <w:tc>
          <w:tcPr>
            <w:tcW w:w="2530"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t>Наблюдение, анализ по</w:t>
            </w:r>
            <w:r w:rsidRPr="00DE280F">
              <w:rPr>
                <w:sz w:val="24"/>
                <w:szCs w:val="24"/>
              </w:rPr>
              <w:softHyphen/>
              <w:t>сещенных мероприятий</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1D4F6B" w:rsidRPr="00DE280F" w:rsidRDefault="001D4F6B" w:rsidP="001D4F6B">
            <w:pPr>
              <w:pStyle w:val="25"/>
              <w:shd w:val="clear" w:color="auto" w:fill="auto"/>
              <w:spacing w:line="276" w:lineRule="auto"/>
              <w:jc w:val="center"/>
              <w:rPr>
                <w:sz w:val="24"/>
                <w:szCs w:val="24"/>
              </w:rPr>
            </w:pPr>
            <w:r w:rsidRPr="00DE280F">
              <w:rPr>
                <w:sz w:val="24"/>
                <w:szCs w:val="24"/>
              </w:rPr>
              <w:t>Заведующая</w:t>
            </w:r>
          </w:p>
          <w:p w:rsidR="00DE280F" w:rsidRPr="00DE280F" w:rsidRDefault="001D4F6B" w:rsidP="001D4F6B">
            <w:pPr>
              <w:spacing w:line="276" w:lineRule="auto"/>
              <w:jc w:val="center"/>
              <w:rPr>
                <w:b/>
              </w:rPr>
            </w:pPr>
            <w:r w:rsidRPr="00DE280F">
              <w:t>ДОУ</w:t>
            </w:r>
          </w:p>
        </w:tc>
      </w:tr>
      <w:tr w:rsidR="00DE280F" w:rsidRPr="00DE280F" w:rsidTr="008E1160">
        <w:tc>
          <w:tcPr>
            <w:tcW w:w="2566"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t>Участие в любой форме в мероприятиях по обобще</w:t>
            </w:r>
            <w:r w:rsidRPr="00DE280F">
              <w:rPr>
                <w:sz w:val="24"/>
                <w:szCs w:val="24"/>
              </w:rPr>
              <w:softHyphen/>
              <w:t>нию опыта работы</w:t>
            </w:r>
          </w:p>
        </w:tc>
        <w:tc>
          <w:tcPr>
            <w:tcW w:w="2530"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Методические рекоменда</w:t>
            </w:r>
            <w:r w:rsidRPr="00DE280F">
              <w:rPr>
                <w:sz w:val="24"/>
                <w:szCs w:val="24"/>
              </w:rPr>
              <w:softHyphen/>
              <w:t>ции, выступления различ</w:t>
            </w:r>
            <w:r w:rsidRPr="00DE280F">
              <w:rPr>
                <w:sz w:val="24"/>
                <w:szCs w:val="24"/>
              </w:rPr>
              <w:softHyphen/>
              <w:t>ного уровня на методиче</w:t>
            </w:r>
            <w:r w:rsidRPr="00DE280F">
              <w:rPr>
                <w:sz w:val="24"/>
                <w:szCs w:val="24"/>
              </w:rPr>
              <w:softHyphen/>
              <w:t>ских мероприятиях, уча</w:t>
            </w:r>
            <w:r w:rsidRPr="00DE280F">
              <w:rPr>
                <w:sz w:val="24"/>
                <w:szCs w:val="24"/>
              </w:rPr>
              <w:softHyphen/>
              <w:t>стие в педагогических конкурсах, выставках</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1D4F6B" w:rsidRPr="00DE280F" w:rsidRDefault="001D4F6B" w:rsidP="001D4F6B">
            <w:pPr>
              <w:pStyle w:val="25"/>
              <w:shd w:val="clear" w:color="auto" w:fill="auto"/>
              <w:spacing w:line="276" w:lineRule="auto"/>
              <w:jc w:val="center"/>
              <w:rPr>
                <w:sz w:val="24"/>
                <w:szCs w:val="24"/>
              </w:rPr>
            </w:pPr>
            <w:r w:rsidRPr="00DE280F">
              <w:rPr>
                <w:sz w:val="24"/>
                <w:szCs w:val="24"/>
              </w:rPr>
              <w:t>Заведующая</w:t>
            </w:r>
          </w:p>
          <w:p w:rsidR="00DE280F" w:rsidRPr="00DE280F" w:rsidRDefault="001D4F6B" w:rsidP="001D4F6B">
            <w:pPr>
              <w:spacing w:line="276" w:lineRule="auto"/>
              <w:jc w:val="center"/>
              <w:rPr>
                <w:b/>
              </w:rPr>
            </w:pPr>
            <w:r w:rsidRPr="00DE280F">
              <w:t>ДОУ</w:t>
            </w:r>
          </w:p>
        </w:tc>
      </w:tr>
      <w:tr w:rsidR="00DE280F" w:rsidRPr="00DE280F" w:rsidTr="008E1160">
        <w:tc>
          <w:tcPr>
            <w:tcW w:w="9570" w:type="dxa"/>
            <w:gridSpan w:val="4"/>
          </w:tcPr>
          <w:p w:rsidR="00DE280F" w:rsidRPr="00DE280F" w:rsidRDefault="00DE280F" w:rsidP="00DE280F">
            <w:pPr>
              <w:spacing w:line="276" w:lineRule="auto"/>
              <w:jc w:val="center"/>
              <w:rPr>
                <w:b/>
              </w:rPr>
            </w:pPr>
            <w:r w:rsidRPr="00DE280F">
              <w:rPr>
                <w:rStyle w:val="27"/>
              </w:rPr>
              <w:t>5. Критерий совершенствования управляющей системы</w:t>
            </w:r>
          </w:p>
        </w:tc>
      </w:tr>
      <w:tr w:rsidR="00DE280F" w:rsidRPr="00DE280F" w:rsidTr="008E1160">
        <w:tc>
          <w:tcPr>
            <w:tcW w:w="2566"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t>Эффективность руково</w:t>
            </w:r>
            <w:r w:rsidRPr="00DE280F">
              <w:rPr>
                <w:sz w:val="24"/>
                <w:szCs w:val="24"/>
              </w:rPr>
              <w:softHyphen/>
              <w:t>дства в коллективе</w:t>
            </w:r>
          </w:p>
        </w:tc>
        <w:tc>
          <w:tcPr>
            <w:tcW w:w="2530"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Отсутствие жалоб, коли</w:t>
            </w:r>
            <w:r w:rsidRPr="00DE280F">
              <w:rPr>
                <w:sz w:val="24"/>
                <w:szCs w:val="24"/>
              </w:rPr>
              <w:softHyphen/>
              <w:t>чество приказов о поощ</w:t>
            </w:r>
            <w:r w:rsidRPr="00DE280F">
              <w:rPr>
                <w:sz w:val="24"/>
                <w:szCs w:val="24"/>
              </w:rPr>
              <w:softHyphen/>
              <w:t>рении и взыскании</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Заведующая</w:t>
            </w:r>
          </w:p>
          <w:p w:rsidR="00DE280F" w:rsidRPr="00DE280F" w:rsidRDefault="00DE280F" w:rsidP="00DE280F">
            <w:pPr>
              <w:pStyle w:val="25"/>
              <w:shd w:val="clear" w:color="auto" w:fill="auto"/>
              <w:spacing w:line="276" w:lineRule="auto"/>
              <w:jc w:val="center"/>
              <w:rPr>
                <w:sz w:val="24"/>
                <w:szCs w:val="24"/>
              </w:rPr>
            </w:pPr>
            <w:r w:rsidRPr="00DE280F">
              <w:rPr>
                <w:sz w:val="24"/>
                <w:szCs w:val="24"/>
              </w:rPr>
              <w:t>ДОУ</w:t>
            </w:r>
          </w:p>
        </w:tc>
      </w:tr>
      <w:tr w:rsidR="00DE280F" w:rsidRPr="00DE280F" w:rsidTr="008E1160">
        <w:tc>
          <w:tcPr>
            <w:tcW w:w="2566"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t>Полнота и разветвлен</w:t>
            </w:r>
            <w:r w:rsidRPr="00DE280F">
              <w:rPr>
                <w:sz w:val="24"/>
                <w:szCs w:val="24"/>
              </w:rPr>
              <w:softHyphen/>
              <w:t>ность системы самоуправ</w:t>
            </w:r>
            <w:r w:rsidRPr="00DE280F">
              <w:rPr>
                <w:sz w:val="24"/>
                <w:szCs w:val="24"/>
              </w:rPr>
              <w:softHyphen/>
              <w:t>ления</w:t>
            </w:r>
          </w:p>
        </w:tc>
        <w:tc>
          <w:tcPr>
            <w:tcW w:w="2530"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Положительная динамика включенности в органы самоуправления родите</w:t>
            </w:r>
            <w:r w:rsidRPr="00DE280F">
              <w:rPr>
                <w:sz w:val="24"/>
                <w:szCs w:val="24"/>
              </w:rPr>
              <w:softHyphen/>
              <w:t>лей</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Заведующая</w:t>
            </w:r>
          </w:p>
          <w:p w:rsidR="00DE280F" w:rsidRPr="00DE280F" w:rsidRDefault="00DE280F" w:rsidP="00DE280F">
            <w:pPr>
              <w:pStyle w:val="25"/>
              <w:shd w:val="clear" w:color="auto" w:fill="auto"/>
              <w:spacing w:line="276" w:lineRule="auto"/>
              <w:jc w:val="center"/>
              <w:rPr>
                <w:sz w:val="24"/>
                <w:szCs w:val="24"/>
              </w:rPr>
            </w:pPr>
            <w:r w:rsidRPr="00DE280F">
              <w:rPr>
                <w:sz w:val="24"/>
                <w:szCs w:val="24"/>
              </w:rPr>
              <w:t>ДОУ</w:t>
            </w:r>
          </w:p>
        </w:tc>
      </w:tr>
      <w:tr w:rsidR="00DE280F" w:rsidRPr="00DE280F" w:rsidTr="008E1160">
        <w:tc>
          <w:tcPr>
            <w:tcW w:w="2566"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t>Коллегиальность решения проблем развития ДОУ</w:t>
            </w:r>
          </w:p>
        </w:tc>
        <w:tc>
          <w:tcPr>
            <w:tcW w:w="2530" w:type="dxa"/>
            <w:vAlign w:val="bottom"/>
          </w:tcPr>
          <w:p w:rsidR="00DE280F" w:rsidRPr="00DE280F" w:rsidRDefault="00DE280F" w:rsidP="00DE280F">
            <w:pPr>
              <w:pStyle w:val="25"/>
              <w:shd w:val="clear" w:color="auto" w:fill="auto"/>
              <w:spacing w:line="276" w:lineRule="auto"/>
              <w:rPr>
                <w:sz w:val="24"/>
                <w:szCs w:val="24"/>
              </w:rPr>
            </w:pPr>
            <w:r w:rsidRPr="00DE280F">
              <w:rPr>
                <w:sz w:val="24"/>
                <w:szCs w:val="24"/>
              </w:rPr>
              <w:t>Количество предложений, поданных родителями, представителями власти, общественности</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Заведующая</w:t>
            </w:r>
          </w:p>
          <w:p w:rsidR="00DE280F" w:rsidRPr="00DE280F" w:rsidRDefault="00DE280F" w:rsidP="00DE280F">
            <w:pPr>
              <w:pStyle w:val="25"/>
              <w:shd w:val="clear" w:color="auto" w:fill="auto"/>
              <w:spacing w:line="276" w:lineRule="auto"/>
              <w:jc w:val="center"/>
              <w:rPr>
                <w:sz w:val="24"/>
                <w:szCs w:val="24"/>
              </w:rPr>
            </w:pPr>
            <w:r w:rsidRPr="00DE280F">
              <w:rPr>
                <w:sz w:val="24"/>
                <w:szCs w:val="24"/>
              </w:rPr>
              <w:t>ДОУ</w:t>
            </w:r>
          </w:p>
        </w:tc>
      </w:tr>
      <w:tr w:rsidR="00DE280F" w:rsidRPr="00DE280F" w:rsidTr="008E1160">
        <w:tc>
          <w:tcPr>
            <w:tcW w:w="2566"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t>Уровень сотрудничества, сотворчества, самоуправ</w:t>
            </w:r>
            <w:r w:rsidRPr="00DE280F">
              <w:rPr>
                <w:sz w:val="24"/>
                <w:szCs w:val="24"/>
              </w:rPr>
              <w:softHyphen/>
              <w:t xml:space="preserve">ления и </w:t>
            </w:r>
            <w:proofErr w:type="spellStart"/>
            <w:r w:rsidRPr="00DE280F">
              <w:rPr>
                <w:sz w:val="24"/>
                <w:szCs w:val="24"/>
              </w:rPr>
              <w:t>соуправления</w:t>
            </w:r>
            <w:proofErr w:type="spellEnd"/>
          </w:p>
        </w:tc>
        <w:tc>
          <w:tcPr>
            <w:tcW w:w="2530"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Количество педагогов и специалистов, участвую</w:t>
            </w:r>
            <w:r w:rsidRPr="00DE280F">
              <w:rPr>
                <w:sz w:val="24"/>
                <w:szCs w:val="24"/>
              </w:rPr>
              <w:softHyphen/>
              <w:t>щих в различных видах общественного управле</w:t>
            </w:r>
            <w:r w:rsidRPr="00DE280F">
              <w:rPr>
                <w:sz w:val="24"/>
                <w:szCs w:val="24"/>
              </w:rPr>
              <w:softHyphen/>
              <w:t>ния, к их общему числу</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Заведующая</w:t>
            </w:r>
          </w:p>
          <w:p w:rsidR="00DE280F" w:rsidRPr="00DE280F" w:rsidRDefault="00DE280F" w:rsidP="00DE280F">
            <w:pPr>
              <w:pStyle w:val="25"/>
              <w:shd w:val="clear" w:color="auto" w:fill="auto"/>
              <w:spacing w:line="276" w:lineRule="auto"/>
              <w:jc w:val="center"/>
              <w:rPr>
                <w:sz w:val="24"/>
                <w:szCs w:val="24"/>
              </w:rPr>
            </w:pPr>
            <w:r w:rsidRPr="00DE280F">
              <w:rPr>
                <w:sz w:val="24"/>
                <w:szCs w:val="24"/>
              </w:rPr>
              <w:t>ДОУ</w:t>
            </w:r>
          </w:p>
        </w:tc>
      </w:tr>
      <w:tr w:rsidR="00DE280F" w:rsidRPr="00DE280F" w:rsidTr="008E1160">
        <w:tc>
          <w:tcPr>
            <w:tcW w:w="2566" w:type="dxa"/>
          </w:tcPr>
          <w:p w:rsidR="00DE280F" w:rsidRPr="00DE280F" w:rsidRDefault="00DE280F" w:rsidP="00DE280F">
            <w:pPr>
              <w:pStyle w:val="25"/>
              <w:shd w:val="clear" w:color="auto" w:fill="auto"/>
              <w:spacing w:line="276" w:lineRule="auto"/>
              <w:jc w:val="both"/>
              <w:rPr>
                <w:sz w:val="24"/>
                <w:szCs w:val="24"/>
              </w:rPr>
            </w:pPr>
            <w:r w:rsidRPr="00DE280F">
              <w:rPr>
                <w:sz w:val="24"/>
                <w:szCs w:val="24"/>
              </w:rPr>
              <w:lastRenderedPageBreak/>
              <w:t>Уровень стимулирования педагогической инициати</w:t>
            </w:r>
            <w:r w:rsidRPr="00DE280F">
              <w:rPr>
                <w:sz w:val="24"/>
                <w:szCs w:val="24"/>
              </w:rPr>
              <w:softHyphen/>
              <w:t>вы</w:t>
            </w:r>
          </w:p>
        </w:tc>
        <w:tc>
          <w:tcPr>
            <w:tcW w:w="2530"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Положительная динамика количества приказов о по</w:t>
            </w:r>
            <w:r w:rsidRPr="00DE280F">
              <w:rPr>
                <w:sz w:val="24"/>
                <w:szCs w:val="24"/>
              </w:rPr>
              <w:softHyphen/>
              <w:t>ощрении и стимулирова</w:t>
            </w:r>
            <w:r w:rsidRPr="00DE280F">
              <w:rPr>
                <w:sz w:val="24"/>
                <w:szCs w:val="24"/>
              </w:rPr>
              <w:softHyphen/>
              <w:t>нии</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Заведующая</w:t>
            </w:r>
          </w:p>
          <w:p w:rsidR="00DE280F" w:rsidRPr="00DE280F" w:rsidRDefault="00DE280F" w:rsidP="00DE280F">
            <w:pPr>
              <w:pStyle w:val="25"/>
              <w:shd w:val="clear" w:color="auto" w:fill="auto"/>
              <w:spacing w:line="276" w:lineRule="auto"/>
              <w:jc w:val="center"/>
              <w:rPr>
                <w:sz w:val="24"/>
                <w:szCs w:val="24"/>
              </w:rPr>
            </w:pPr>
            <w:r w:rsidRPr="00DE280F">
              <w:rPr>
                <w:sz w:val="24"/>
                <w:szCs w:val="24"/>
              </w:rPr>
              <w:t>ДОУ</w:t>
            </w:r>
          </w:p>
        </w:tc>
      </w:tr>
      <w:tr w:rsidR="00DE280F" w:rsidRPr="00DE280F" w:rsidTr="008E1160">
        <w:tc>
          <w:tcPr>
            <w:tcW w:w="2566"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Уровень передачи полно</w:t>
            </w:r>
            <w:r w:rsidRPr="00DE280F">
              <w:rPr>
                <w:sz w:val="24"/>
                <w:szCs w:val="24"/>
              </w:rPr>
              <w:softHyphen/>
              <w:t>мочий принимать и реали</w:t>
            </w:r>
            <w:r w:rsidRPr="00DE280F">
              <w:rPr>
                <w:sz w:val="24"/>
                <w:szCs w:val="24"/>
              </w:rPr>
              <w:softHyphen/>
              <w:t>зовывать решения в рам</w:t>
            </w:r>
            <w:r w:rsidRPr="00DE280F">
              <w:rPr>
                <w:sz w:val="24"/>
                <w:szCs w:val="24"/>
              </w:rPr>
              <w:softHyphen/>
              <w:t>ках своей компетентности</w:t>
            </w:r>
          </w:p>
        </w:tc>
        <w:tc>
          <w:tcPr>
            <w:tcW w:w="2530" w:type="dxa"/>
            <w:vAlign w:val="bottom"/>
          </w:tcPr>
          <w:p w:rsidR="00DE280F" w:rsidRPr="00DE280F" w:rsidRDefault="00DE280F" w:rsidP="00DE280F">
            <w:pPr>
              <w:pStyle w:val="25"/>
              <w:shd w:val="clear" w:color="auto" w:fill="auto"/>
              <w:spacing w:line="276" w:lineRule="auto"/>
              <w:jc w:val="both"/>
              <w:rPr>
                <w:sz w:val="24"/>
                <w:szCs w:val="24"/>
              </w:rPr>
            </w:pPr>
            <w:r w:rsidRPr="00DE280F">
              <w:rPr>
                <w:sz w:val="24"/>
                <w:szCs w:val="24"/>
              </w:rPr>
              <w:t>Анализ деятельности пе</w:t>
            </w:r>
            <w:r w:rsidRPr="00DE280F">
              <w:rPr>
                <w:sz w:val="24"/>
                <w:szCs w:val="24"/>
              </w:rPr>
              <w:softHyphen/>
              <w:t>дагогов. Анализ решений различного вида педагоги</w:t>
            </w:r>
            <w:r w:rsidRPr="00DE280F">
              <w:rPr>
                <w:sz w:val="24"/>
                <w:szCs w:val="24"/>
              </w:rPr>
              <w:softHyphen/>
              <w:t>ческих объединений</w:t>
            </w:r>
          </w:p>
        </w:tc>
        <w:tc>
          <w:tcPr>
            <w:tcW w:w="2178"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1 раз в год</w:t>
            </w:r>
          </w:p>
        </w:tc>
        <w:tc>
          <w:tcPr>
            <w:tcW w:w="2296" w:type="dxa"/>
          </w:tcPr>
          <w:p w:rsidR="00DE280F" w:rsidRPr="00DE280F" w:rsidRDefault="00DE280F" w:rsidP="00DE280F">
            <w:pPr>
              <w:pStyle w:val="25"/>
              <w:shd w:val="clear" w:color="auto" w:fill="auto"/>
              <w:spacing w:line="276" w:lineRule="auto"/>
              <w:jc w:val="center"/>
              <w:rPr>
                <w:sz w:val="24"/>
                <w:szCs w:val="24"/>
              </w:rPr>
            </w:pPr>
            <w:r w:rsidRPr="00DE280F">
              <w:rPr>
                <w:sz w:val="24"/>
                <w:szCs w:val="24"/>
              </w:rPr>
              <w:t>Заведующая</w:t>
            </w:r>
          </w:p>
          <w:p w:rsidR="00DE280F" w:rsidRPr="00DE280F" w:rsidRDefault="00DE280F" w:rsidP="00DE280F">
            <w:pPr>
              <w:pStyle w:val="25"/>
              <w:shd w:val="clear" w:color="auto" w:fill="auto"/>
              <w:spacing w:line="276" w:lineRule="auto"/>
              <w:jc w:val="center"/>
              <w:rPr>
                <w:sz w:val="24"/>
                <w:szCs w:val="24"/>
              </w:rPr>
            </w:pPr>
            <w:r w:rsidRPr="00DE280F">
              <w:rPr>
                <w:sz w:val="24"/>
                <w:szCs w:val="24"/>
              </w:rPr>
              <w:t>ДОУ</w:t>
            </w:r>
          </w:p>
        </w:tc>
      </w:tr>
    </w:tbl>
    <w:p w:rsidR="00E62BEB" w:rsidRPr="00947E5C" w:rsidRDefault="00E62BEB" w:rsidP="00F13772">
      <w:pPr>
        <w:spacing w:line="360" w:lineRule="auto"/>
        <w:ind w:firstLine="709"/>
        <w:rPr>
          <w:b/>
          <w:sz w:val="28"/>
          <w:szCs w:val="28"/>
        </w:rPr>
      </w:pPr>
    </w:p>
    <w:p w:rsidR="008244F7" w:rsidRDefault="008244F7" w:rsidP="00DE280F">
      <w:pPr>
        <w:pStyle w:val="1"/>
      </w:pPr>
    </w:p>
    <w:p w:rsidR="00E62BEB" w:rsidRPr="00947E5C" w:rsidRDefault="00A130D7" w:rsidP="00DE280F">
      <w:pPr>
        <w:pStyle w:val="1"/>
      </w:pPr>
      <w:bookmarkStart w:id="21" w:name="_Toc417669052"/>
      <w:r w:rsidRPr="00947E5C">
        <w:t>ЗАКЛЮЧЕНИЕ</w:t>
      </w:r>
      <w:bookmarkEnd w:id="21"/>
    </w:p>
    <w:p w:rsidR="00A130D7" w:rsidRPr="00947E5C" w:rsidRDefault="00A130D7" w:rsidP="00F13772">
      <w:pPr>
        <w:pStyle w:val="213"/>
        <w:shd w:val="clear" w:color="auto" w:fill="auto"/>
        <w:spacing w:line="360" w:lineRule="auto"/>
        <w:ind w:firstLine="709"/>
        <w:jc w:val="both"/>
        <w:rPr>
          <w:sz w:val="28"/>
          <w:szCs w:val="28"/>
        </w:rPr>
      </w:pPr>
      <w:r w:rsidRPr="00947E5C">
        <w:rPr>
          <w:sz w:val="28"/>
          <w:szCs w:val="28"/>
        </w:rPr>
        <w:t>Предлагаемая Программа развития М</w:t>
      </w:r>
      <w:r w:rsidR="001D4F6B">
        <w:rPr>
          <w:sz w:val="28"/>
          <w:szCs w:val="28"/>
        </w:rPr>
        <w:t>КДОУ детский сад №15 «Теремок»</w:t>
      </w:r>
      <w:r w:rsidRPr="00947E5C">
        <w:rPr>
          <w:sz w:val="28"/>
          <w:szCs w:val="28"/>
        </w:rPr>
        <w:t xml:space="preserve"> является результатом деятельности творческой группы педагогов детского сада, которые заинтересованы в его развитии и желают видеть и поэтапно реализо</w:t>
      </w:r>
      <w:r w:rsidRPr="00947E5C">
        <w:rPr>
          <w:sz w:val="28"/>
          <w:szCs w:val="28"/>
        </w:rPr>
        <w:softHyphen/>
        <w:t>вать его перспективы и возможности.</w:t>
      </w:r>
    </w:p>
    <w:p w:rsidR="00A130D7" w:rsidRPr="00947E5C" w:rsidRDefault="00A130D7" w:rsidP="00F13772">
      <w:pPr>
        <w:pStyle w:val="213"/>
        <w:shd w:val="clear" w:color="auto" w:fill="auto"/>
        <w:spacing w:line="360" w:lineRule="auto"/>
        <w:ind w:firstLine="709"/>
        <w:jc w:val="both"/>
        <w:rPr>
          <w:sz w:val="28"/>
          <w:szCs w:val="28"/>
        </w:rPr>
      </w:pPr>
      <w:r w:rsidRPr="00947E5C">
        <w:rPr>
          <w:sz w:val="28"/>
          <w:szCs w:val="28"/>
        </w:rPr>
        <w:t>Происходящие в последние годы изменения в области дошкольного образова</w:t>
      </w:r>
      <w:r w:rsidRPr="00947E5C">
        <w:rPr>
          <w:sz w:val="28"/>
          <w:szCs w:val="28"/>
        </w:rPr>
        <w:softHyphen/>
        <w:t>ния, позволили нам выдвинуть идеи и планы, которые мы заложили в Программу развития ДОУ, и, благодаря которым определились ее такие важнейшие возможности, как реалистич</w:t>
      </w:r>
      <w:r w:rsidRPr="00947E5C">
        <w:rPr>
          <w:sz w:val="28"/>
          <w:szCs w:val="28"/>
        </w:rPr>
        <w:softHyphen/>
        <w:t>ность, целостность, обоснованность.</w:t>
      </w:r>
    </w:p>
    <w:p w:rsidR="00A130D7" w:rsidRPr="00947E5C" w:rsidRDefault="00A130D7" w:rsidP="00F13772">
      <w:pPr>
        <w:pStyle w:val="213"/>
        <w:shd w:val="clear" w:color="auto" w:fill="auto"/>
        <w:spacing w:line="360" w:lineRule="auto"/>
        <w:ind w:firstLine="709"/>
        <w:jc w:val="both"/>
        <w:rPr>
          <w:sz w:val="28"/>
          <w:szCs w:val="28"/>
        </w:rPr>
      </w:pPr>
      <w:r w:rsidRPr="00947E5C">
        <w:rPr>
          <w:sz w:val="28"/>
          <w:szCs w:val="28"/>
        </w:rPr>
        <w:t>Мы уверены, что Программа развития дошкольного образовательного учрежде</w:t>
      </w:r>
      <w:r w:rsidRPr="00947E5C">
        <w:rPr>
          <w:sz w:val="28"/>
          <w:szCs w:val="28"/>
        </w:rPr>
        <w:softHyphen/>
        <w:t>ния будет для нас руководством к действию на ближайшие годы.</w:t>
      </w:r>
    </w:p>
    <w:p w:rsidR="006C01CC" w:rsidRPr="00947E5C" w:rsidRDefault="006C01CC" w:rsidP="00F13772">
      <w:pPr>
        <w:spacing w:line="360" w:lineRule="auto"/>
        <w:ind w:firstLine="709"/>
        <w:rPr>
          <w:b/>
          <w:sz w:val="28"/>
          <w:szCs w:val="28"/>
        </w:rPr>
      </w:pPr>
    </w:p>
    <w:p w:rsidR="00DE280F" w:rsidRDefault="00DE280F" w:rsidP="00E50B09">
      <w:pPr>
        <w:pStyle w:val="1"/>
        <w:jc w:val="right"/>
        <w:rPr>
          <w:rStyle w:val="af0"/>
          <w:szCs w:val="28"/>
        </w:rPr>
      </w:pPr>
      <w:r>
        <w:rPr>
          <w:rStyle w:val="af0"/>
          <w:b/>
          <w:bCs/>
          <w:szCs w:val="28"/>
        </w:rPr>
        <w:br w:type="page"/>
      </w:r>
    </w:p>
    <w:sectPr w:rsidR="00DE280F" w:rsidSect="007B4A54">
      <w:footerReference w:type="even" r:id="rId9"/>
      <w:footerReference w:type="default" r:id="rId10"/>
      <w:pgSz w:w="11906" w:h="16838"/>
      <w:pgMar w:top="851" w:right="851" w:bottom="851" w:left="1701" w:header="720" w:footer="26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0BA" w:rsidRDefault="00E270BA">
      <w:r>
        <w:separator/>
      </w:r>
    </w:p>
  </w:endnote>
  <w:endnote w:type="continuationSeparator" w:id="1">
    <w:p w:rsidR="00E270BA" w:rsidRDefault="00E270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0BA" w:rsidRDefault="002730BF" w:rsidP="0022485C">
    <w:pPr>
      <w:pStyle w:val="a6"/>
      <w:framePr w:wrap="around" w:vAnchor="text" w:hAnchor="margin" w:xAlign="right" w:y="1"/>
      <w:rPr>
        <w:rStyle w:val="a8"/>
      </w:rPr>
    </w:pPr>
    <w:r>
      <w:rPr>
        <w:rStyle w:val="a8"/>
      </w:rPr>
      <w:fldChar w:fldCharType="begin"/>
    </w:r>
    <w:r w:rsidR="00E270BA">
      <w:rPr>
        <w:rStyle w:val="a8"/>
      </w:rPr>
      <w:instrText xml:space="preserve">PAGE  </w:instrText>
    </w:r>
    <w:r>
      <w:rPr>
        <w:rStyle w:val="a8"/>
      </w:rPr>
      <w:fldChar w:fldCharType="end"/>
    </w:r>
  </w:p>
  <w:p w:rsidR="00E270BA" w:rsidRDefault="00E270BA" w:rsidP="00845A5C">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416696"/>
    </w:sdtPr>
    <w:sdtContent>
      <w:p w:rsidR="00E270BA" w:rsidRDefault="002730BF">
        <w:pPr>
          <w:pStyle w:val="a6"/>
          <w:jc w:val="right"/>
        </w:pPr>
        <w:fldSimple w:instr=" PAGE   \* MERGEFORMAT ">
          <w:r w:rsidR="00813FB0">
            <w:rPr>
              <w:noProof/>
            </w:rPr>
            <w:t>2</w:t>
          </w:r>
        </w:fldSimple>
      </w:p>
    </w:sdtContent>
  </w:sdt>
  <w:p w:rsidR="00E270BA" w:rsidRDefault="00E270BA" w:rsidP="00845A5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0BA" w:rsidRDefault="00E270BA">
      <w:r>
        <w:separator/>
      </w:r>
    </w:p>
  </w:footnote>
  <w:footnote w:type="continuationSeparator" w:id="1">
    <w:p w:rsidR="00E270BA" w:rsidRDefault="00E270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9E6"/>
    <w:multiLevelType w:val="multilevel"/>
    <w:tmpl w:val="674EA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97F55"/>
    <w:multiLevelType w:val="multilevel"/>
    <w:tmpl w:val="4F82A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1471C"/>
    <w:multiLevelType w:val="hybridMultilevel"/>
    <w:tmpl w:val="042A0BEC"/>
    <w:lvl w:ilvl="0" w:tplc="37CAB002">
      <w:start w:val="1"/>
      <w:numFmt w:val="decimal"/>
      <w:lvlText w:val="%1."/>
      <w:lvlJc w:val="left"/>
      <w:pPr>
        <w:tabs>
          <w:tab w:val="num" w:pos="397"/>
        </w:tabs>
        <w:ind w:left="0" w:firstLine="0"/>
      </w:pPr>
      <w:rPr>
        <w:rFonts w:hint="default"/>
      </w:rPr>
    </w:lvl>
    <w:lvl w:ilvl="1" w:tplc="AA449EA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23698F"/>
    <w:multiLevelType w:val="hybridMultilevel"/>
    <w:tmpl w:val="A48C3C9A"/>
    <w:lvl w:ilvl="0" w:tplc="76E21F74">
      <w:start w:val="1"/>
      <w:numFmt w:val="decimal"/>
      <w:lvlText w:val="%1."/>
      <w:lvlJc w:val="left"/>
      <w:pPr>
        <w:tabs>
          <w:tab w:val="num" w:pos="397"/>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266BD9"/>
    <w:multiLevelType w:val="multilevel"/>
    <w:tmpl w:val="6F1AA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BA2B6E"/>
    <w:multiLevelType w:val="multilevel"/>
    <w:tmpl w:val="A11AE6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D3CA3"/>
    <w:multiLevelType w:val="multilevel"/>
    <w:tmpl w:val="D54C5A90"/>
    <w:lvl w:ilvl="0">
      <w:start w:val="1"/>
      <w:numFmt w:val="bullet"/>
      <w:lvlText w:val=""/>
      <w:lvlJc w:val="left"/>
      <w:pPr>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8F6749D"/>
    <w:multiLevelType w:val="multilevel"/>
    <w:tmpl w:val="19C27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9890AF0"/>
    <w:multiLevelType w:val="multilevel"/>
    <w:tmpl w:val="9EC8E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A87078C"/>
    <w:multiLevelType w:val="hybridMultilevel"/>
    <w:tmpl w:val="683A15B0"/>
    <w:lvl w:ilvl="0" w:tplc="F79CCDA4">
      <w:start w:val="65535"/>
      <w:numFmt w:val="bullet"/>
      <w:lvlText w:val=""/>
      <w:lvlJc w:val="left"/>
      <w:pPr>
        <w:tabs>
          <w:tab w:val="num" w:pos="851"/>
        </w:tabs>
        <w:ind w:left="567" w:firstLine="0"/>
      </w:pPr>
      <w:rPr>
        <w:rFonts w:ascii="Symbol" w:hAnsi="Symbol" w:hint="default"/>
        <w:color w:val="auto"/>
        <w:sz w:val="32"/>
        <w:szCs w:val="32"/>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0CD32133"/>
    <w:multiLevelType w:val="hybridMultilevel"/>
    <w:tmpl w:val="A30EC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790F44"/>
    <w:multiLevelType w:val="hybridMultilevel"/>
    <w:tmpl w:val="22242616"/>
    <w:lvl w:ilvl="0" w:tplc="0419000B">
      <w:start w:val="1"/>
      <w:numFmt w:val="bullet"/>
      <w:lvlText w:val=""/>
      <w:lvlJc w:val="left"/>
      <w:pPr>
        <w:tabs>
          <w:tab w:val="num" w:pos="360"/>
        </w:tabs>
        <w:ind w:left="36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E27481"/>
    <w:multiLevelType w:val="hybridMultilevel"/>
    <w:tmpl w:val="8DFA5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855151"/>
    <w:multiLevelType w:val="multilevel"/>
    <w:tmpl w:val="C1741AEA"/>
    <w:lvl w:ilvl="0">
      <w:start w:val="1"/>
      <w:numFmt w:val="bullet"/>
      <w:lvlText w:val=""/>
      <w:lvlJc w:val="left"/>
      <w:pPr>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1231130E"/>
    <w:multiLevelType w:val="multilevel"/>
    <w:tmpl w:val="4E2A3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2F2A8A"/>
    <w:multiLevelType w:val="hybridMultilevel"/>
    <w:tmpl w:val="E840A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C30E92"/>
    <w:multiLevelType w:val="hybridMultilevel"/>
    <w:tmpl w:val="69FEA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5E47A04"/>
    <w:multiLevelType w:val="multilevel"/>
    <w:tmpl w:val="93BCF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6442EF"/>
    <w:multiLevelType w:val="hybridMultilevel"/>
    <w:tmpl w:val="25A804D4"/>
    <w:lvl w:ilvl="0" w:tplc="9628F448">
      <w:start w:val="1"/>
      <w:numFmt w:val="decimal"/>
      <w:lvlText w:val="%1."/>
      <w:lvlJc w:val="left"/>
      <w:pPr>
        <w:tabs>
          <w:tab w:val="num" w:pos="720"/>
        </w:tabs>
        <w:ind w:left="720" w:hanging="360"/>
      </w:pPr>
      <w:rPr>
        <w:rFonts w:hint="default"/>
        <w:b w:val="0"/>
        <w:color w:val="auto"/>
      </w:rPr>
    </w:lvl>
    <w:lvl w:ilvl="1" w:tplc="D3F86C0A">
      <w:start w:val="1"/>
      <w:numFmt w:val="decimal"/>
      <w:lvlText w:val="%2."/>
      <w:lvlJc w:val="left"/>
      <w:pPr>
        <w:tabs>
          <w:tab w:val="num" w:pos="937"/>
        </w:tabs>
        <w:ind w:left="540" w:firstLine="0"/>
      </w:pPr>
      <w:rPr>
        <w:rFonts w:hint="default"/>
        <w:b w:val="0"/>
      </w:rPr>
    </w:lvl>
    <w:lvl w:ilvl="2" w:tplc="0419000F">
      <w:start w:val="1"/>
      <w:numFmt w:val="decimal"/>
      <w:lvlText w:val="%3."/>
      <w:lvlJc w:val="left"/>
      <w:pPr>
        <w:tabs>
          <w:tab w:val="num" w:pos="1080"/>
        </w:tabs>
        <w:ind w:left="1080" w:hanging="360"/>
      </w:pPr>
      <w:rPr>
        <w:rFonts w:hint="default"/>
      </w:rPr>
    </w:lvl>
    <w:lvl w:ilvl="3" w:tplc="E3444B9C">
      <w:start w:val="1"/>
      <w:numFmt w:val="decimal"/>
      <w:lvlText w:val="%4."/>
      <w:lvlJc w:val="center"/>
      <w:pPr>
        <w:tabs>
          <w:tab w:val="num" w:pos="2917"/>
        </w:tabs>
        <w:ind w:left="2520" w:firstLine="0"/>
      </w:pPr>
      <w:rPr>
        <w:rFonts w:ascii="Times New Roman" w:eastAsia="Times New Roman" w:hAnsi="Times New Roman" w:cs="Times New Roman"/>
        <w:b w:val="0"/>
      </w:rPr>
    </w:lvl>
    <w:lvl w:ilvl="4" w:tplc="D17E7AFA">
      <w:start w:val="2"/>
      <w:numFmt w:val="upperRoman"/>
      <w:lvlText w:val="%5."/>
      <w:lvlJc w:val="left"/>
      <w:pPr>
        <w:tabs>
          <w:tab w:val="num" w:pos="3960"/>
        </w:tabs>
        <w:ind w:left="3960" w:hanging="720"/>
      </w:pPr>
      <w:rPr>
        <w:rFonts w:hint="default"/>
        <w:b/>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097EB2"/>
    <w:multiLevelType w:val="multilevel"/>
    <w:tmpl w:val="51604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770866"/>
    <w:multiLevelType w:val="multilevel"/>
    <w:tmpl w:val="C7EA126C"/>
    <w:lvl w:ilvl="0">
      <w:start w:val="1"/>
      <w:numFmt w:val="bullet"/>
      <w:lvlText w:val=""/>
      <w:lvlJc w:val="left"/>
      <w:pPr>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2A774EBC"/>
    <w:multiLevelType w:val="hybridMultilevel"/>
    <w:tmpl w:val="A47A5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8742E0"/>
    <w:multiLevelType w:val="multilevel"/>
    <w:tmpl w:val="8500DD54"/>
    <w:lvl w:ilvl="0">
      <w:start w:val="2"/>
      <w:numFmt w:val="decimal"/>
      <w:lvlText w:val="%1."/>
      <w:lvlJc w:val="left"/>
      <w:pPr>
        <w:ind w:left="450" w:hanging="450"/>
      </w:pPr>
      <w:rPr>
        <w:rFonts w:hint="default"/>
      </w:rPr>
    </w:lvl>
    <w:lvl w:ilvl="1">
      <w:start w:val="3"/>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3">
    <w:nsid w:val="2DF70F0A"/>
    <w:multiLevelType w:val="hybridMultilevel"/>
    <w:tmpl w:val="74181DF4"/>
    <w:lvl w:ilvl="0" w:tplc="5C825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EAA6102"/>
    <w:multiLevelType w:val="multilevel"/>
    <w:tmpl w:val="BDD4E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1F03CA"/>
    <w:multiLevelType w:val="hybridMultilevel"/>
    <w:tmpl w:val="4D701D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5E7082"/>
    <w:multiLevelType w:val="multilevel"/>
    <w:tmpl w:val="0D90BCA0"/>
    <w:lvl w:ilvl="0">
      <w:start w:val="1"/>
      <w:numFmt w:val="bullet"/>
      <w:lvlText w:val=""/>
      <w:lvlJc w:val="left"/>
      <w:pPr>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2FB029AB"/>
    <w:multiLevelType w:val="multilevel"/>
    <w:tmpl w:val="A282E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0BA0D66"/>
    <w:multiLevelType w:val="multilevel"/>
    <w:tmpl w:val="61EC3532"/>
    <w:lvl w:ilvl="0">
      <w:start w:val="1"/>
      <w:numFmt w:val="bullet"/>
      <w:lvlText w:val=""/>
      <w:lvlJc w:val="left"/>
      <w:pPr>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34C36917"/>
    <w:multiLevelType w:val="multilevel"/>
    <w:tmpl w:val="BA98FA7E"/>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354567A8"/>
    <w:multiLevelType w:val="multilevel"/>
    <w:tmpl w:val="EBDC10D6"/>
    <w:lvl w:ilvl="0">
      <w:start w:val="1"/>
      <w:numFmt w:val="bullet"/>
      <w:lvlText w:val=""/>
      <w:lvlJc w:val="left"/>
      <w:pPr>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37463FA7"/>
    <w:multiLevelType w:val="hybridMultilevel"/>
    <w:tmpl w:val="41641FE8"/>
    <w:lvl w:ilvl="0" w:tplc="BFB05B3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7F440B1"/>
    <w:multiLevelType w:val="multilevel"/>
    <w:tmpl w:val="1D443EDA"/>
    <w:lvl w:ilvl="0">
      <w:start w:val="1"/>
      <w:numFmt w:val="decimal"/>
      <w:lvlText w:val="%1."/>
      <w:lvlJc w:val="left"/>
      <w:pPr>
        <w:tabs>
          <w:tab w:val="num" w:pos="928"/>
        </w:tabs>
        <w:ind w:left="928" w:hanging="360"/>
      </w:p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3">
    <w:nsid w:val="38A1419A"/>
    <w:multiLevelType w:val="multilevel"/>
    <w:tmpl w:val="E5DE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39C02DCC"/>
    <w:multiLevelType w:val="multilevel"/>
    <w:tmpl w:val="5C14C062"/>
    <w:lvl w:ilvl="0">
      <w:start w:val="1"/>
      <w:numFmt w:val="bullet"/>
      <w:lvlText w:val=""/>
      <w:lvlJc w:val="left"/>
      <w:pPr>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39CC0927"/>
    <w:multiLevelType w:val="multilevel"/>
    <w:tmpl w:val="7DB4D6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A1B636E"/>
    <w:multiLevelType w:val="multilevel"/>
    <w:tmpl w:val="6A0847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8D6552"/>
    <w:multiLevelType w:val="hybridMultilevel"/>
    <w:tmpl w:val="A082137C"/>
    <w:lvl w:ilvl="0" w:tplc="F79CCDA4">
      <w:start w:val="65535"/>
      <w:numFmt w:val="bullet"/>
      <w:lvlText w:val=""/>
      <w:lvlJc w:val="left"/>
      <w:pPr>
        <w:tabs>
          <w:tab w:val="num" w:pos="1092"/>
        </w:tabs>
        <w:ind w:left="808" w:firstLine="0"/>
      </w:pPr>
      <w:rPr>
        <w:rFonts w:ascii="Symbol" w:hAnsi="Symbol" w:hint="default"/>
        <w:color w:val="auto"/>
        <w:sz w:val="32"/>
        <w:szCs w:val="32"/>
      </w:rPr>
    </w:lvl>
    <w:lvl w:ilvl="1" w:tplc="F79CCDA4">
      <w:start w:val="65535"/>
      <w:numFmt w:val="bullet"/>
      <w:lvlText w:val=""/>
      <w:lvlJc w:val="left"/>
      <w:pPr>
        <w:tabs>
          <w:tab w:val="num" w:pos="1812"/>
        </w:tabs>
        <w:ind w:left="1528" w:firstLine="0"/>
      </w:pPr>
      <w:rPr>
        <w:rFonts w:ascii="Symbol" w:hAnsi="Symbol" w:hint="default"/>
        <w:color w:val="auto"/>
        <w:sz w:val="32"/>
        <w:szCs w:val="32"/>
      </w:rPr>
    </w:lvl>
    <w:lvl w:ilvl="2" w:tplc="0419001B" w:tentative="1">
      <w:start w:val="1"/>
      <w:numFmt w:val="lowerRoman"/>
      <w:lvlText w:val="%3."/>
      <w:lvlJc w:val="right"/>
      <w:pPr>
        <w:tabs>
          <w:tab w:val="num" w:pos="2608"/>
        </w:tabs>
        <w:ind w:left="2608" w:hanging="180"/>
      </w:pPr>
    </w:lvl>
    <w:lvl w:ilvl="3" w:tplc="0419000F" w:tentative="1">
      <w:start w:val="1"/>
      <w:numFmt w:val="decimal"/>
      <w:lvlText w:val="%4."/>
      <w:lvlJc w:val="left"/>
      <w:pPr>
        <w:tabs>
          <w:tab w:val="num" w:pos="3328"/>
        </w:tabs>
        <w:ind w:left="3328" w:hanging="360"/>
      </w:pPr>
    </w:lvl>
    <w:lvl w:ilvl="4" w:tplc="04190019" w:tentative="1">
      <w:start w:val="1"/>
      <w:numFmt w:val="lowerLetter"/>
      <w:lvlText w:val="%5."/>
      <w:lvlJc w:val="left"/>
      <w:pPr>
        <w:tabs>
          <w:tab w:val="num" w:pos="4048"/>
        </w:tabs>
        <w:ind w:left="4048" w:hanging="360"/>
      </w:pPr>
    </w:lvl>
    <w:lvl w:ilvl="5" w:tplc="0419001B" w:tentative="1">
      <w:start w:val="1"/>
      <w:numFmt w:val="lowerRoman"/>
      <w:lvlText w:val="%6."/>
      <w:lvlJc w:val="right"/>
      <w:pPr>
        <w:tabs>
          <w:tab w:val="num" w:pos="4768"/>
        </w:tabs>
        <w:ind w:left="4768" w:hanging="180"/>
      </w:pPr>
    </w:lvl>
    <w:lvl w:ilvl="6" w:tplc="0419000F" w:tentative="1">
      <w:start w:val="1"/>
      <w:numFmt w:val="decimal"/>
      <w:lvlText w:val="%7."/>
      <w:lvlJc w:val="left"/>
      <w:pPr>
        <w:tabs>
          <w:tab w:val="num" w:pos="5488"/>
        </w:tabs>
        <w:ind w:left="5488" w:hanging="360"/>
      </w:pPr>
    </w:lvl>
    <w:lvl w:ilvl="7" w:tplc="04190019" w:tentative="1">
      <w:start w:val="1"/>
      <w:numFmt w:val="lowerLetter"/>
      <w:lvlText w:val="%8."/>
      <w:lvlJc w:val="left"/>
      <w:pPr>
        <w:tabs>
          <w:tab w:val="num" w:pos="6208"/>
        </w:tabs>
        <w:ind w:left="6208" w:hanging="360"/>
      </w:pPr>
    </w:lvl>
    <w:lvl w:ilvl="8" w:tplc="0419001B" w:tentative="1">
      <w:start w:val="1"/>
      <w:numFmt w:val="lowerRoman"/>
      <w:lvlText w:val="%9."/>
      <w:lvlJc w:val="right"/>
      <w:pPr>
        <w:tabs>
          <w:tab w:val="num" w:pos="6928"/>
        </w:tabs>
        <w:ind w:left="6928" w:hanging="180"/>
      </w:pPr>
    </w:lvl>
  </w:abstractNum>
  <w:abstractNum w:abstractNumId="38">
    <w:nsid w:val="3E306BE6"/>
    <w:multiLevelType w:val="multilevel"/>
    <w:tmpl w:val="2BD26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E482364"/>
    <w:multiLevelType w:val="multilevel"/>
    <w:tmpl w:val="CEEA7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2671D31"/>
    <w:multiLevelType w:val="hybridMultilevel"/>
    <w:tmpl w:val="09B23A8E"/>
    <w:lvl w:ilvl="0" w:tplc="EE887BA6">
      <w:start w:val="2014"/>
      <w:numFmt w:val="decimal"/>
      <w:lvlText w:val="%1"/>
      <w:lvlJc w:val="left"/>
      <w:pPr>
        <w:ind w:left="860" w:hanging="42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1">
    <w:nsid w:val="47D03437"/>
    <w:multiLevelType w:val="multilevel"/>
    <w:tmpl w:val="CEEA7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C8A13F1"/>
    <w:multiLevelType w:val="multilevel"/>
    <w:tmpl w:val="826CD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2792AC2"/>
    <w:multiLevelType w:val="hybridMultilevel"/>
    <w:tmpl w:val="28243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3355E27"/>
    <w:multiLevelType w:val="hybridMultilevel"/>
    <w:tmpl w:val="0EB459C4"/>
    <w:lvl w:ilvl="0" w:tplc="4424A62C">
      <w:start w:val="1"/>
      <w:numFmt w:val="decimal"/>
      <w:lvlText w:val="%1."/>
      <w:lvlJc w:val="left"/>
      <w:pPr>
        <w:tabs>
          <w:tab w:val="num" w:pos="644"/>
        </w:tabs>
        <w:ind w:left="644" w:hanging="360"/>
      </w:pPr>
      <w:rPr>
        <w:rFonts w:hint="default"/>
        <w:b w:val="0"/>
      </w:rPr>
    </w:lvl>
    <w:lvl w:ilvl="1" w:tplc="BEB24A88">
      <w:numFmt w:val="none"/>
      <w:lvlText w:val=""/>
      <w:lvlJc w:val="left"/>
      <w:pPr>
        <w:tabs>
          <w:tab w:val="num" w:pos="360"/>
        </w:tabs>
      </w:pPr>
    </w:lvl>
    <w:lvl w:ilvl="2" w:tplc="B2503B7E">
      <w:numFmt w:val="none"/>
      <w:lvlText w:val=""/>
      <w:lvlJc w:val="left"/>
      <w:pPr>
        <w:tabs>
          <w:tab w:val="num" w:pos="360"/>
        </w:tabs>
      </w:pPr>
    </w:lvl>
    <w:lvl w:ilvl="3" w:tplc="A5DC6B9C">
      <w:numFmt w:val="none"/>
      <w:lvlText w:val=""/>
      <w:lvlJc w:val="left"/>
      <w:pPr>
        <w:tabs>
          <w:tab w:val="num" w:pos="360"/>
        </w:tabs>
      </w:pPr>
    </w:lvl>
    <w:lvl w:ilvl="4" w:tplc="BFFE1D4E">
      <w:numFmt w:val="none"/>
      <w:lvlText w:val=""/>
      <w:lvlJc w:val="left"/>
      <w:pPr>
        <w:tabs>
          <w:tab w:val="num" w:pos="360"/>
        </w:tabs>
      </w:pPr>
    </w:lvl>
    <w:lvl w:ilvl="5" w:tplc="7CD2E212">
      <w:numFmt w:val="none"/>
      <w:lvlText w:val=""/>
      <w:lvlJc w:val="left"/>
      <w:pPr>
        <w:tabs>
          <w:tab w:val="num" w:pos="360"/>
        </w:tabs>
      </w:pPr>
    </w:lvl>
    <w:lvl w:ilvl="6" w:tplc="4CB0615C">
      <w:numFmt w:val="none"/>
      <w:lvlText w:val=""/>
      <w:lvlJc w:val="left"/>
      <w:pPr>
        <w:tabs>
          <w:tab w:val="num" w:pos="360"/>
        </w:tabs>
      </w:pPr>
    </w:lvl>
    <w:lvl w:ilvl="7" w:tplc="97D658EE">
      <w:numFmt w:val="none"/>
      <w:lvlText w:val=""/>
      <w:lvlJc w:val="left"/>
      <w:pPr>
        <w:tabs>
          <w:tab w:val="num" w:pos="360"/>
        </w:tabs>
      </w:pPr>
    </w:lvl>
    <w:lvl w:ilvl="8" w:tplc="2C041220">
      <w:numFmt w:val="none"/>
      <w:lvlText w:val=""/>
      <w:lvlJc w:val="left"/>
      <w:pPr>
        <w:tabs>
          <w:tab w:val="num" w:pos="360"/>
        </w:tabs>
      </w:pPr>
    </w:lvl>
  </w:abstractNum>
  <w:abstractNum w:abstractNumId="45">
    <w:nsid w:val="5710507D"/>
    <w:multiLevelType w:val="multilevel"/>
    <w:tmpl w:val="49C0B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A6233E7"/>
    <w:multiLevelType w:val="hybridMultilevel"/>
    <w:tmpl w:val="A440B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00B556A"/>
    <w:multiLevelType w:val="multilevel"/>
    <w:tmpl w:val="014E4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603407BB"/>
    <w:multiLevelType w:val="multilevel"/>
    <w:tmpl w:val="7E5AD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08A5B9C"/>
    <w:multiLevelType w:val="multilevel"/>
    <w:tmpl w:val="53AC6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0C243AA"/>
    <w:multiLevelType w:val="hybridMultilevel"/>
    <w:tmpl w:val="CA92E6C8"/>
    <w:lvl w:ilvl="0" w:tplc="3134EAC2">
      <w:start w:val="1"/>
      <w:numFmt w:val="decimal"/>
      <w:lvlText w:val="%1."/>
      <w:lvlJc w:val="left"/>
      <w:pPr>
        <w:tabs>
          <w:tab w:val="num" w:pos="1156"/>
        </w:tabs>
        <w:ind w:left="1156" w:hanging="360"/>
      </w:pPr>
      <w:rPr>
        <w:rFonts w:hint="default"/>
        <w:b/>
      </w:rPr>
    </w:lvl>
    <w:lvl w:ilvl="1" w:tplc="04190019" w:tentative="1">
      <w:start w:val="1"/>
      <w:numFmt w:val="lowerLetter"/>
      <w:lvlText w:val="%2."/>
      <w:lvlJc w:val="left"/>
      <w:pPr>
        <w:tabs>
          <w:tab w:val="num" w:pos="1876"/>
        </w:tabs>
        <w:ind w:left="1876" w:hanging="360"/>
      </w:pPr>
    </w:lvl>
    <w:lvl w:ilvl="2" w:tplc="0419001B" w:tentative="1">
      <w:start w:val="1"/>
      <w:numFmt w:val="lowerRoman"/>
      <w:lvlText w:val="%3."/>
      <w:lvlJc w:val="right"/>
      <w:pPr>
        <w:tabs>
          <w:tab w:val="num" w:pos="2596"/>
        </w:tabs>
        <w:ind w:left="2596" w:hanging="180"/>
      </w:pPr>
    </w:lvl>
    <w:lvl w:ilvl="3" w:tplc="0419000F" w:tentative="1">
      <w:start w:val="1"/>
      <w:numFmt w:val="decimal"/>
      <w:lvlText w:val="%4."/>
      <w:lvlJc w:val="left"/>
      <w:pPr>
        <w:tabs>
          <w:tab w:val="num" w:pos="3316"/>
        </w:tabs>
        <w:ind w:left="3316" w:hanging="360"/>
      </w:pPr>
    </w:lvl>
    <w:lvl w:ilvl="4" w:tplc="04190019" w:tentative="1">
      <w:start w:val="1"/>
      <w:numFmt w:val="lowerLetter"/>
      <w:lvlText w:val="%5."/>
      <w:lvlJc w:val="left"/>
      <w:pPr>
        <w:tabs>
          <w:tab w:val="num" w:pos="4036"/>
        </w:tabs>
        <w:ind w:left="4036" w:hanging="360"/>
      </w:pPr>
    </w:lvl>
    <w:lvl w:ilvl="5" w:tplc="0419001B" w:tentative="1">
      <w:start w:val="1"/>
      <w:numFmt w:val="lowerRoman"/>
      <w:lvlText w:val="%6."/>
      <w:lvlJc w:val="right"/>
      <w:pPr>
        <w:tabs>
          <w:tab w:val="num" w:pos="4756"/>
        </w:tabs>
        <w:ind w:left="4756" w:hanging="180"/>
      </w:pPr>
    </w:lvl>
    <w:lvl w:ilvl="6" w:tplc="0419000F" w:tentative="1">
      <w:start w:val="1"/>
      <w:numFmt w:val="decimal"/>
      <w:lvlText w:val="%7."/>
      <w:lvlJc w:val="left"/>
      <w:pPr>
        <w:tabs>
          <w:tab w:val="num" w:pos="5476"/>
        </w:tabs>
        <w:ind w:left="5476" w:hanging="360"/>
      </w:pPr>
    </w:lvl>
    <w:lvl w:ilvl="7" w:tplc="04190019" w:tentative="1">
      <w:start w:val="1"/>
      <w:numFmt w:val="lowerLetter"/>
      <w:lvlText w:val="%8."/>
      <w:lvlJc w:val="left"/>
      <w:pPr>
        <w:tabs>
          <w:tab w:val="num" w:pos="6196"/>
        </w:tabs>
        <w:ind w:left="6196" w:hanging="360"/>
      </w:pPr>
    </w:lvl>
    <w:lvl w:ilvl="8" w:tplc="0419001B" w:tentative="1">
      <w:start w:val="1"/>
      <w:numFmt w:val="lowerRoman"/>
      <w:lvlText w:val="%9."/>
      <w:lvlJc w:val="right"/>
      <w:pPr>
        <w:tabs>
          <w:tab w:val="num" w:pos="6916"/>
        </w:tabs>
        <w:ind w:left="6916" w:hanging="180"/>
      </w:pPr>
    </w:lvl>
  </w:abstractNum>
  <w:abstractNum w:abstractNumId="51">
    <w:nsid w:val="61E42BF5"/>
    <w:multiLevelType w:val="multilevel"/>
    <w:tmpl w:val="29CCD8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24B25FC"/>
    <w:multiLevelType w:val="hybridMultilevel"/>
    <w:tmpl w:val="D0BC64BA"/>
    <w:lvl w:ilvl="0" w:tplc="B68A48A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8B53666"/>
    <w:multiLevelType w:val="multilevel"/>
    <w:tmpl w:val="44365642"/>
    <w:lvl w:ilvl="0">
      <w:start w:val="1"/>
      <w:numFmt w:val="bullet"/>
      <w:lvlText w:val=""/>
      <w:lvlJc w:val="left"/>
      <w:pPr>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4">
    <w:nsid w:val="698D0488"/>
    <w:multiLevelType w:val="hybridMultilevel"/>
    <w:tmpl w:val="25E63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9F63DC1"/>
    <w:multiLevelType w:val="multilevel"/>
    <w:tmpl w:val="9C9ED9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BD2313D"/>
    <w:multiLevelType w:val="multilevel"/>
    <w:tmpl w:val="6A00E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E481822"/>
    <w:multiLevelType w:val="multilevel"/>
    <w:tmpl w:val="00CCEA54"/>
    <w:lvl w:ilvl="0">
      <w:start w:val="1"/>
      <w:numFmt w:val="bullet"/>
      <w:lvlText w:val=""/>
      <w:lvlJc w:val="left"/>
      <w:pPr>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nsid w:val="6E5F093B"/>
    <w:multiLevelType w:val="multilevel"/>
    <w:tmpl w:val="51604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F62585E"/>
    <w:multiLevelType w:val="hybridMultilevel"/>
    <w:tmpl w:val="D9CC20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0140CB6"/>
    <w:multiLevelType w:val="multilevel"/>
    <w:tmpl w:val="8D1E2390"/>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0A23C6D"/>
    <w:multiLevelType w:val="hybridMultilevel"/>
    <w:tmpl w:val="ED3A6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498424A"/>
    <w:multiLevelType w:val="multilevel"/>
    <w:tmpl w:val="B57E0F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4DB46A6"/>
    <w:multiLevelType w:val="multilevel"/>
    <w:tmpl w:val="190E765A"/>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nsid w:val="763A5BFF"/>
    <w:multiLevelType w:val="multilevel"/>
    <w:tmpl w:val="100AA44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5">
    <w:nsid w:val="76544CF0"/>
    <w:multiLevelType w:val="multilevel"/>
    <w:tmpl w:val="E9089A74"/>
    <w:lvl w:ilvl="0">
      <w:start w:val="1"/>
      <w:numFmt w:val="decimal"/>
      <w:lvlText w:val="%1"/>
      <w:lvlJc w:val="left"/>
      <w:pPr>
        <w:tabs>
          <w:tab w:val="num" w:pos="644"/>
        </w:tabs>
        <w:ind w:left="644" w:hanging="360"/>
      </w:pPr>
      <w:rPr>
        <w:rFonts w:hint="default"/>
      </w:rPr>
    </w:lvl>
    <w:lvl w:ilvl="1">
      <w:start w:val="3"/>
      <w:numFmt w:val="decimal"/>
      <w:lvlText w:val="%2"/>
      <w:lvlJc w:val="left"/>
      <w:pPr>
        <w:ind w:left="-2901" w:hanging="360"/>
      </w:pPr>
      <w:rPr>
        <w:rFonts w:hint="default"/>
      </w:rPr>
    </w:lvl>
    <w:lvl w:ilvl="2" w:tentative="1">
      <w:start w:val="1"/>
      <w:numFmt w:val="lowerRoman"/>
      <w:lvlText w:val="%3."/>
      <w:lvlJc w:val="right"/>
      <w:pPr>
        <w:tabs>
          <w:tab w:val="num" w:pos="-1101"/>
        </w:tabs>
        <w:ind w:left="-1101" w:hanging="180"/>
      </w:pPr>
    </w:lvl>
    <w:lvl w:ilvl="3" w:tentative="1">
      <w:start w:val="1"/>
      <w:numFmt w:val="decimal"/>
      <w:lvlText w:val="%4."/>
      <w:lvlJc w:val="left"/>
      <w:pPr>
        <w:tabs>
          <w:tab w:val="num" w:pos="-381"/>
        </w:tabs>
        <w:ind w:left="-381" w:hanging="360"/>
      </w:pPr>
    </w:lvl>
    <w:lvl w:ilvl="4" w:tentative="1">
      <w:start w:val="1"/>
      <w:numFmt w:val="lowerLetter"/>
      <w:lvlText w:val="%5."/>
      <w:lvlJc w:val="left"/>
      <w:pPr>
        <w:tabs>
          <w:tab w:val="num" w:pos="339"/>
        </w:tabs>
        <w:ind w:left="339" w:hanging="360"/>
      </w:pPr>
    </w:lvl>
    <w:lvl w:ilvl="5" w:tentative="1">
      <w:start w:val="1"/>
      <w:numFmt w:val="lowerRoman"/>
      <w:lvlText w:val="%6."/>
      <w:lvlJc w:val="right"/>
      <w:pPr>
        <w:tabs>
          <w:tab w:val="num" w:pos="1059"/>
        </w:tabs>
        <w:ind w:left="1059" w:hanging="180"/>
      </w:pPr>
    </w:lvl>
    <w:lvl w:ilvl="6" w:tentative="1">
      <w:start w:val="1"/>
      <w:numFmt w:val="decimal"/>
      <w:lvlText w:val="%7."/>
      <w:lvlJc w:val="left"/>
      <w:pPr>
        <w:tabs>
          <w:tab w:val="num" w:pos="1779"/>
        </w:tabs>
        <w:ind w:left="1779" w:hanging="360"/>
      </w:pPr>
    </w:lvl>
    <w:lvl w:ilvl="7" w:tentative="1">
      <w:start w:val="1"/>
      <w:numFmt w:val="lowerLetter"/>
      <w:lvlText w:val="%8."/>
      <w:lvlJc w:val="left"/>
      <w:pPr>
        <w:tabs>
          <w:tab w:val="num" w:pos="2499"/>
        </w:tabs>
        <w:ind w:left="2499" w:hanging="360"/>
      </w:pPr>
    </w:lvl>
    <w:lvl w:ilvl="8" w:tentative="1">
      <w:start w:val="1"/>
      <w:numFmt w:val="lowerRoman"/>
      <w:lvlText w:val="%9."/>
      <w:lvlJc w:val="right"/>
      <w:pPr>
        <w:tabs>
          <w:tab w:val="num" w:pos="3219"/>
        </w:tabs>
        <w:ind w:left="3219" w:hanging="180"/>
      </w:pPr>
    </w:lvl>
  </w:abstractNum>
  <w:abstractNum w:abstractNumId="66">
    <w:nsid w:val="76B964AD"/>
    <w:multiLevelType w:val="multilevel"/>
    <w:tmpl w:val="140C62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9F16536"/>
    <w:multiLevelType w:val="multilevel"/>
    <w:tmpl w:val="17488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7B205EB6"/>
    <w:multiLevelType w:val="multilevel"/>
    <w:tmpl w:val="651A177C"/>
    <w:lvl w:ilvl="0">
      <w:start w:val="1"/>
      <w:numFmt w:val="bullet"/>
      <w:lvlText w:val=""/>
      <w:lvlJc w:val="left"/>
      <w:pPr>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nsid w:val="7CBC1964"/>
    <w:multiLevelType w:val="hybridMultilevel"/>
    <w:tmpl w:val="78A82AC0"/>
    <w:lvl w:ilvl="0" w:tplc="D3F86C0A">
      <w:start w:val="1"/>
      <w:numFmt w:val="decimal"/>
      <w:lvlText w:val="%1."/>
      <w:lvlJc w:val="left"/>
      <w:pPr>
        <w:tabs>
          <w:tab w:val="num" w:pos="937"/>
        </w:tabs>
        <w:ind w:left="540" w:firstLine="0"/>
      </w:pPr>
      <w:rPr>
        <w:rFonts w:hint="default"/>
        <w:b w:val="0"/>
      </w:rPr>
    </w:lvl>
    <w:lvl w:ilvl="1" w:tplc="96C8125E">
      <w:start w:val="1"/>
      <w:numFmt w:val="decimal"/>
      <w:lvlText w:val="%2."/>
      <w:lvlJc w:val="left"/>
      <w:pPr>
        <w:tabs>
          <w:tab w:val="num" w:pos="1200"/>
        </w:tabs>
        <w:ind w:left="1200" w:hanging="360"/>
      </w:pPr>
      <w:rPr>
        <w:rFonts w:hint="default"/>
        <w:b w:val="0"/>
      </w:r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0">
    <w:nsid w:val="7EA0063C"/>
    <w:multiLevelType w:val="hybridMultilevel"/>
    <w:tmpl w:val="2FCAD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59"/>
  </w:num>
  <w:num w:numId="4">
    <w:abstractNumId w:val="21"/>
  </w:num>
  <w:num w:numId="5">
    <w:abstractNumId w:val="61"/>
  </w:num>
  <w:num w:numId="6">
    <w:abstractNumId w:val="25"/>
  </w:num>
  <w:num w:numId="7">
    <w:abstractNumId w:val="12"/>
  </w:num>
  <w:num w:numId="8">
    <w:abstractNumId w:val="4"/>
  </w:num>
  <w:num w:numId="9">
    <w:abstractNumId w:val="56"/>
  </w:num>
  <w:num w:numId="10">
    <w:abstractNumId w:val="49"/>
  </w:num>
  <w:num w:numId="11">
    <w:abstractNumId w:val="66"/>
  </w:num>
  <w:num w:numId="12">
    <w:abstractNumId w:val="42"/>
  </w:num>
  <w:num w:numId="13">
    <w:abstractNumId w:val="24"/>
  </w:num>
  <w:num w:numId="14">
    <w:abstractNumId w:val="47"/>
  </w:num>
  <w:num w:numId="15">
    <w:abstractNumId w:val="30"/>
  </w:num>
  <w:num w:numId="16">
    <w:abstractNumId w:val="29"/>
  </w:num>
  <w:num w:numId="17">
    <w:abstractNumId w:val="26"/>
  </w:num>
  <w:num w:numId="18">
    <w:abstractNumId w:val="68"/>
  </w:num>
  <w:num w:numId="19">
    <w:abstractNumId w:val="28"/>
  </w:num>
  <w:num w:numId="20">
    <w:abstractNumId w:val="6"/>
  </w:num>
  <w:num w:numId="21">
    <w:abstractNumId w:val="57"/>
  </w:num>
  <w:num w:numId="22">
    <w:abstractNumId w:val="20"/>
  </w:num>
  <w:num w:numId="23">
    <w:abstractNumId w:val="13"/>
  </w:num>
  <w:num w:numId="24">
    <w:abstractNumId w:val="63"/>
  </w:num>
  <w:num w:numId="25">
    <w:abstractNumId w:val="53"/>
  </w:num>
  <w:num w:numId="26">
    <w:abstractNumId w:val="34"/>
  </w:num>
  <w:num w:numId="27">
    <w:abstractNumId w:val="0"/>
  </w:num>
  <w:num w:numId="28">
    <w:abstractNumId w:val="45"/>
  </w:num>
  <w:num w:numId="29">
    <w:abstractNumId w:val="67"/>
  </w:num>
  <w:num w:numId="30">
    <w:abstractNumId w:val="33"/>
  </w:num>
  <w:num w:numId="31">
    <w:abstractNumId w:val="27"/>
  </w:num>
  <w:num w:numId="32">
    <w:abstractNumId w:val="8"/>
  </w:num>
  <w:num w:numId="33">
    <w:abstractNumId w:val="62"/>
  </w:num>
  <w:num w:numId="34">
    <w:abstractNumId w:val="35"/>
  </w:num>
  <w:num w:numId="35">
    <w:abstractNumId w:val="14"/>
  </w:num>
  <w:num w:numId="36">
    <w:abstractNumId w:val="5"/>
  </w:num>
  <w:num w:numId="37">
    <w:abstractNumId w:val="7"/>
  </w:num>
  <w:num w:numId="38">
    <w:abstractNumId w:val="41"/>
  </w:num>
  <w:num w:numId="39">
    <w:abstractNumId w:val="48"/>
  </w:num>
  <w:num w:numId="40">
    <w:abstractNumId w:val="1"/>
  </w:num>
  <w:num w:numId="41">
    <w:abstractNumId w:val="60"/>
  </w:num>
  <w:num w:numId="42">
    <w:abstractNumId w:val="51"/>
  </w:num>
  <w:num w:numId="43">
    <w:abstractNumId w:val="55"/>
  </w:num>
  <w:num w:numId="44">
    <w:abstractNumId w:val="38"/>
  </w:num>
  <w:num w:numId="45">
    <w:abstractNumId w:val="36"/>
  </w:num>
  <w:num w:numId="46">
    <w:abstractNumId w:val="17"/>
  </w:num>
  <w:num w:numId="47">
    <w:abstractNumId w:val="31"/>
  </w:num>
  <w:num w:numId="48">
    <w:abstractNumId w:val="32"/>
    <w:lvlOverride w:ilvl="0">
      <w:startOverride w:val="1"/>
    </w:lvlOverride>
  </w:num>
  <w:num w:numId="49">
    <w:abstractNumId w:val="50"/>
  </w:num>
  <w:num w:numId="50">
    <w:abstractNumId w:val="65"/>
  </w:num>
  <w:num w:numId="51">
    <w:abstractNumId w:val="70"/>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num>
  <w:num w:numId="54">
    <w:abstractNumId w:val="46"/>
  </w:num>
  <w:num w:numId="55">
    <w:abstractNumId w:val="9"/>
  </w:num>
  <w:num w:numId="56">
    <w:abstractNumId w:val="18"/>
  </w:num>
  <w:num w:numId="57">
    <w:abstractNumId w:val="69"/>
  </w:num>
  <w:num w:numId="58">
    <w:abstractNumId w:val="3"/>
  </w:num>
  <w:num w:numId="59">
    <w:abstractNumId w:val="44"/>
  </w:num>
  <w:num w:numId="60">
    <w:abstractNumId w:val="64"/>
  </w:num>
  <w:num w:numId="61">
    <w:abstractNumId w:val="10"/>
  </w:num>
  <w:num w:numId="62">
    <w:abstractNumId w:val="54"/>
  </w:num>
  <w:num w:numId="63">
    <w:abstractNumId w:val="23"/>
  </w:num>
  <w:num w:numId="64">
    <w:abstractNumId w:val="43"/>
  </w:num>
  <w:num w:numId="65">
    <w:abstractNumId w:val="16"/>
  </w:num>
  <w:num w:numId="66">
    <w:abstractNumId w:val="39"/>
  </w:num>
  <w:num w:numId="67">
    <w:abstractNumId w:val="40"/>
  </w:num>
  <w:num w:numId="68">
    <w:abstractNumId w:val="2"/>
  </w:num>
  <w:num w:numId="69">
    <w:abstractNumId w:val="37"/>
  </w:num>
  <w:num w:numId="70">
    <w:abstractNumId w:val="19"/>
  </w:num>
  <w:num w:numId="71">
    <w:abstractNumId w:val="5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08"/>
  <w:drawingGridHorizontalSpacing w:val="120"/>
  <w:displayHorizontalDrawingGridEvery w:val="2"/>
  <w:characterSpacingControl w:val="doNotCompress"/>
  <w:hdrShapeDefaults>
    <o:shapedefaults v:ext="edit" spidmax="23553"/>
  </w:hdrShapeDefaults>
  <w:footnotePr>
    <w:footnote w:id="0"/>
    <w:footnote w:id="1"/>
  </w:footnotePr>
  <w:endnotePr>
    <w:endnote w:id="0"/>
    <w:endnote w:id="1"/>
  </w:endnotePr>
  <w:compat/>
  <w:rsids>
    <w:rsidRoot w:val="00A935A5"/>
    <w:rsid w:val="00001069"/>
    <w:rsid w:val="00015062"/>
    <w:rsid w:val="000210CB"/>
    <w:rsid w:val="00022608"/>
    <w:rsid w:val="00026E56"/>
    <w:rsid w:val="000312EB"/>
    <w:rsid w:val="00034D04"/>
    <w:rsid w:val="00035CB1"/>
    <w:rsid w:val="000414D6"/>
    <w:rsid w:val="000433FC"/>
    <w:rsid w:val="00043F75"/>
    <w:rsid w:val="00045D9E"/>
    <w:rsid w:val="0004636F"/>
    <w:rsid w:val="000472A3"/>
    <w:rsid w:val="000518E5"/>
    <w:rsid w:val="0005413E"/>
    <w:rsid w:val="0005602E"/>
    <w:rsid w:val="00063852"/>
    <w:rsid w:val="00064134"/>
    <w:rsid w:val="000714CD"/>
    <w:rsid w:val="000719D1"/>
    <w:rsid w:val="000727C6"/>
    <w:rsid w:val="000732B7"/>
    <w:rsid w:val="0007574E"/>
    <w:rsid w:val="00075B96"/>
    <w:rsid w:val="00076352"/>
    <w:rsid w:val="000766F4"/>
    <w:rsid w:val="00080DDE"/>
    <w:rsid w:val="00085694"/>
    <w:rsid w:val="000856F4"/>
    <w:rsid w:val="0008604D"/>
    <w:rsid w:val="000923FD"/>
    <w:rsid w:val="00096719"/>
    <w:rsid w:val="00097C6E"/>
    <w:rsid w:val="000A4434"/>
    <w:rsid w:val="000A5210"/>
    <w:rsid w:val="000A5597"/>
    <w:rsid w:val="000A59DF"/>
    <w:rsid w:val="000A6906"/>
    <w:rsid w:val="000B0D20"/>
    <w:rsid w:val="000B20ED"/>
    <w:rsid w:val="000B5769"/>
    <w:rsid w:val="000B7AE5"/>
    <w:rsid w:val="000D0CD0"/>
    <w:rsid w:val="000D0F17"/>
    <w:rsid w:val="000D1103"/>
    <w:rsid w:val="000D1462"/>
    <w:rsid w:val="000D5B56"/>
    <w:rsid w:val="000E05E7"/>
    <w:rsid w:val="000E3086"/>
    <w:rsid w:val="000E781A"/>
    <w:rsid w:val="000F149C"/>
    <w:rsid w:val="000F1CA0"/>
    <w:rsid w:val="000F1CA8"/>
    <w:rsid w:val="000F1CB2"/>
    <w:rsid w:val="000F57A1"/>
    <w:rsid w:val="00102D50"/>
    <w:rsid w:val="00106207"/>
    <w:rsid w:val="00106CF5"/>
    <w:rsid w:val="001105B4"/>
    <w:rsid w:val="00111A4F"/>
    <w:rsid w:val="001167F9"/>
    <w:rsid w:val="0011704C"/>
    <w:rsid w:val="00117528"/>
    <w:rsid w:val="00120569"/>
    <w:rsid w:val="0012095E"/>
    <w:rsid w:val="00121A48"/>
    <w:rsid w:val="00123374"/>
    <w:rsid w:val="00123383"/>
    <w:rsid w:val="001248E7"/>
    <w:rsid w:val="00127699"/>
    <w:rsid w:val="00127D89"/>
    <w:rsid w:val="00127DC1"/>
    <w:rsid w:val="001321A5"/>
    <w:rsid w:val="00133B41"/>
    <w:rsid w:val="00134114"/>
    <w:rsid w:val="00137A91"/>
    <w:rsid w:val="00141180"/>
    <w:rsid w:val="00141361"/>
    <w:rsid w:val="001446CA"/>
    <w:rsid w:val="00147321"/>
    <w:rsid w:val="00154518"/>
    <w:rsid w:val="00154D05"/>
    <w:rsid w:val="00155A50"/>
    <w:rsid w:val="00155F41"/>
    <w:rsid w:val="001619D2"/>
    <w:rsid w:val="00161A84"/>
    <w:rsid w:val="001625AE"/>
    <w:rsid w:val="00164C21"/>
    <w:rsid w:val="0017005F"/>
    <w:rsid w:val="00170C4B"/>
    <w:rsid w:val="00176594"/>
    <w:rsid w:val="001766F7"/>
    <w:rsid w:val="00177682"/>
    <w:rsid w:val="00177764"/>
    <w:rsid w:val="00177772"/>
    <w:rsid w:val="00180382"/>
    <w:rsid w:val="001832DF"/>
    <w:rsid w:val="001840BA"/>
    <w:rsid w:val="00187289"/>
    <w:rsid w:val="00187A22"/>
    <w:rsid w:val="001903A4"/>
    <w:rsid w:val="0019197A"/>
    <w:rsid w:val="00193436"/>
    <w:rsid w:val="001A21CD"/>
    <w:rsid w:val="001A291F"/>
    <w:rsid w:val="001A3547"/>
    <w:rsid w:val="001B60F8"/>
    <w:rsid w:val="001B70BF"/>
    <w:rsid w:val="001C0C5E"/>
    <w:rsid w:val="001C1B8C"/>
    <w:rsid w:val="001C1E17"/>
    <w:rsid w:val="001C2BE5"/>
    <w:rsid w:val="001C4359"/>
    <w:rsid w:val="001C4DFD"/>
    <w:rsid w:val="001C503E"/>
    <w:rsid w:val="001C533A"/>
    <w:rsid w:val="001C5CE5"/>
    <w:rsid w:val="001C61EB"/>
    <w:rsid w:val="001D02D0"/>
    <w:rsid w:val="001D4F6B"/>
    <w:rsid w:val="001D5347"/>
    <w:rsid w:val="001E1025"/>
    <w:rsid w:val="001E10B3"/>
    <w:rsid w:val="001E360D"/>
    <w:rsid w:val="001F0893"/>
    <w:rsid w:val="001F346D"/>
    <w:rsid w:val="001F3B60"/>
    <w:rsid w:val="001F40DB"/>
    <w:rsid w:val="001F51DC"/>
    <w:rsid w:val="001F5896"/>
    <w:rsid w:val="001F6792"/>
    <w:rsid w:val="001F6FEE"/>
    <w:rsid w:val="00200034"/>
    <w:rsid w:val="002004BC"/>
    <w:rsid w:val="00202FC3"/>
    <w:rsid w:val="00204F0D"/>
    <w:rsid w:val="00211CD6"/>
    <w:rsid w:val="00213F95"/>
    <w:rsid w:val="0021411B"/>
    <w:rsid w:val="00221315"/>
    <w:rsid w:val="00223E05"/>
    <w:rsid w:val="0022485C"/>
    <w:rsid w:val="00225C8C"/>
    <w:rsid w:val="00225DA6"/>
    <w:rsid w:val="00226938"/>
    <w:rsid w:val="00230499"/>
    <w:rsid w:val="00236735"/>
    <w:rsid w:val="00237EA5"/>
    <w:rsid w:val="00241470"/>
    <w:rsid w:val="002439A1"/>
    <w:rsid w:val="00244033"/>
    <w:rsid w:val="002453C4"/>
    <w:rsid w:val="00245D02"/>
    <w:rsid w:val="002471A6"/>
    <w:rsid w:val="002507BF"/>
    <w:rsid w:val="00254AE5"/>
    <w:rsid w:val="002555EA"/>
    <w:rsid w:val="00255943"/>
    <w:rsid w:val="00257E6B"/>
    <w:rsid w:val="00260693"/>
    <w:rsid w:val="00264838"/>
    <w:rsid w:val="0026506C"/>
    <w:rsid w:val="00265102"/>
    <w:rsid w:val="002717F2"/>
    <w:rsid w:val="00271F9F"/>
    <w:rsid w:val="002730BF"/>
    <w:rsid w:val="002731C1"/>
    <w:rsid w:val="00273CB7"/>
    <w:rsid w:val="00276467"/>
    <w:rsid w:val="00276F44"/>
    <w:rsid w:val="00280B40"/>
    <w:rsid w:val="00280E82"/>
    <w:rsid w:val="00287E86"/>
    <w:rsid w:val="002A7D5D"/>
    <w:rsid w:val="002B6022"/>
    <w:rsid w:val="002B6255"/>
    <w:rsid w:val="002C0A35"/>
    <w:rsid w:val="002C0A85"/>
    <w:rsid w:val="002C1298"/>
    <w:rsid w:val="002C336E"/>
    <w:rsid w:val="002D06BA"/>
    <w:rsid w:val="002D36B7"/>
    <w:rsid w:val="002D4548"/>
    <w:rsid w:val="002D5339"/>
    <w:rsid w:val="002D53A6"/>
    <w:rsid w:val="002D5ED2"/>
    <w:rsid w:val="002E1584"/>
    <w:rsid w:val="002E3E52"/>
    <w:rsid w:val="002E737A"/>
    <w:rsid w:val="002F0074"/>
    <w:rsid w:val="002F1FEA"/>
    <w:rsid w:val="002F3865"/>
    <w:rsid w:val="002F74AC"/>
    <w:rsid w:val="00300CE0"/>
    <w:rsid w:val="00303098"/>
    <w:rsid w:val="003043A5"/>
    <w:rsid w:val="00305B0C"/>
    <w:rsid w:val="0030610F"/>
    <w:rsid w:val="00313319"/>
    <w:rsid w:val="003135F6"/>
    <w:rsid w:val="00313E48"/>
    <w:rsid w:val="00314075"/>
    <w:rsid w:val="0031462C"/>
    <w:rsid w:val="00314AC1"/>
    <w:rsid w:val="003155AF"/>
    <w:rsid w:val="003165AD"/>
    <w:rsid w:val="00316EA6"/>
    <w:rsid w:val="003174E2"/>
    <w:rsid w:val="00321F96"/>
    <w:rsid w:val="003227CB"/>
    <w:rsid w:val="00322AF6"/>
    <w:rsid w:val="00323489"/>
    <w:rsid w:val="00324830"/>
    <w:rsid w:val="00324FC0"/>
    <w:rsid w:val="0032555F"/>
    <w:rsid w:val="00327990"/>
    <w:rsid w:val="00327D5F"/>
    <w:rsid w:val="00332DCF"/>
    <w:rsid w:val="00337DFE"/>
    <w:rsid w:val="003411A3"/>
    <w:rsid w:val="003421FC"/>
    <w:rsid w:val="00344580"/>
    <w:rsid w:val="00344C08"/>
    <w:rsid w:val="0034632E"/>
    <w:rsid w:val="00347A94"/>
    <w:rsid w:val="00353437"/>
    <w:rsid w:val="003623BD"/>
    <w:rsid w:val="00363DDB"/>
    <w:rsid w:val="00364676"/>
    <w:rsid w:val="003767D0"/>
    <w:rsid w:val="0038577F"/>
    <w:rsid w:val="00393BD0"/>
    <w:rsid w:val="003947E8"/>
    <w:rsid w:val="00396C7A"/>
    <w:rsid w:val="00397A36"/>
    <w:rsid w:val="003A1560"/>
    <w:rsid w:val="003A24F2"/>
    <w:rsid w:val="003A265A"/>
    <w:rsid w:val="003A26E5"/>
    <w:rsid w:val="003A3C81"/>
    <w:rsid w:val="003A79E2"/>
    <w:rsid w:val="003B0391"/>
    <w:rsid w:val="003B1C69"/>
    <w:rsid w:val="003B33A5"/>
    <w:rsid w:val="003B352E"/>
    <w:rsid w:val="003C05E4"/>
    <w:rsid w:val="003C24D5"/>
    <w:rsid w:val="003C4C7D"/>
    <w:rsid w:val="003C54C0"/>
    <w:rsid w:val="003C550D"/>
    <w:rsid w:val="003D1988"/>
    <w:rsid w:val="003D53DF"/>
    <w:rsid w:val="003D5C40"/>
    <w:rsid w:val="003D5E11"/>
    <w:rsid w:val="003D7D85"/>
    <w:rsid w:val="003E08B9"/>
    <w:rsid w:val="003E1C35"/>
    <w:rsid w:val="003E3338"/>
    <w:rsid w:val="003E4A4D"/>
    <w:rsid w:val="003F0847"/>
    <w:rsid w:val="003F3A24"/>
    <w:rsid w:val="003F48D2"/>
    <w:rsid w:val="003F4C58"/>
    <w:rsid w:val="003F5202"/>
    <w:rsid w:val="003F673F"/>
    <w:rsid w:val="003F7AD2"/>
    <w:rsid w:val="004009A8"/>
    <w:rsid w:val="00405386"/>
    <w:rsid w:val="0041242B"/>
    <w:rsid w:val="00417569"/>
    <w:rsid w:val="00422838"/>
    <w:rsid w:val="004246E4"/>
    <w:rsid w:val="00427372"/>
    <w:rsid w:val="00427A76"/>
    <w:rsid w:val="00427DB5"/>
    <w:rsid w:val="00430823"/>
    <w:rsid w:val="00431121"/>
    <w:rsid w:val="00432812"/>
    <w:rsid w:val="004344C2"/>
    <w:rsid w:val="00434FF4"/>
    <w:rsid w:val="00435D33"/>
    <w:rsid w:val="00437B23"/>
    <w:rsid w:val="00441896"/>
    <w:rsid w:val="0044476D"/>
    <w:rsid w:val="00444C1A"/>
    <w:rsid w:val="0044544D"/>
    <w:rsid w:val="00445732"/>
    <w:rsid w:val="00452224"/>
    <w:rsid w:val="004574C6"/>
    <w:rsid w:val="00457AE9"/>
    <w:rsid w:val="00461E55"/>
    <w:rsid w:val="0046235D"/>
    <w:rsid w:val="00464C5F"/>
    <w:rsid w:val="00465440"/>
    <w:rsid w:val="00465EF1"/>
    <w:rsid w:val="00466CBF"/>
    <w:rsid w:val="00473BD8"/>
    <w:rsid w:val="00481B0E"/>
    <w:rsid w:val="00484778"/>
    <w:rsid w:val="00485BE5"/>
    <w:rsid w:val="004904D2"/>
    <w:rsid w:val="00490A36"/>
    <w:rsid w:val="00490AE7"/>
    <w:rsid w:val="00491321"/>
    <w:rsid w:val="004920DA"/>
    <w:rsid w:val="004927B8"/>
    <w:rsid w:val="00493436"/>
    <w:rsid w:val="004951A1"/>
    <w:rsid w:val="00495942"/>
    <w:rsid w:val="00495AD0"/>
    <w:rsid w:val="00496FE1"/>
    <w:rsid w:val="004A3ABC"/>
    <w:rsid w:val="004A5B7A"/>
    <w:rsid w:val="004A68E5"/>
    <w:rsid w:val="004A7FCA"/>
    <w:rsid w:val="004B0125"/>
    <w:rsid w:val="004B07B9"/>
    <w:rsid w:val="004B3D21"/>
    <w:rsid w:val="004C1682"/>
    <w:rsid w:val="004C2673"/>
    <w:rsid w:val="004C2944"/>
    <w:rsid w:val="004C7882"/>
    <w:rsid w:val="004D6F04"/>
    <w:rsid w:val="004E35AA"/>
    <w:rsid w:val="004E3E1A"/>
    <w:rsid w:val="004E4B19"/>
    <w:rsid w:val="004E6186"/>
    <w:rsid w:val="004E742C"/>
    <w:rsid w:val="004E7C90"/>
    <w:rsid w:val="004F3C37"/>
    <w:rsid w:val="004F5A9B"/>
    <w:rsid w:val="004F6376"/>
    <w:rsid w:val="004F66A2"/>
    <w:rsid w:val="004F7FC6"/>
    <w:rsid w:val="00511CB4"/>
    <w:rsid w:val="00511CC2"/>
    <w:rsid w:val="0051583E"/>
    <w:rsid w:val="00521B23"/>
    <w:rsid w:val="005273AB"/>
    <w:rsid w:val="00531279"/>
    <w:rsid w:val="00531493"/>
    <w:rsid w:val="005315E4"/>
    <w:rsid w:val="005328B0"/>
    <w:rsid w:val="00534EC0"/>
    <w:rsid w:val="005354DB"/>
    <w:rsid w:val="005364A3"/>
    <w:rsid w:val="0053651B"/>
    <w:rsid w:val="00536AB3"/>
    <w:rsid w:val="00545009"/>
    <w:rsid w:val="005469A2"/>
    <w:rsid w:val="00546A72"/>
    <w:rsid w:val="00551103"/>
    <w:rsid w:val="00551FCF"/>
    <w:rsid w:val="00552C3A"/>
    <w:rsid w:val="005570E4"/>
    <w:rsid w:val="005572D1"/>
    <w:rsid w:val="00557604"/>
    <w:rsid w:val="00557850"/>
    <w:rsid w:val="005604B5"/>
    <w:rsid w:val="00562049"/>
    <w:rsid w:val="00562155"/>
    <w:rsid w:val="00564BFE"/>
    <w:rsid w:val="00567C9D"/>
    <w:rsid w:val="005713F8"/>
    <w:rsid w:val="0057536E"/>
    <w:rsid w:val="005763C7"/>
    <w:rsid w:val="00583E10"/>
    <w:rsid w:val="00583E74"/>
    <w:rsid w:val="005855D1"/>
    <w:rsid w:val="00590FC7"/>
    <w:rsid w:val="00597F0F"/>
    <w:rsid w:val="005A24C2"/>
    <w:rsid w:val="005A26C0"/>
    <w:rsid w:val="005A403A"/>
    <w:rsid w:val="005A4866"/>
    <w:rsid w:val="005A7D11"/>
    <w:rsid w:val="005B44F1"/>
    <w:rsid w:val="005B6147"/>
    <w:rsid w:val="005C13D8"/>
    <w:rsid w:val="005C4330"/>
    <w:rsid w:val="005C7610"/>
    <w:rsid w:val="005D11D9"/>
    <w:rsid w:val="005D361A"/>
    <w:rsid w:val="005D4837"/>
    <w:rsid w:val="005D5D6D"/>
    <w:rsid w:val="005D6347"/>
    <w:rsid w:val="005E1BDC"/>
    <w:rsid w:val="005E5AF3"/>
    <w:rsid w:val="005E635F"/>
    <w:rsid w:val="005F04A3"/>
    <w:rsid w:val="005F2C2F"/>
    <w:rsid w:val="005F4181"/>
    <w:rsid w:val="005F448D"/>
    <w:rsid w:val="005F79BD"/>
    <w:rsid w:val="0060003C"/>
    <w:rsid w:val="00602ED9"/>
    <w:rsid w:val="00605722"/>
    <w:rsid w:val="00615742"/>
    <w:rsid w:val="00617F38"/>
    <w:rsid w:val="006212A6"/>
    <w:rsid w:val="00622464"/>
    <w:rsid w:val="00625711"/>
    <w:rsid w:val="00630349"/>
    <w:rsid w:val="006303CE"/>
    <w:rsid w:val="0063317D"/>
    <w:rsid w:val="00637FF7"/>
    <w:rsid w:val="00640844"/>
    <w:rsid w:val="006427F8"/>
    <w:rsid w:val="0064304D"/>
    <w:rsid w:val="00645147"/>
    <w:rsid w:val="00645665"/>
    <w:rsid w:val="00660C68"/>
    <w:rsid w:val="00661EE1"/>
    <w:rsid w:val="00663DBE"/>
    <w:rsid w:val="00666B1B"/>
    <w:rsid w:val="0067156E"/>
    <w:rsid w:val="00672D7B"/>
    <w:rsid w:val="006764EC"/>
    <w:rsid w:val="006766F6"/>
    <w:rsid w:val="0068074F"/>
    <w:rsid w:val="006825D5"/>
    <w:rsid w:val="00684C98"/>
    <w:rsid w:val="00684CF0"/>
    <w:rsid w:val="0068619F"/>
    <w:rsid w:val="00686B67"/>
    <w:rsid w:val="00690C2B"/>
    <w:rsid w:val="00690EF0"/>
    <w:rsid w:val="00691756"/>
    <w:rsid w:val="00692BF9"/>
    <w:rsid w:val="00693B6E"/>
    <w:rsid w:val="00695E7E"/>
    <w:rsid w:val="006A0833"/>
    <w:rsid w:val="006A10C2"/>
    <w:rsid w:val="006A3F2D"/>
    <w:rsid w:val="006A567A"/>
    <w:rsid w:val="006A571F"/>
    <w:rsid w:val="006A6AB1"/>
    <w:rsid w:val="006B4736"/>
    <w:rsid w:val="006B53EE"/>
    <w:rsid w:val="006B7007"/>
    <w:rsid w:val="006B71EA"/>
    <w:rsid w:val="006C01CC"/>
    <w:rsid w:val="006C1013"/>
    <w:rsid w:val="006C47EF"/>
    <w:rsid w:val="006C7B47"/>
    <w:rsid w:val="006D5D73"/>
    <w:rsid w:val="006E3BEA"/>
    <w:rsid w:val="006E434E"/>
    <w:rsid w:val="006E5DD7"/>
    <w:rsid w:val="006E6408"/>
    <w:rsid w:val="006F037B"/>
    <w:rsid w:val="006F258B"/>
    <w:rsid w:val="006F2D37"/>
    <w:rsid w:val="007017F9"/>
    <w:rsid w:val="00702EFD"/>
    <w:rsid w:val="007127DE"/>
    <w:rsid w:val="00713CB8"/>
    <w:rsid w:val="0071474E"/>
    <w:rsid w:val="00722BA2"/>
    <w:rsid w:val="00723AFF"/>
    <w:rsid w:val="007260AA"/>
    <w:rsid w:val="00727566"/>
    <w:rsid w:val="007275BA"/>
    <w:rsid w:val="0073264A"/>
    <w:rsid w:val="007329E2"/>
    <w:rsid w:val="00732A3E"/>
    <w:rsid w:val="00733084"/>
    <w:rsid w:val="007330D1"/>
    <w:rsid w:val="00733354"/>
    <w:rsid w:val="00733AEF"/>
    <w:rsid w:val="007357DC"/>
    <w:rsid w:val="00736CAD"/>
    <w:rsid w:val="00743824"/>
    <w:rsid w:val="00744D2D"/>
    <w:rsid w:val="00747516"/>
    <w:rsid w:val="007521C7"/>
    <w:rsid w:val="00752679"/>
    <w:rsid w:val="00754DA0"/>
    <w:rsid w:val="00762427"/>
    <w:rsid w:val="0076419C"/>
    <w:rsid w:val="007655B2"/>
    <w:rsid w:val="00772CB4"/>
    <w:rsid w:val="00776244"/>
    <w:rsid w:val="00776746"/>
    <w:rsid w:val="00777461"/>
    <w:rsid w:val="00780E67"/>
    <w:rsid w:val="00782D91"/>
    <w:rsid w:val="007870BD"/>
    <w:rsid w:val="00791CC9"/>
    <w:rsid w:val="00794C90"/>
    <w:rsid w:val="00795B57"/>
    <w:rsid w:val="00795DAD"/>
    <w:rsid w:val="00795E09"/>
    <w:rsid w:val="007A2A7E"/>
    <w:rsid w:val="007A2C42"/>
    <w:rsid w:val="007A5FC1"/>
    <w:rsid w:val="007A6A24"/>
    <w:rsid w:val="007B0985"/>
    <w:rsid w:val="007B4A54"/>
    <w:rsid w:val="007B6628"/>
    <w:rsid w:val="007B7811"/>
    <w:rsid w:val="007C0CAE"/>
    <w:rsid w:val="007C378F"/>
    <w:rsid w:val="007C6508"/>
    <w:rsid w:val="007C7BAE"/>
    <w:rsid w:val="007D00CC"/>
    <w:rsid w:val="007D03A0"/>
    <w:rsid w:val="007D0673"/>
    <w:rsid w:val="007D13F6"/>
    <w:rsid w:val="007D2130"/>
    <w:rsid w:val="007D321A"/>
    <w:rsid w:val="007D321C"/>
    <w:rsid w:val="007D4050"/>
    <w:rsid w:val="007D4C12"/>
    <w:rsid w:val="007D66CB"/>
    <w:rsid w:val="007D7170"/>
    <w:rsid w:val="007E4E06"/>
    <w:rsid w:val="007E7541"/>
    <w:rsid w:val="007F12DB"/>
    <w:rsid w:val="007F2532"/>
    <w:rsid w:val="007F28C9"/>
    <w:rsid w:val="007F45E1"/>
    <w:rsid w:val="007F5D16"/>
    <w:rsid w:val="007F5DD8"/>
    <w:rsid w:val="00801F8E"/>
    <w:rsid w:val="0080362A"/>
    <w:rsid w:val="00805471"/>
    <w:rsid w:val="00811C4E"/>
    <w:rsid w:val="008131BF"/>
    <w:rsid w:val="008133EE"/>
    <w:rsid w:val="00813FB0"/>
    <w:rsid w:val="008202AB"/>
    <w:rsid w:val="00820A80"/>
    <w:rsid w:val="008244F7"/>
    <w:rsid w:val="00826402"/>
    <w:rsid w:val="008267D2"/>
    <w:rsid w:val="008267DD"/>
    <w:rsid w:val="00830D6C"/>
    <w:rsid w:val="0083574C"/>
    <w:rsid w:val="00843589"/>
    <w:rsid w:val="00843A6D"/>
    <w:rsid w:val="00844095"/>
    <w:rsid w:val="00845A5C"/>
    <w:rsid w:val="00850968"/>
    <w:rsid w:val="0085240A"/>
    <w:rsid w:val="00855546"/>
    <w:rsid w:val="00860056"/>
    <w:rsid w:val="00861ACF"/>
    <w:rsid w:val="00861D8F"/>
    <w:rsid w:val="0086370A"/>
    <w:rsid w:val="00864FD1"/>
    <w:rsid w:val="00866105"/>
    <w:rsid w:val="00867809"/>
    <w:rsid w:val="0087289E"/>
    <w:rsid w:val="00873B6C"/>
    <w:rsid w:val="008760DB"/>
    <w:rsid w:val="00877CB8"/>
    <w:rsid w:val="0088252C"/>
    <w:rsid w:val="00882E2E"/>
    <w:rsid w:val="008846F5"/>
    <w:rsid w:val="00884CAA"/>
    <w:rsid w:val="008852AB"/>
    <w:rsid w:val="00890EBD"/>
    <w:rsid w:val="0089141D"/>
    <w:rsid w:val="008929CB"/>
    <w:rsid w:val="00893B52"/>
    <w:rsid w:val="00896D3D"/>
    <w:rsid w:val="008A1F0D"/>
    <w:rsid w:val="008A3D39"/>
    <w:rsid w:val="008A41C0"/>
    <w:rsid w:val="008A7B5C"/>
    <w:rsid w:val="008B25B9"/>
    <w:rsid w:val="008B2A46"/>
    <w:rsid w:val="008B3F33"/>
    <w:rsid w:val="008B4276"/>
    <w:rsid w:val="008B4B2A"/>
    <w:rsid w:val="008C10C6"/>
    <w:rsid w:val="008C196E"/>
    <w:rsid w:val="008C51DE"/>
    <w:rsid w:val="008C6C74"/>
    <w:rsid w:val="008D03B3"/>
    <w:rsid w:val="008D761E"/>
    <w:rsid w:val="008E1160"/>
    <w:rsid w:val="008E3DAF"/>
    <w:rsid w:val="008E5834"/>
    <w:rsid w:val="008F188D"/>
    <w:rsid w:val="008F3019"/>
    <w:rsid w:val="008F426D"/>
    <w:rsid w:val="008F441C"/>
    <w:rsid w:val="008F7AD8"/>
    <w:rsid w:val="008F7ED8"/>
    <w:rsid w:val="009003D7"/>
    <w:rsid w:val="00901915"/>
    <w:rsid w:val="0090252E"/>
    <w:rsid w:val="00912A6A"/>
    <w:rsid w:val="00912C55"/>
    <w:rsid w:val="00912ECA"/>
    <w:rsid w:val="00923118"/>
    <w:rsid w:val="009254FD"/>
    <w:rsid w:val="00927C4A"/>
    <w:rsid w:val="00927E79"/>
    <w:rsid w:val="00931C25"/>
    <w:rsid w:val="009330C2"/>
    <w:rsid w:val="00933822"/>
    <w:rsid w:val="0093657C"/>
    <w:rsid w:val="00936EC8"/>
    <w:rsid w:val="009372AC"/>
    <w:rsid w:val="00941D0F"/>
    <w:rsid w:val="00942725"/>
    <w:rsid w:val="00942E47"/>
    <w:rsid w:val="00943DB4"/>
    <w:rsid w:val="009448DE"/>
    <w:rsid w:val="009470F2"/>
    <w:rsid w:val="00947E5C"/>
    <w:rsid w:val="0095289C"/>
    <w:rsid w:val="009572A4"/>
    <w:rsid w:val="009600E7"/>
    <w:rsid w:val="00960B0D"/>
    <w:rsid w:val="00966D27"/>
    <w:rsid w:val="00970989"/>
    <w:rsid w:val="00971815"/>
    <w:rsid w:val="00971FCF"/>
    <w:rsid w:val="009736DB"/>
    <w:rsid w:val="00973E55"/>
    <w:rsid w:val="00974D2C"/>
    <w:rsid w:val="0097640A"/>
    <w:rsid w:val="00977D55"/>
    <w:rsid w:val="00981020"/>
    <w:rsid w:val="00982A59"/>
    <w:rsid w:val="0098411C"/>
    <w:rsid w:val="00990315"/>
    <w:rsid w:val="009903A4"/>
    <w:rsid w:val="009906F8"/>
    <w:rsid w:val="009958C1"/>
    <w:rsid w:val="009963BF"/>
    <w:rsid w:val="009A117F"/>
    <w:rsid w:val="009A134C"/>
    <w:rsid w:val="009A4BC6"/>
    <w:rsid w:val="009A5728"/>
    <w:rsid w:val="009B2AA1"/>
    <w:rsid w:val="009B2F27"/>
    <w:rsid w:val="009B5140"/>
    <w:rsid w:val="009B5C1D"/>
    <w:rsid w:val="009C60AE"/>
    <w:rsid w:val="009C7470"/>
    <w:rsid w:val="009D1440"/>
    <w:rsid w:val="009D2D1D"/>
    <w:rsid w:val="009E044B"/>
    <w:rsid w:val="009E2D7C"/>
    <w:rsid w:val="009E33ED"/>
    <w:rsid w:val="009F1DC3"/>
    <w:rsid w:val="009F28AC"/>
    <w:rsid w:val="009F2AB0"/>
    <w:rsid w:val="009F5F86"/>
    <w:rsid w:val="009F7881"/>
    <w:rsid w:val="00A00D1E"/>
    <w:rsid w:val="00A05B4D"/>
    <w:rsid w:val="00A06450"/>
    <w:rsid w:val="00A06B19"/>
    <w:rsid w:val="00A06E8B"/>
    <w:rsid w:val="00A110DA"/>
    <w:rsid w:val="00A1159C"/>
    <w:rsid w:val="00A130D7"/>
    <w:rsid w:val="00A1362A"/>
    <w:rsid w:val="00A1798F"/>
    <w:rsid w:val="00A20A60"/>
    <w:rsid w:val="00A21186"/>
    <w:rsid w:val="00A2122C"/>
    <w:rsid w:val="00A223E4"/>
    <w:rsid w:val="00A231CC"/>
    <w:rsid w:val="00A30274"/>
    <w:rsid w:val="00A31590"/>
    <w:rsid w:val="00A3233F"/>
    <w:rsid w:val="00A40000"/>
    <w:rsid w:val="00A42DDB"/>
    <w:rsid w:val="00A43A1A"/>
    <w:rsid w:val="00A43C77"/>
    <w:rsid w:val="00A45BE9"/>
    <w:rsid w:val="00A45F25"/>
    <w:rsid w:val="00A47BC8"/>
    <w:rsid w:val="00A515DB"/>
    <w:rsid w:val="00A65AB2"/>
    <w:rsid w:val="00A701AD"/>
    <w:rsid w:val="00A727F8"/>
    <w:rsid w:val="00A73440"/>
    <w:rsid w:val="00A745A0"/>
    <w:rsid w:val="00A75716"/>
    <w:rsid w:val="00A76949"/>
    <w:rsid w:val="00A7741D"/>
    <w:rsid w:val="00A801C8"/>
    <w:rsid w:val="00A82BB4"/>
    <w:rsid w:val="00A856F7"/>
    <w:rsid w:val="00A921CB"/>
    <w:rsid w:val="00A933B0"/>
    <w:rsid w:val="00A935A5"/>
    <w:rsid w:val="00A95880"/>
    <w:rsid w:val="00A97B32"/>
    <w:rsid w:val="00AA0696"/>
    <w:rsid w:val="00AA2F59"/>
    <w:rsid w:val="00AA7D47"/>
    <w:rsid w:val="00AB1F37"/>
    <w:rsid w:val="00AB2E0E"/>
    <w:rsid w:val="00AB5EDB"/>
    <w:rsid w:val="00AB6FA6"/>
    <w:rsid w:val="00AB79BF"/>
    <w:rsid w:val="00AC4FF9"/>
    <w:rsid w:val="00AD24E8"/>
    <w:rsid w:val="00AD33F4"/>
    <w:rsid w:val="00AD3CD9"/>
    <w:rsid w:val="00AD4882"/>
    <w:rsid w:val="00AD79DE"/>
    <w:rsid w:val="00AE18B0"/>
    <w:rsid w:val="00AE3AD0"/>
    <w:rsid w:val="00AE4077"/>
    <w:rsid w:val="00AE4639"/>
    <w:rsid w:val="00AE4DF5"/>
    <w:rsid w:val="00AE6B29"/>
    <w:rsid w:val="00AF3B9C"/>
    <w:rsid w:val="00AF4C1B"/>
    <w:rsid w:val="00B00D3A"/>
    <w:rsid w:val="00B01722"/>
    <w:rsid w:val="00B02B39"/>
    <w:rsid w:val="00B073DF"/>
    <w:rsid w:val="00B128E4"/>
    <w:rsid w:val="00B16DA9"/>
    <w:rsid w:val="00B248BB"/>
    <w:rsid w:val="00B308CB"/>
    <w:rsid w:val="00B32CC6"/>
    <w:rsid w:val="00B352AF"/>
    <w:rsid w:val="00B353AE"/>
    <w:rsid w:val="00B3541D"/>
    <w:rsid w:val="00B37787"/>
    <w:rsid w:val="00B40E60"/>
    <w:rsid w:val="00B43525"/>
    <w:rsid w:val="00B43E7D"/>
    <w:rsid w:val="00B45C82"/>
    <w:rsid w:val="00B47CB9"/>
    <w:rsid w:val="00B50FA0"/>
    <w:rsid w:val="00B518EF"/>
    <w:rsid w:val="00B51F21"/>
    <w:rsid w:val="00B531CD"/>
    <w:rsid w:val="00B556DE"/>
    <w:rsid w:val="00B5667E"/>
    <w:rsid w:val="00B57A3F"/>
    <w:rsid w:val="00B61303"/>
    <w:rsid w:val="00B63BB2"/>
    <w:rsid w:val="00B63C37"/>
    <w:rsid w:val="00B64A69"/>
    <w:rsid w:val="00B66D40"/>
    <w:rsid w:val="00B66F25"/>
    <w:rsid w:val="00B70762"/>
    <w:rsid w:val="00B707AA"/>
    <w:rsid w:val="00B70AC8"/>
    <w:rsid w:val="00B75163"/>
    <w:rsid w:val="00B812FE"/>
    <w:rsid w:val="00B82B8C"/>
    <w:rsid w:val="00B836BB"/>
    <w:rsid w:val="00B84B35"/>
    <w:rsid w:val="00B84D67"/>
    <w:rsid w:val="00B859FD"/>
    <w:rsid w:val="00B869D2"/>
    <w:rsid w:val="00B86DAC"/>
    <w:rsid w:val="00B9148E"/>
    <w:rsid w:val="00B94582"/>
    <w:rsid w:val="00B97174"/>
    <w:rsid w:val="00BA0E40"/>
    <w:rsid w:val="00BA40C4"/>
    <w:rsid w:val="00BA7BEF"/>
    <w:rsid w:val="00BB0418"/>
    <w:rsid w:val="00BB0C4F"/>
    <w:rsid w:val="00BB0ECB"/>
    <w:rsid w:val="00BB14F9"/>
    <w:rsid w:val="00BB46F1"/>
    <w:rsid w:val="00BB5A60"/>
    <w:rsid w:val="00BB6AE9"/>
    <w:rsid w:val="00BC0570"/>
    <w:rsid w:val="00BC29AD"/>
    <w:rsid w:val="00BC2EE4"/>
    <w:rsid w:val="00BC6181"/>
    <w:rsid w:val="00BC7CC8"/>
    <w:rsid w:val="00BD591B"/>
    <w:rsid w:val="00BD5A7E"/>
    <w:rsid w:val="00BE0AED"/>
    <w:rsid w:val="00BE1B8C"/>
    <w:rsid w:val="00BE1BB9"/>
    <w:rsid w:val="00BE1F29"/>
    <w:rsid w:val="00BE217C"/>
    <w:rsid w:val="00BE4638"/>
    <w:rsid w:val="00BE506E"/>
    <w:rsid w:val="00BF0147"/>
    <w:rsid w:val="00BF1803"/>
    <w:rsid w:val="00BF1BBC"/>
    <w:rsid w:val="00BF2001"/>
    <w:rsid w:val="00BF317E"/>
    <w:rsid w:val="00BF424F"/>
    <w:rsid w:val="00BF5A19"/>
    <w:rsid w:val="00C01B8E"/>
    <w:rsid w:val="00C044E4"/>
    <w:rsid w:val="00C06311"/>
    <w:rsid w:val="00C071D9"/>
    <w:rsid w:val="00C13BCB"/>
    <w:rsid w:val="00C1414D"/>
    <w:rsid w:val="00C16DA7"/>
    <w:rsid w:val="00C16DED"/>
    <w:rsid w:val="00C25461"/>
    <w:rsid w:val="00C257AD"/>
    <w:rsid w:val="00C30AC4"/>
    <w:rsid w:val="00C32007"/>
    <w:rsid w:val="00C33022"/>
    <w:rsid w:val="00C36A45"/>
    <w:rsid w:val="00C36B14"/>
    <w:rsid w:val="00C4015C"/>
    <w:rsid w:val="00C4370A"/>
    <w:rsid w:val="00C44255"/>
    <w:rsid w:val="00C45448"/>
    <w:rsid w:val="00C45D14"/>
    <w:rsid w:val="00C50EC8"/>
    <w:rsid w:val="00C53103"/>
    <w:rsid w:val="00C55A16"/>
    <w:rsid w:val="00C56373"/>
    <w:rsid w:val="00C5788C"/>
    <w:rsid w:val="00C6466B"/>
    <w:rsid w:val="00C67B2F"/>
    <w:rsid w:val="00C7127C"/>
    <w:rsid w:val="00C71EB4"/>
    <w:rsid w:val="00C737A7"/>
    <w:rsid w:val="00C74E04"/>
    <w:rsid w:val="00C776B7"/>
    <w:rsid w:val="00C80089"/>
    <w:rsid w:val="00C803DA"/>
    <w:rsid w:val="00C84129"/>
    <w:rsid w:val="00C84BF2"/>
    <w:rsid w:val="00C84C57"/>
    <w:rsid w:val="00C85C6D"/>
    <w:rsid w:val="00C86E8A"/>
    <w:rsid w:val="00C875A4"/>
    <w:rsid w:val="00C938D6"/>
    <w:rsid w:val="00C945AF"/>
    <w:rsid w:val="00C945D8"/>
    <w:rsid w:val="00C949A2"/>
    <w:rsid w:val="00C94D45"/>
    <w:rsid w:val="00C95262"/>
    <w:rsid w:val="00C95F53"/>
    <w:rsid w:val="00C964A5"/>
    <w:rsid w:val="00C96D1F"/>
    <w:rsid w:val="00C972CC"/>
    <w:rsid w:val="00C974A9"/>
    <w:rsid w:val="00CA1130"/>
    <w:rsid w:val="00CA484F"/>
    <w:rsid w:val="00CA4D14"/>
    <w:rsid w:val="00CA6CD7"/>
    <w:rsid w:val="00CB00FA"/>
    <w:rsid w:val="00CB016F"/>
    <w:rsid w:val="00CB7406"/>
    <w:rsid w:val="00CC49FE"/>
    <w:rsid w:val="00CC6421"/>
    <w:rsid w:val="00CD07BB"/>
    <w:rsid w:val="00CD77C4"/>
    <w:rsid w:val="00CD7AA9"/>
    <w:rsid w:val="00CE4DE7"/>
    <w:rsid w:val="00CE7F0A"/>
    <w:rsid w:val="00CF0EB8"/>
    <w:rsid w:val="00CF12B4"/>
    <w:rsid w:val="00CF137A"/>
    <w:rsid w:val="00CF42EF"/>
    <w:rsid w:val="00CF4498"/>
    <w:rsid w:val="00CF4635"/>
    <w:rsid w:val="00CF7CFD"/>
    <w:rsid w:val="00D0290E"/>
    <w:rsid w:val="00D0438F"/>
    <w:rsid w:val="00D04A93"/>
    <w:rsid w:val="00D077C6"/>
    <w:rsid w:val="00D11B27"/>
    <w:rsid w:val="00D12636"/>
    <w:rsid w:val="00D15C00"/>
    <w:rsid w:val="00D163E3"/>
    <w:rsid w:val="00D16752"/>
    <w:rsid w:val="00D16774"/>
    <w:rsid w:val="00D20314"/>
    <w:rsid w:val="00D20BB8"/>
    <w:rsid w:val="00D21F8E"/>
    <w:rsid w:val="00D24983"/>
    <w:rsid w:val="00D24FC5"/>
    <w:rsid w:val="00D25565"/>
    <w:rsid w:val="00D266DE"/>
    <w:rsid w:val="00D30F78"/>
    <w:rsid w:val="00D31303"/>
    <w:rsid w:val="00D31C30"/>
    <w:rsid w:val="00D327B8"/>
    <w:rsid w:val="00D32838"/>
    <w:rsid w:val="00D33962"/>
    <w:rsid w:val="00D34AA1"/>
    <w:rsid w:val="00D35CE2"/>
    <w:rsid w:val="00D40B11"/>
    <w:rsid w:val="00D424BC"/>
    <w:rsid w:val="00D4366C"/>
    <w:rsid w:val="00D45121"/>
    <w:rsid w:val="00D47589"/>
    <w:rsid w:val="00D47837"/>
    <w:rsid w:val="00D53D66"/>
    <w:rsid w:val="00D55A78"/>
    <w:rsid w:val="00D6079E"/>
    <w:rsid w:val="00D616BA"/>
    <w:rsid w:val="00D61F2C"/>
    <w:rsid w:val="00D702E6"/>
    <w:rsid w:val="00D7162C"/>
    <w:rsid w:val="00D72832"/>
    <w:rsid w:val="00D73C78"/>
    <w:rsid w:val="00D75773"/>
    <w:rsid w:val="00D75B33"/>
    <w:rsid w:val="00D77DBE"/>
    <w:rsid w:val="00D80EBE"/>
    <w:rsid w:val="00D81773"/>
    <w:rsid w:val="00D8197E"/>
    <w:rsid w:val="00D8552A"/>
    <w:rsid w:val="00D87259"/>
    <w:rsid w:val="00D90DE5"/>
    <w:rsid w:val="00D922D6"/>
    <w:rsid w:val="00D93430"/>
    <w:rsid w:val="00D941BF"/>
    <w:rsid w:val="00DA28E1"/>
    <w:rsid w:val="00DA39A0"/>
    <w:rsid w:val="00DA41A2"/>
    <w:rsid w:val="00DB1FDE"/>
    <w:rsid w:val="00DB3B4B"/>
    <w:rsid w:val="00DB4957"/>
    <w:rsid w:val="00DB78B6"/>
    <w:rsid w:val="00DC6E98"/>
    <w:rsid w:val="00DD0533"/>
    <w:rsid w:val="00DD250E"/>
    <w:rsid w:val="00DD26AB"/>
    <w:rsid w:val="00DD589E"/>
    <w:rsid w:val="00DD5BD5"/>
    <w:rsid w:val="00DD6800"/>
    <w:rsid w:val="00DE280F"/>
    <w:rsid w:val="00DE4A6E"/>
    <w:rsid w:val="00DE59BF"/>
    <w:rsid w:val="00DF20BF"/>
    <w:rsid w:val="00DF733E"/>
    <w:rsid w:val="00E0291D"/>
    <w:rsid w:val="00E104AE"/>
    <w:rsid w:val="00E1078D"/>
    <w:rsid w:val="00E10B13"/>
    <w:rsid w:val="00E14101"/>
    <w:rsid w:val="00E16F03"/>
    <w:rsid w:val="00E2016F"/>
    <w:rsid w:val="00E23690"/>
    <w:rsid w:val="00E270BA"/>
    <w:rsid w:val="00E276A6"/>
    <w:rsid w:val="00E30114"/>
    <w:rsid w:val="00E40EC3"/>
    <w:rsid w:val="00E45DC6"/>
    <w:rsid w:val="00E47574"/>
    <w:rsid w:val="00E50B09"/>
    <w:rsid w:val="00E50F11"/>
    <w:rsid w:val="00E516BD"/>
    <w:rsid w:val="00E5364A"/>
    <w:rsid w:val="00E53782"/>
    <w:rsid w:val="00E55B73"/>
    <w:rsid w:val="00E62BEB"/>
    <w:rsid w:val="00E6310F"/>
    <w:rsid w:val="00E6375C"/>
    <w:rsid w:val="00E64224"/>
    <w:rsid w:val="00E64CFF"/>
    <w:rsid w:val="00E674DA"/>
    <w:rsid w:val="00E67C55"/>
    <w:rsid w:val="00E70770"/>
    <w:rsid w:val="00E7078E"/>
    <w:rsid w:val="00E7266C"/>
    <w:rsid w:val="00E74A6F"/>
    <w:rsid w:val="00E85321"/>
    <w:rsid w:val="00E91A7F"/>
    <w:rsid w:val="00E94442"/>
    <w:rsid w:val="00EA18AA"/>
    <w:rsid w:val="00EA212D"/>
    <w:rsid w:val="00EA3F6C"/>
    <w:rsid w:val="00EA416F"/>
    <w:rsid w:val="00EA72E4"/>
    <w:rsid w:val="00EB1421"/>
    <w:rsid w:val="00EB2DFC"/>
    <w:rsid w:val="00EB31BC"/>
    <w:rsid w:val="00EB3CDC"/>
    <w:rsid w:val="00EB43A5"/>
    <w:rsid w:val="00EB48FF"/>
    <w:rsid w:val="00EB58C0"/>
    <w:rsid w:val="00EB730E"/>
    <w:rsid w:val="00EC15C1"/>
    <w:rsid w:val="00EC5372"/>
    <w:rsid w:val="00EC5985"/>
    <w:rsid w:val="00ED1661"/>
    <w:rsid w:val="00ED344C"/>
    <w:rsid w:val="00ED35F3"/>
    <w:rsid w:val="00ED5699"/>
    <w:rsid w:val="00ED5CC1"/>
    <w:rsid w:val="00EE1E76"/>
    <w:rsid w:val="00EE22F8"/>
    <w:rsid w:val="00EE3BE1"/>
    <w:rsid w:val="00EE4975"/>
    <w:rsid w:val="00EE65BD"/>
    <w:rsid w:val="00EF55B7"/>
    <w:rsid w:val="00EF65BF"/>
    <w:rsid w:val="00EF691A"/>
    <w:rsid w:val="00EF7146"/>
    <w:rsid w:val="00F010C5"/>
    <w:rsid w:val="00F01698"/>
    <w:rsid w:val="00F01CAA"/>
    <w:rsid w:val="00F041C9"/>
    <w:rsid w:val="00F0608D"/>
    <w:rsid w:val="00F06301"/>
    <w:rsid w:val="00F0798B"/>
    <w:rsid w:val="00F10F17"/>
    <w:rsid w:val="00F13772"/>
    <w:rsid w:val="00F142FC"/>
    <w:rsid w:val="00F14A64"/>
    <w:rsid w:val="00F164A5"/>
    <w:rsid w:val="00F169E3"/>
    <w:rsid w:val="00F20A66"/>
    <w:rsid w:val="00F258A7"/>
    <w:rsid w:val="00F26A37"/>
    <w:rsid w:val="00F27D0C"/>
    <w:rsid w:val="00F302CD"/>
    <w:rsid w:val="00F35D16"/>
    <w:rsid w:val="00F37412"/>
    <w:rsid w:val="00F40E03"/>
    <w:rsid w:val="00F43A7C"/>
    <w:rsid w:val="00F45670"/>
    <w:rsid w:val="00F464B0"/>
    <w:rsid w:val="00F4721A"/>
    <w:rsid w:val="00F52A51"/>
    <w:rsid w:val="00F55741"/>
    <w:rsid w:val="00F55747"/>
    <w:rsid w:val="00F56BBC"/>
    <w:rsid w:val="00F574A4"/>
    <w:rsid w:val="00F63446"/>
    <w:rsid w:val="00F64009"/>
    <w:rsid w:val="00F65A4A"/>
    <w:rsid w:val="00F65AE9"/>
    <w:rsid w:val="00F67792"/>
    <w:rsid w:val="00F67CFC"/>
    <w:rsid w:val="00F709B7"/>
    <w:rsid w:val="00F724CC"/>
    <w:rsid w:val="00F74686"/>
    <w:rsid w:val="00F74F9E"/>
    <w:rsid w:val="00F83959"/>
    <w:rsid w:val="00F84D24"/>
    <w:rsid w:val="00F84D3A"/>
    <w:rsid w:val="00F85071"/>
    <w:rsid w:val="00F87D59"/>
    <w:rsid w:val="00F902C2"/>
    <w:rsid w:val="00F90674"/>
    <w:rsid w:val="00FA07D0"/>
    <w:rsid w:val="00FA0D36"/>
    <w:rsid w:val="00FA2FAE"/>
    <w:rsid w:val="00FA378E"/>
    <w:rsid w:val="00FA3F9D"/>
    <w:rsid w:val="00FA5077"/>
    <w:rsid w:val="00FA5AF1"/>
    <w:rsid w:val="00FA5BD5"/>
    <w:rsid w:val="00FB406D"/>
    <w:rsid w:val="00FB499B"/>
    <w:rsid w:val="00FB503F"/>
    <w:rsid w:val="00FB53FA"/>
    <w:rsid w:val="00FC2F9F"/>
    <w:rsid w:val="00FC33B3"/>
    <w:rsid w:val="00FC7442"/>
    <w:rsid w:val="00FC77AD"/>
    <w:rsid w:val="00FD08FA"/>
    <w:rsid w:val="00FD2D35"/>
    <w:rsid w:val="00FD2E7B"/>
    <w:rsid w:val="00FD5EA4"/>
    <w:rsid w:val="00FD5F7B"/>
    <w:rsid w:val="00FE4C0A"/>
    <w:rsid w:val="00FE4F50"/>
    <w:rsid w:val="00FE663B"/>
    <w:rsid w:val="00FE6E6A"/>
    <w:rsid w:val="00FE6F1C"/>
    <w:rsid w:val="00FF395B"/>
    <w:rsid w:val="00FF4BEB"/>
    <w:rsid w:val="00FF5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uiPriority="99"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0673"/>
    <w:rPr>
      <w:sz w:val="24"/>
      <w:szCs w:val="24"/>
    </w:rPr>
  </w:style>
  <w:style w:type="paragraph" w:styleId="1">
    <w:name w:val="heading 1"/>
    <w:basedOn w:val="a"/>
    <w:next w:val="a"/>
    <w:link w:val="10"/>
    <w:qFormat/>
    <w:rsid w:val="00690EF0"/>
    <w:pPr>
      <w:keepNext/>
      <w:spacing w:line="360" w:lineRule="auto"/>
      <w:jc w:val="center"/>
      <w:outlineLvl w:val="0"/>
    </w:pPr>
    <w:rPr>
      <w:rFonts w:cs="Arial"/>
      <w:b/>
      <w:bCs/>
      <w:kern w:val="32"/>
      <w:sz w:val="28"/>
      <w:szCs w:val="32"/>
    </w:rPr>
  </w:style>
  <w:style w:type="paragraph" w:styleId="2">
    <w:name w:val="heading 2"/>
    <w:basedOn w:val="a"/>
    <w:next w:val="a"/>
    <w:link w:val="20"/>
    <w:qFormat/>
    <w:rsid w:val="00187A22"/>
    <w:pPr>
      <w:keepNext/>
      <w:spacing w:before="240" w:after="60"/>
      <w:outlineLvl w:val="1"/>
    </w:pPr>
    <w:rPr>
      <w:rFonts w:ascii="Arial" w:hAnsi="Arial" w:cs="Arial"/>
      <w:b/>
      <w:bCs/>
      <w:i/>
      <w:iCs/>
      <w:sz w:val="28"/>
      <w:szCs w:val="28"/>
    </w:rPr>
  </w:style>
  <w:style w:type="paragraph" w:styleId="3">
    <w:name w:val="heading 3"/>
    <w:basedOn w:val="a"/>
    <w:next w:val="a"/>
    <w:qFormat/>
    <w:rsid w:val="001105B4"/>
    <w:pPr>
      <w:keepNext/>
      <w:spacing w:before="240" w:after="60"/>
      <w:outlineLvl w:val="2"/>
    </w:pPr>
    <w:rPr>
      <w:rFonts w:ascii="Arial" w:hAnsi="Arial" w:cs="Arial"/>
      <w:b/>
      <w:bCs/>
      <w:sz w:val="26"/>
      <w:szCs w:val="26"/>
    </w:rPr>
  </w:style>
  <w:style w:type="paragraph" w:styleId="4">
    <w:name w:val="heading 4"/>
    <w:basedOn w:val="a"/>
    <w:next w:val="a"/>
    <w:qFormat/>
    <w:rsid w:val="00F01CAA"/>
    <w:pPr>
      <w:keepNext/>
      <w:spacing w:line="360" w:lineRule="auto"/>
      <w:ind w:firstLine="720"/>
      <w:jc w:val="both"/>
      <w:outlineLvl w:val="3"/>
    </w:pPr>
    <w:rPr>
      <w:i/>
      <w:iCs/>
      <w:szCs w:val="22"/>
    </w:rPr>
  </w:style>
  <w:style w:type="paragraph" w:styleId="6">
    <w:name w:val="heading 6"/>
    <w:basedOn w:val="a"/>
    <w:next w:val="a"/>
    <w:link w:val="60"/>
    <w:qFormat/>
    <w:rsid w:val="009372AC"/>
    <w:pPr>
      <w:spacing w:before="240" w:after="60"/>
      <w:outlineLvl w:val="5"/>
    </w:pPr>
    <w:rPr>
      <w:b/>
      <w:bCs/>
      <w:sz w:val="22"/>
      <w:szCs w:val="22"/>
    </w:rPr>
  </w:style>
  <w:style w:type="paragraph" w:styleId="7">
    <w:name w:val="heading 7"/>
    <w:basedOn w:val="a"/>
    <w:next w:val="a"/>
    <w:link w:val="70"/>
    <w:qFormat/>
    <w:rsid w:val="009372AC"/>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4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F01CAA"/>
    <w:pPr>
      <w:spacing w:line="360" w:lineRule="auto"/>
      <w:ind w:firstLine="540"/>
      <w:jc w:val="both"/>
    </w:pPr>
  </w:style>
  <w:style w:type="paragraph" w:styleId="21">
    <w:name w:val="Body Text Indent 2"/>
    <w:basedOn w:val="a"/>
    <w:rsid w:val="00F01CAA"/>
    <w:pPr>
      <w:ind w:firstLine="540"/>
      <w:jc w:val="both"/>
    </w:pPr>
    <w:rPr>
      <w:bCs/>
    </w:rPr>
  </w:style>
  <w:style w:type="paragraph" w:styleId="a5">
    <w:name w:val="Body Text"/>
    <w:basedOn w:val="a"/>
    <w:rsid w:val="00F01CAA"/>
    <w:rPr>
      <w:sz w:val="18"/>
    </w:rPr>
  </w:style>
  <w:style w:type="paragraph" w:styleId="30">
    <w:name w:val="Body Text Indent 3"/>
    <w:basedOn w:val="a"/>
    <w:link w:val="31"/>
    <w:rsid w:val="00791CC9"/>
    <w:pPr>
      <w:spacing w:after="120"/>
      <w:ind w:left="283"/>
    </w:pPr>
    <w:rPr>
      <w:sz w:val="16"/>
      <w:szCs w:val="16"/>
    </w:rPr>
  </w:style>
  <w:style w:type="paragraph" w:styleId="a6">
    <w:name w:val="footer"/>
    <w:basedOn w:val="a"/>
    <w:link w:val="a7"/>
    <w:uiPriority w:val="99"/>
    <w:rsid w:val="00845A5C"/>
    <w:pPr>
      <w:tabs>
        <w:tab w:val="center" w:pos="4677"/>
        <w:tab w:val="right" w:pos="9355"/>
      </w:tabs>
    </w:pPr>
  </w:style>
  <w:style w:type="character" w:styleId="a8">
    <w:name w:val="page number"/>
    <w:basedOn w:val="a0"/>
    <w:rsid w:val="00845A5C"/>
  </w:style>
  <w:style w:type="paragraph" w:styleId="a9">
    <w:name w:val="Normal (Web)"/>
    <w:basedOn w:val="a"/>
    <w:uiPriority w:val="99"/>
    <w:rsid w:val="001105B4"/>
    <w:pPr>
      <w:spacing w:before="30" w:after="30"/>
    </w:pPr>
    <w:rPr>
      <w:sz w:val="20"/>
      <w:szCs w:val="20"/>
    </w:rPr>
  </w:style>
  <w:style w:type="paragraph" w:styleId="aa">
    <w:name w:val="List Paragraph"/>
    <w:basedOn w:val="a"/>
    <w:uiPriority w:val="34"/>
    <w:qFormat/>
    <w:rsid w:val="00305B0C"/>
    <w:pPr>
      <w:ind w:left="708"/>
    </w:pPr>
  </w:style>
  <w:style w:type="character" w:customStyle="1" w:styleId="apple-converted-space">
    <w:name w:val="apple-converted-space"/>
    <w:basedOn w:val="a0"/>
    <w:rsid w:val="00F302CD"/>
  </w:style>
  <w:style w:type="character" w:customStyle="1" w:styleId="apple-style-span">
    <w:name w:val="apple-style-span"/>
    <w:basedOn w:val="a0"/>
    <w:rsid w:val="007B7811"/>
  </w:style>
  <w:style w:type="character" w:customStyle="1" w:styleId="70">
    <w:name w:val="Заголовок 7 Знак"/>
    <w:basedOn w:val="a0"/>
    <w:link w:val="7"/>
    <w:semiHidden/>
    <w:rsid w:val="009372AC"/>
    <w:rPr>
      <w:rFonts w:ascii="Calibri" w:eastAsia="Times New Roman" w:hAnsi="Calibri" w:cs="Times New Roman"/>
      <w:sz w:val="24"/>
      <w:szCs w:val="24"/>
    </w:rPr>
  </w:style>
  <w:style w:type="character" w:customStyle="1" w:styleId="60">
    <w:name w:val="Заголовок 6 Знак"/>
    <w:basedOn w:val="a0"/>
    <w:link w:val="6"/>
    <w:rsid w:val="009372AC"/>
    <w:rPr>
      <w:b/>
      <w:bCs/>
      <w:sz w:val="22"/>
      <w:szCs w:val="22"/>
    </w:rPr>
  </w:style>
  <w:style w:type="paragraph" w:customStyle="1" w:styleId="ConsPlusNormal">
    <w:name w:val="ConsPlusNormal"/>
    <w:rsid w:val="009372AC"/>
    <w:pPr>
      <w:widowControl w:val="0"/>
      <w:suppressAutoHyphens/>
      <w:autoSpaceDE w:val="0"/>
      <w:ind w:firstLine="720"/>
    </w:pPr>
    <w:rPr>
      <w:rFonts w:ascii="Arial" w:eastAsia="Arial" w:hAnsi="Arial" w:cs="Arial"/>
      <w:lang w:eastAsia="ar-SA"/>
    </w:rPr>
  </w:style>
  <w:style w:type="paragraph" w:customStyle="1" w:styleId="ab">
    <w:name w:val="МОН основной"/>
    <w:basedOn w:val="a"/>
    <w:rsid w:val="009372AC"/>
    <w:pPr>
      <w:widowControl w:val="0"/>
      <w:autoSpaceDE w:val="0"/>
      <w:autoSpaceDN w:val="0"/>
      <w:adjustRightInd w:val="0"/>
      <w:spacing w:line="360" w:lineRule="auto"/>
      <w:ind w:firstLine="709"/>
      <w:jc w:val="both"/>
    </w:pPr>
    <w:rPr>
      <w:rFonts w:ascii="Arial" w:hAnsi="Arial" w:cs="Arial"/>
      <w:sz w:val="28"/>
      <w:szCs w:val="20"/>
    </w:rPr>
  </w:style>
  <w:style w:type="character" w:customStyle="1" w:styleId="10">
    <w:name w:val="Заголовок 1 Знак"/>
    <w:basedOn w:val="a0"/>
    <w:link w:val="1"/>
    <w:rsid w:val="00690EF0"/>
    <w:rPr>
      <w:rFonts w:cs="Arial"/>
      <w:b/>
      <w:bCs/>
      <w:kern w:val="32"/>
      <w:sz w:val="28"/>
      <w:szCs w:val="32"/>
    </w:rPr>
  </w:style>
  <w:style w:type="character" w:customStyle="1" w:styleId="20">
    <w:name w:val="Заголовок 2 Знак"/>
    <w:basedOn w:val="a0"/>
    <w:link w:val="2"/>
    <w:rsid w:val="00187A22"/>
    <w:rPr>
      <w:rFonts w:ascii="Arial" w:hAnsi="Arial" w:cs="Arial"/>
      <w:b/>
      <w:bCs/>
      <w:i/>
      <w:iCs/>
      <w:sz w:val="28"/>
      <w:szCs w:val="28"/>
    </w:rPr>
  </w:style>
  <w:style w:type="paragraph" w:styleId="22">
    <w:name w:val="Body Text 2"/>
    <w:basedOn w:val="a"/>
    <w:link w:val="23"/>
    <w:rsid w:val="00187A22"/>
    <w:pPr>
      <w:spacing w:after="120" w:line="480" w:lineRule="auto"/>
    </w:pPr>
  </w:style>
  <w:style w:type="character" w:customStyle="1" w:styleId="23">
    <w:name w:val="Основной текст 2 Знак"/>
    <w:basedOn w:val="a0"/>
    <w:link w:val="22"/>
    <w:rsid w:val="00187A22"/>
    <w:rPr>
      <w:sz w:val="24"/>
      <w:szCs w:val="24"/>
    </w:rPr>
  </w:style>
  <w:style w:type="paragraph" w:styleId="32">
    <w:name w:val="Body Text 3"/>
    <w:basedOn w:val="a"/>
    <w:link w:val="33"/>
    <w:rsid w:val="00187A22"/>
    <w:pPr>
      <w:spacing w:after="120"/>
    </w:pPr>
    <w:rPr>
      <w:sz w:val="16"/>
      <w:szCs w:val="16"/>
    </w:rPr>
  </w:style>
  <w:style w:type="character" w:customStyle="1" w:styleId="33">
    <w:name w:val="Основной текст 3 Знак"/>
    <w:basedOn w:val="a0"/>
    <w:link w:val="32"/>
    <w:rsid w:val="00187A22"/>
    <w:rPr>
      <w:sz w:val="16"/>
      <w:szCs w:val="16"/>
    </w:rPr>
  </w:style>
  <w:style w:type="paragraph" w:styleId="ac">
    <w:name w:val="header"/>
    <w:basedOn w:val="a"/>
    <w:link w:val="ad"/>
    <w:uiPriority w:val="99"/>
    <w:rsid w:val="00187A22"/>
    <w:pPr>
      <w:tabs>
        <w:tab w:val="center" w:pos="4677"/>
        <w:tab w:val="right" w:pos="9355"/>
      </w:tabs>
    </w:pPr>
  </w:style>
  <w:style w:type="character" w:customStyle="1" w:styleId="ad">
    <w:name w:val="Верхний колонтитул Знак"/>
    <w:basedOn w:val="a0"/>
    <w:link w:val="ac"/>
    <w:uiPriority w:val="99"/>
    <w:rsid w:val="00187A22"/>
    <w:rPr>
      <w:sz w:val="24"/>
      <w:szCs w:val="24"/>
    </w:rPr>
  </w:style>
  <w:style w:type="paragraph" w:styleId="ae">
    <w:name w:val="Balloon Text"/>
    <w:basedOn w:val="a"/>
    <w:link w:val="af"/>
    <w:rsid w:val="00187A22"/>
    <w:rPr>
      <w:rFonts w:ascii="Tahoma" w:hAnsi="Tahoma" w:cs="Tahoma"/>
      <w:sz w:val="16"/>
      <w:szCs w:val="16"/>
    </w:rPr>
  </w:style>
  <w:style w:type="character" w:customStyle="1" w:styleId="af">
    <w:name w:val="Текст выноски Знак"/>
    <w:basedOn w:val="a0"/>
    <w:link w:val="ae"/>
    <w:rsid w:val="00187A22"/>
    <w:rPr>
      <w:rFonts w:ascii="Tahoma" w:hAnsi="Tahoma" w:cs="Tahoma"/>
      <w:sz w:val="16"/>
      <w:szCs w:val="16"/>
    </w:rPr>
  </w:style>
  <w:style w:type="character" w:styleId="af0">
    <w:name w:val="Strong"/>
    <w:basedOn w:val="a0"/>
    <w:uiPriority w:val="99"/>
    <w:qFormat/>
    <w:rsid w:val="00187A22"/>
    <w:rPr>
      <w:b/>
      <w:bCs/>
    </w:rPr>
  </w:style>
  <w:style w:type="paragraph" w:customStyle="1" w:styleId="af1">
    <w:name w:val="Содержимое таблицы"/>
    <w:basedOn w:val="a"/>
    <w:rsid w:val="00187A22"/>
    <w:pPr>
      <w:widowControl w:val="0"/>
      <w:suppressLineNumbers/>
      <w:suppressAutoHyphens/>
    </w:pPr>
    <w:rPr>
      <w:rFonts w:ascii="Liberation Serif" w:eastAsia="DejaVu Sans" w:hAnsi="Liberation Serif"/>
      <w:kern w:val="1"/>
    </w:rPr>
  </w:style>
  <w:style w:type="paragraph" w:customStyle="1" w:styleId="af2">
    <w:name w:val="Знак"/>
    <w:basedOn w:val="a"/>
    <w:rsid w:val="00187A22"/>
    <w:pPr>
      <w:spacing w:after="160" w:line="240" w:lineRule="exact"/>
    </w:pPr>
    <w:rPr>
      <w:rFonts w:ascii="Verdana" w:hAnsi="Verdana"/>
      <w:sz w:val="20"/>
      <w:szCs w:val="20"/>
      <w:lang w:val="en-US" w:eastAsia="en-US"/>
    </w:rPr>
  </w:style>
  <w:style w:type="character" w:customStyle="1" w:styleId="a7">
    <w:name w:val="Нижний колонтитул Знак"/>
    <w:basedOn w:val="a0"/>
    <w:link w:val="a6"/>
    <w:uiPriority w:val="99"/>
    <w:rsid w:val="00187A22"/>
    <w:rPr>
      <w:sz w:val="24"/>
      <w:szCs w:val="24"/>
    </w:rPr>
  </w:style>
  <w:style w:type="character" w:customStyle="1" w:styleId="Zag11">
    <w:name w:val="Zag_11"/>
    <w:rsid w:val="00180382"/>
  </w:style>
  <w:style w:type="paragraph" w:customStyle="1" w:styleId="Zag3">
    <w:name w:val="Zag_3"/>
    <w:basedOn w:val="a"/>
    <w:rsid w:val="00180382"/>
    <w:pPr>
      <w:widowControl w:val="0"/>
      <w:autoSpaceDE w:val="0"/>
      <w:autoSpaceDN w:val="0"/>
      <w:adjustRightInd w:val="0"/>
      <w:spacing w:after="68" w:line="282" w:lineRule="exact"/>
      <w:jc w:val="center"/>
    </w:pPr>
    <w:rPr>
      <w:i/>
      <w:iCs/>
      <w:color w:val="000000"/>
      <w:lang w:val="en-US"/>
    </w:rPr>
  </w:style>
  <w:style w:type="character" w:customStyle="1" w:styleId="31">
    <w:name w:val="Основной текст с отступом 3 Знак"/>
    <w:basedOn w:val="a0"/>
    <w:link w:val="30"/>
    <w:rsid w:val="00830D6C"/>
    <w:rPr>
      <w:sz w:val="16"/>
      <w:szCs w:val="16"/>
    </w:rPr>
  </w:style>
  <w:style w:type="paragraph" w:styleId="af3">
    <w:name w:val="No Spacing"/>
    <w:qFormat/>
    <w:rsid w:val="00085694"/>
    <w:rPr>
      <w:sz w:val="24"/>
      <w:szCs w:val="24"/>
    </w:rPr>
  </w:style>
  <w:style w:type="character" w:customStyle="1" w:styleId="24">
    <w:name w:val="Основной текст (2)_"/>
    <w:basedOn w:val="a0"/>
    <w:link w:val="25"/>
    <w:rsid w:val="00280B40"/>
    <w:rPr>
      <w:shd w:val="clear" w:color="auto" w:fill="FFFFFF"/>
    </w:rPr>
  </w:style>
  <w:style w:type="character" w:customStyle="1" w:styleId="210">
    <w:name w:val="Основной текст (21)_"/>
    <w:basedOn w:val="a0"/>
    <w:link w:val="211"/>
    <w:rsid w:val="00280B40"/>
    <w:rPr>
      <w:b/>
      <w:bCs/>
      <w:i/>
      <w:iCs/>
      <w:shd w:val="clear" w:color="auto" w:fill="FFFFFF"/>
    </w:rPr>
  </w:style>
  <w:style w:type="character" w:customStyle="1" w:styleId="212">
    <w:name w:val="Основной текст (21) + Не курсив"/>
    <w:basedOn w:val="210"/>
    <w:rsid w:val="00280B40"/>
    <w:rPr>
      <w:color w:val="000000"/>
      <w:spacing w:val="0"/>
      <w:w w:val="100"/>
      <w:position w:val="0"/>
      <w:sz w:val="24"/>
      <w:szCs w:val="24"/>
      <w:lang w:val="ru-RU" w:eastAsia="ru-RU" w:bidi="ru-RU"/>
    </w:rPr>
  </w:style>
  <w:style w:type="paragraph" w:customStyle="1" w:styleId="25">
    <w:name w:val="Основной текст (2)"/>
    <w:basedOn w:val="a"/>
    <w:link w:val="24"/>
    <w:rsid w:val="00280B40"/>
    <w:pPr>
      <w:widowControl w:val="0"/>
      <w:shd w:val="clear" w:color="auto" w:fill="FFFFFF"/>
      <w:spacing w:line="274" w:lineRule="exact"/>
    </w:pPr>
    <w:rPr>
      <w:sz w:val="20"/>
      <w:szCs w:val="20"/>
    </w:rPr>
  </w:style>
  <w:style w:type="paragraph" w:customStyle="1" w:styleId="211">
    <w:name w:val="Основной текст (21)"/>
    <w:basedOn w:val="a"/>
    <w:link w:val="210"/>
    <w:rsid w:val="00280B40"/>
    <w:pPr>
      <w:widowControl w:val="0"/>
      <w:shd w:val="clear" w:color="auto" w:fill="FFFFFF"/>
      <w:spacing w:before="120" w:line="288" w:lineRule="exact"/>
      <w:ind w:firstLine="400"/>
      <w:jc w:val="both"/>
    </w:pPr>
    <w:rPr>
      <w:b/>
      <w:bCs/>
      <w:i/>
      <w:iCs/>
      <w:sz w:val="20"/>
      <w:szCs w:val="20"/>
    </w:rPr>
  </w:style>
  <w:style w:type="character" w:customStyle="1" w:styleId="26">
    <w:name w:val="Основной текст (2) + Курсив"/>
    <w:basedOn w:val="24"/>
    <w:rsid w:val="00280B40"/>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0">
    <w:name w:val="Основной текст (4)_"/>
    <w:basedOn w:val="a0"/>
    <w:link w:val="41"/>
    <w:rsid w:val="00280B40"/>
    <w:rPr>
      <w:i/>
      <w:iCs/>
      <w:sz w:val="24"/>
      <w:szCs w:val="24"/>
      <w:shd w:val="clear" w:color="auto" w:fill="FFFFFF"/>
    </w:rPr>
  </w:style>
  <w:style w:type="character" w:customStyle="1" w:styleId="42">
    <w:name w:val="Основной текст (4) + Не курсив"/>
    <w:basedOn w:val="40"/>
    <w:rsid w:val="00280B40"/>
    <w:rPr>
      <w:color w:val="000000"/>
      <w:spacing w:val="0"/>
      <w:w w:val="100"/>
      <w:position w:val="0"/>
      <w:lang w:val="ru-RU" w:eastAsia="ru-RU" w:bidi="ru-RU"/>
    </w:rPr>
  </w:style>
  <w:style w:type="character" w:customStyle="1" w:styleId="43">
    <w:name w:val="Основной текст (4) + Полужирный;Не курсив"/>
    <w:basedOn w:val="40"/>
    <w:rsid w:val="00280B40"/>
    <w:rPr>
      <w:b/>
      <w:bCs/>
      <w:color w:val="000000"/>
      <w:spacing w:val="0"/>
      <w:w w:val="100"/>
      <w:position w:val="0"/>
      <w:lang w:val="ru-RU" w:eastAsia="ru-RU" w:bidi="ru-RU"/>
    </w:rPr>
  </w:style>
  <w:style w:type="paragraph" w:customStyle="1" w:styleId="41">
    <w:name w:val="Основной текст (4)"/>
    <w:basedOn w:val="a"/>
    <w:link w:val="40"/>
    <w:rsid w:val="00280B40"/>
    <w:pPr>
      <w:widowControl w:val="0"/>
      <w:shd w:val="clear" w:color="auto" w:fill="FFFFFF"/>
      <w:spacing w:before="120" w:after="120" w:line="0" w:lineRule="atLeast"/>
      <w:jc w:val="both"/>
    </w:pPr>
    <w:rPr>
      <w:i/>
      <w:iCs/>
    </w:rPr>
  </w:style>
  <w:style w:type="character" w:customStyle="1" w:styleId="27">
    <w:name w:val="Основной текст (2) + Полужирный"/>
    <w:basedOn w:val="24"/>
    <w:rsid w:val="00D7162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 + Полужирный;Курсив"/>
    <w:basedOn w:val="24"/>
    <w:rsid w:val="00D7162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
    <w:name w:val="Заголовок №2_"/>
    <w:basedOn w:val="a0"/>
    <w:rsid w:val="00D7162C"/>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D7162C"/>
    <w:rPr>
      <w:b/>
      <w:bCs/>
      <w:shd w:val="clear" w:color="auto" w:fill="FFFFFF"/>
    </w:rPr>
  </w:style>
  <w:style w:type="character" w:customStyle="1" w:styleId="51">
    <w:name w:val="Основной текст (5) + Не полужирный"/>
    <w:basedOn w:val="5"/>
    <w:rsid w:val="00D7162C"/>
    <w:rPr>
      <w:color w:val="000000"/>
      <w:spacing w:val="0"/>
      <w:w w:val="100"/>
      <w:position w:val="0"/>
      <w:sz w:val="24"/>
      <w:szCs w:val="24"/>
      <w:lang w:val="ru-RU" w:eastAsia="ru-RU" w:bidi="ru-RU"/>
    </w:rPr>
  </w:style>
  <w:style w:type="character" w:customStyle="1" w:styleId="2a">
    <w:name w:val="Заголовок №2"/>
    <w:basedOn w:val="29"/>
    <w:rsid w:val="00D7162C"/>
    <w:rPr>
      <w:color w:val="000000"/>
      <w:spacing w:val="0"/>
      <w:w w:val="100"/>
      <w:position w:val="0"/>
      <w:sz w:val="24"/>
      <w:szCs w:val="24"/>
      <w:u w:val="single"/>
      <w:lang w:val="ru-RU" w:eastAsia="ru-RU" w:bidi="ru-RU"/>
    </w:rPr>
  </w:style>
  <w:style w:type="paragraph" w:customStyle="1" w:styleId="50">
    <w:name w:val="Основной текст (5)"/>
    <w:basedOn w:val="a"/>
    <w:link w:val="5"/>
    <w:rsid w:val="00D7162C"/>
    <w:pPr>
      <w:widowControl w:val="0"/>
      <w:shd w:val="clear" w:color="auto" w:fill="FFFFFF"/>
      <w:spacing w:line="293" w:lineRule="exact"/>
      <w:ind w:hanging="360"/>
      <w:jc w:val="both"/>
    </w:pPr>
    <w:rPr>
      <w:b/>
      <w:bCs/>
      <w:sz w:val="20"/>
      <w:szCs w:val="20"/>
    </w:rPr>
  </w:style>
  <w:style w:type="character" w:customStyle="1" w:styleId="11">
    <w:name w:val="Заголовок №1_"/>
    <w:basedOn w:val="a0"/>
    <w:link w:val="12"/>
    <w:rsid w:val="00AE3AD0"/>
    <w:rPr>
      <w:b/>
      <w:bCs/>
      <w:sz w:val="28"/>
      <w:szCs w:val="28"/>
      <w:shd w:val="clear" w:color="auto" w:fill="FFFFFF"/>
    </w:rPr>
  </w:style>
  <w:style w:type="paragraph" w:customStyle="1" w:styleId="12">
    <w:name w:val="Заголовок №1"/>
    <w:basedOn w:val="a"/>
    <w:link w:val="11"/>
    <w:rsid w:val="00AE3AD0"/>
    <w:pPr>
      <w:widowControl w:val="0"/>
      <w:shd w:val="clear" w:color="auto" w:fill="FFFFFF"/>
      <w:spacing w:after="300" w:line="0" w:lineRule="atLeast"/>
      <w:jc w:val="center"/>
      <w:outlineLvl w:val="0"/>
    </w:pPr>
    <w:rPr>
      <w:b/>
      <w:bCs/>
      <w:sz w:val="28"/>
      <w:szCs w:val="28"/>
    </w:rPr>
  </w:style>
  <w:style w:type="character" w:customStyle="1" w:styleId="220">
    <w:name w:val="Основной текст (22)_"/>
    <w:basedOn w:val="a0"/>
    <w:link w:val="221"/>
    <w:rsid w:val="00B869D2"/>
    <w:rPr>
      <w:b/>
      <w:bCs/>
      <w:sz w:val="28"/>
      <w:szCs w:val="28"/>
      <w:shd w:val="clear" w:color="auto" w:fill="FFFFFF"/>
    </w:rPr>
  </w:style>
  <w:style w:type="character" w:customStyle="1" w:styleId="2212pt">
    <w:name w:val="Основной текст (22) + 12 pt"/>
    <w:basedOn w:val="220"/>
    <w:rsid w:val="00B869D2"/>
    <w:rPr>
      <w:color w:val="000000"/>
      <w:spacing w:val="0"/>
      <w:w w:val="100"/>
      <w:position w:val="0"/>
      <w:sz w:val="24"/>
      <w:szCs w:val="24"/>
      <w:lang w:val="ru-RU" w:eastAsia="ru-RU" w:bidi="ru-RU"/>
    </w:rPr>
  </w:style>
  <w:style w:type="character" w:customStyle="1" w:styleId="2212pt0">
    <w:name w:val="Основной текст (22) + 12 pt;Не полужирный"/>
    <w:basedOn w:val="220"/>
    <w:rsid w:val="00B869D2"/>
    <w:rPr>
      <w:color w:val="000000"/>
      <w:spacing w:val="0"/>
      <w:w w:val="100"/>
      <w:position w:val="0"/>
      <w:sz w:val="24"/>
      <w:szCs w:val="24"/>
      <w:lang w:val="ru-RU" w:eastAsia="ru-RU" w:bidi="ru-RU"/>
    </w:rPr>
  </w:style>
  <w:style w:type="paragraph" w:customStyle="1" w:styleId="221">
    <w:name w:val="Основной текст (22)"/>
    <w:basedOn w:val="a"/>
    <w:link w:val="220"/>
    <w:rsid w:val="00B869D2"/>
    <w:pPr>
      <w:widowControl w:val="0"/>
      <w:shd w:val="clear" w:color="auto" w:fill="FFFFFF"/>
      <w:spacing w:before="240" w:line="274" w:lineRule="exact"/>
      <w:ind w:hanging="400"/>
    </w:pPr>
    <w:rPr>
      <w:b/>
      <w:bCs/>
      <w:sz w:val="28"/>
      <w:szCs w:val="28"/>
    </w:rPr>
  </w:style>
  <w:style w:type="character" w:styleId="af4">
    <w:name w:val="Emphasis"/>
    <w:basedOn w:val="a0"/>
    <w:uiPriority w:val="99"/>
    <w:qFormat/>
    <w:rsid w:val="00AE4639"/>
    <w:rPr>
      <w:i/>
      <w:iCs/>
    </w:rPr>
  </w:style>
  <w:style w:type="paragraph" w:customStyle="1" w:styleId="Default">
    <w:name w:val="Default"/>
    <w:uiPriority w:val="99"/>
    <w:rsid w:val="00780E67"/>
    <w:pPr>
      <w:suppressAutoHyphens/>
    </w:pPr>
    <w:rPr>
      <w:rFonts w:eastAsia="Calibri"/>
      <w:color w:val="000000"/>
      <w:sz w:val="24"/>
      <w:szCs w:val="24"/>
      <w:lang w:eastAsia="en-US"/>
    </w:rPr>
  </w:style>
  <w:style w:type="character" w:customStyle="1" w:styleId="2b">
    <w:name w:val="Подпись к таблице (2)_"/>
    <w:basedOn w:val="a0"/>
    <w:link w:val="2c"/>
    <w:rsid w:val="00855546"/>
    <w:rPr>
      <w:shd w:val="clear" w:color="auto" w:fill="FFFFFF"/>
    </w:rPr>
  </w:style>
  <w:style w:type="paragraph" w:customStyle="1" w:styleId="2c">
    <w:name w:val="Подпись к таблице (2)"/>
    <w:basedOn w:val="a"/>
    <w:link w:val="2b"/>
    <w:rsid w:val="00855546"/>
    <w:pPr>
      <w:widowControl w:val="0"/>
      <w:shd w:val="clear" w:color="auto" w:fill="FFFFFF"/>
      <w:spacing w:line="0" w:lineRule="atLeast"/>
    </w:pPr>
    <w:rPr>
      <w:sz w:val="20"/>
      <w:szCs w:val="20"/>
    </w:rPr>
  </w:style>
  <w:style w:type="character" w:customStyle="1" w:styleId="af5">
    <w:name w:val="Колонтитул_"/>
    <w:basedOn w:val="a0"/>
    <w:link w:val="af6"/>
    <w:rsid w:val="00855546"/>
    <w:rPr>
      <w:rFonts w:ascii="Courier New" w:eastAsia="Courier New" w:hAnsi="Courier New" w:cs="Courier New"/>
      <w:b/>
      <w:bCs/>
      <w:sz w:val="22"/>
      <w:szCs w:val="22"/>
      <w:shd w:val="clear" w:color="auto" w:fill="FFFFFF"/>
    </w:rPr>
  </w:style>
  <w:style w:type="paragraph" w:customStyle="1" w:styleId="af6">
    <w:name w:val="Колонтитул"/>
    <w:basedOn w:val="a"/>
    <w:link w:val="af5"/>
    <w:rsid w:val="00855546"/>
    <w:pPr>
      <w:widowControl w:val="0"/>
      <w:shd w:val="clear" w:color="auto" w:fill="FFFFFF"/>
      <w:spacing w:line="0" w:lineRule="atLeast"/>
    </w:pPr>
    <w:rPr>
      <w:rFonts w:ascii="Courier New" w:eastAsia="Courier New" w:hAnsi="Courier New" w:cs="Courier New"/>
      <w:b/>
      <w:bCs/>
      <w:sz w:val="22"/>
      <w:szCs w:val="22"/>
    </w:rPr>
  </w:style>
  <w:style w:type="character" w:customStyle="1" w:styleId="0pt">
    <w:name w:val="Колонтитул + Интервал 0 pt"/>
    <w:basedOn w:val="af5"/>
    <w:rsid w:val="00E10B13"/>
    <w:rPr>
      <w:b/>
      <w:bCs/>
      <w:i w:val="0"/>
      <w:iCs w:val="0"/>
      <w:smallCaps w:val="0"/>
      <w:strike w:val="0"/>
      <w:color w:val="000000"/>
      <w:spacing w:val="10"/>
      <w:w w:val="100"/>
      <w:position w:val="0"/>
      <w:u w:val="none"/>
      <w:lang w:val="ru-RU" w:eastAsia="ru-RU" w:bidi="ru-RU"/>
    </w:rPr>
  </w:style>
  <w:style w:type="paragraph" w:customStyle="1" w:styleId="213">
    <w:name w:val="Основной текст (2)1"/>
    <w:basedOn w:val="a"/>
    <w:rsid w:val="00A130D7"/>
    <w:pPr>
      <w:widowControl w:val="0"/>
      <w:shd w:val="clear" w:color="auto" w:fill="FFFFFF"/>
      <w:spacing w:line="274" w:lineRule="exact"/>
    </w:pPr>
    <w:rPr>
      <w:color w:val="000000"/>
      <w:lang w:bidi="ru-RU"/>
    </w:rPr>
  </w:style>
  <w:style w:type="character" w:customStyle="1" w:styleId="blk">
    <w:name w:val="blk"/>
    <w:basedOn w:val="a0"/>
    <w:rsid w:val="00A130D7"/>
  </w:style>
  <w:style w:type="paragraph" w:styleId="af7">
    <w:name w:val="Title"/>
    <w:basedOn w:val="a"/>
    <w:next w:val="a"/>
    <w:link w:val="af8"/>
    <w:qFormat/>
    <w:rsid w:val="00A130D7"/>
    <w:pPr>
      <w:spacing w:before="240" w:after="60"/>
      <w:jc w:val="center"/>
      <w:outlineLvl w:val="0"/>
    </w:pPr>
    <w:rPr>
      <w:rFonts w:ascii="Cambria" w:hAnsi="Cambria"/>
      <w:b/>
      <w:bCs/>
      <w:kern w:val="28"/>
      <w:sz w:val="32"/>
      <w:szCs w:val="32"/>
    </w:rPr>
  </w:style>
  <w:style w:type="character" w:customStyle="1" w:styleId="af8">
    <w:name w:val="Название Знак"/>
    <w:basedOn w:val="a0"/>
    <w:link w:val="af7"/>
    <w:rsid w:val="00A130D7"/>
    <w:rPr>
      <w:rFonts w:ascii="Cambria" w:hAnsi="Cambria"/>
      <w:b/>
      <w:bCs/>
      <w:kern w:val="28"/>
      <w:sz w:val="32"/>
      <w:szCs w:val="32"/>
    </w:rPr>
  </w:style>
  <w:style w:type="paragraph" w:styleId="af9">
    <w:name w:val="TOC Heading"/>
    <w:basedOn w:val="1"/>
    <w:next w:val="a"/>
    <w:uiPriority w:val="39"/>
    <w:semiHidden/>
    <w:unhideWhenUsed/>
    <w:qFormat/>
    <w:rsid w:val="00D21F8E"/>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3">
    <w:name w:val="toc 1"/>
    <w:basedOn w:val="a"/>
    <w:next w:val="a"/>
    <w:autoRedefine/>
    <w:uiPriority w:val="39"/>
    <w:rsid w:val="00A856F7"/>
    <w:pPr>
      <w:tabs>
        <w:tab w:val="left" w:pos="660"/>
        <w:tab w:val="right" w:leader="dot" w:pos="9344"/>
      </w:tabs>
      <w:spacing w:line="360" w:lineRule="auto"/>
    </w:pPr>
    <w:rPr>
      <w:noProof/>
      <w:sz w:val="28"/>
      <w:szCs w:val="28"/>
    </w:rPr>
  </w:style>
  <w:style w:type="character" w:styleId="afa">
    <w:name w:val="Hyperlink"/>
    <w:basedOn w:val="a0"/>
    <w:uiPriority w:val="99"/>
    <w:unhideWhenUsed/>
    <w:rsid w:val="00D21F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294787">
      <w:bodyDiv w:val="1"/>
      <w:marLeft w:val="0"/>
      <w:marRight w:val="0"/>
      <w:marTop w:val="0"/>
      <w:marBottom w:val="0"/>
      <w:divBdr>
        <w:top w:val="none" w:sz="0" w:space="0" w:color="auto"/>
        <w:left w:val="none" w:sz="0" w:space="0" w:color="auto"/>
        <w:bottom w:val="none" w:sz="0" w:space="0" w:color="auto"/>
        <w:right w:val="none" w:sz="0" w:space="0" w:color="auto"/>
      </w:divBdr>
    </w:div>
    <w:div w:id="45711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4933B-412B-4BEB-8B71-09CA4821B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8740</Words>
  <Characters>66949</Characters>
  <Application>Microsoft Office Word</Application>
  <DocSecurity>0</DocSecurity>
  <Lines>557</Lines>
  <Paragraphs>151</Paragraphs>
  <ScaleCrop>false</ScaleCrop>
  <HeadingPairs>
    <vt:vector size="2" baseType="variant">
      <vt:variant>
        <vt:lpstr>Название</vt:lpstr>
      </vt:variant>
      <vt:variant>
        <vt:i4>1</vt:i4>
      </vt:variant>
    </vt:vector>
  </HeadingPairs>
  <TitlesOfParts>
    <vt:vector size="1" baseType="lpstr">
      <vt:lpstr>Проект программы развития</vt:lpstr>
    </vt:vector>
  </TitlesOfParts>
  <Company>Детский сад</Company>
  <LinksUpToDate>false</LinksUpToDate>
  <CharactersWithSpaces>75538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программы развития</dc:title>
  <dc:creator>Детский сад</dc:creator>
  <cp:lastModifiedBy>User</cp:lastModifiedBy>
  <cp:revision>2</cp:revision>
  <cp:lastPrinted>2014-03-04T07:21:00Z</cp:lastPrinted>
  <dcterms:created xsi:type="dcterms:W3CDTF">2015-05-12T11:30:00Z</dcterms:created>
  <dcterms:modified xsi:type="dcterms:W3CDTF">2015-05-12T11:30:00Z</dcterms:modified>
</cp:coreProperties>
</file>